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F5" w:rsidRPr="004F7366" w:rsidRDefault="007B1CF5" w:rsidP="00055F58">
      <w:pPr>
        <w:jc w:val="center"/>
        <w:rPr>
          <w:sz w:val="28"/>
          <w:szCs w:val="28"/>
        </w:rPr>
      </w:pPr>
      <w:bookmarkStart w:id="0" w:name="_Toc251325678"/>
      <w:r w:rsidRPr="004F7366">
        <w:rPr>
          <w:sz w:val="28"/>
          <w:szCs w:val="28"/>
        </w:rPr>
        <w:t>Министерство сельского хозяйства Российской Федерации</w:t>
      </w:r>
    </w:p>
    <w:p w:rsidR="00571017" w:rsidRPr="00CE2B8E" w:rsidRDefault="00571017" w:rsidP="00571017">
      <w:pPr>
        <w:jc w:val="center"/>
        <w:rPr>
          <w:rFonts w:eastAsia="Calibri"/>
          <w:sz w:val="28"/>
          <w:szCs w:val="28"/>
          <w:lang w:eastAsia="en-US"/>
        </w:rPr>
      </w:pPr>
      <w:r w:rsidRPr="00CE2B8E">
        <w:rPr>
          <w:rFonts w:eastAsia="Calibri"/>
          <w:sz w:val="28"/>
          <w:szCs w:val="28"/>
          <w:lang w:eastAsia="en-US"/>
        </w:rPr>
        <w:t xml:space="preserve">Департамент образования, научно-технологической политики </w:t>
      </w:r>
    </w:p>
    <w:p w:rsidR="00571017" w:rsidRPr="00CE2B8E" w:rsidRDefault="00571017" w:rsidP="00571017">
      <w:pPr>
        <w:jc w:val="center"/>
        <w:rPr>
          <w:rFonts w:eastAsia="Calibri"/>
          <w:sz w:val="28"/>
          <w:szCs w:val="28"/>
          <w:lang w:eastAsia="en-US"/>
        </w:rPr>
      </w:pPr>
      <w:r w:rsidRPr="00CE2B8E">
        <w:rPr>
          <w:rFonts w:eastAsia="Calibri"/>
          <w:sz w:val="28"/>
          <w:szCs w:val="28"/>
          <w:lang w:eastAsia="en-US"/>
        </w:rPr>
        <w:t>и рыбохозяйственного комплекса</w:t>
      </w:r>
    </w:p>
    <w:p w:rsidR="007B1CF5" w:rsidRPr="004F7366" w:rsidRDefault="007B1CF5" w:rsidP="00055F58">
      <w:pPr>
        <w:jc w:val="center"/>
        <w:rPr>
          <w:caps/>
          <w:sz w:val="28"/>
          <w:szCs w:val="28"/>
        </w:rPr>
      </w:pPr>
      <w:r w:rsidRPr="004F736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B1CF5" w:rsidRPr="004F7366" w:rsidRDefault="007B1CF5" w:rsidP="00055F58">
      <w:pPr>
        <w:jc w:val="center"/>
        <w:rPr>
          <w:caps/>
          <w:sz w:val="28"/>
          <w:szCs w:val="28"/>
        </w:rPr>
      </w:pPr>
      <w:r w:rsidRPr="004F7366">
        <w:rPr>
          <w:sz w:val="28"/>
          <w:szCs w:val="28"/>
        </w:rPr>
        <w:t>высшего образования</w:t>
      </w:r>
    </w:p>
    <w:p w:rsidR="007B1CF5" w:rsidRPr="004F7366" w:rsidRDefault="007B1CF5" w:rsidP="00055F58">
      <w:pPr>
        <w:jc w:val="center"/>
        <w:rPr>
          <w:sz w:val="28"/>
          <w:szCs w:val="28"/>
        </w:rPr>
      </w:pPr>
      <w:r w:rsidRPr="004F7366">
        <w:rPr>
          <w:sz w:val="28"/>
          <w:szCs w:val="28"/>
        </w:rPr>
        <w:t>«Волгоградский государственный аграрный университет»</w:t>
      </w:r>
    </w:p>
    <w:p w:rsidR="007B1CF5" w:rsidRPr="004F7366" w:rsidRDefault="007B1CF5" w:rsidP="00055F58">
      <w:pPr>
        <w:spacing w:line="120" w:lineRule="auto"/>
        <w:jc w:val="center"/>
        <w:outlineLvl w:val="0"/>
        <w:rPr>
          <w:bCs/>
          <w:kern w:val="32"/>
          <w:sz w:val="16"/>
          <w:szCs w:val="16"/>
        </w:rPr>
      </w:pPr>
    </w:p>
    <w:p w:rsidR="007B1CF5" w:rsidRPr="004F7366" w:rsidRDefault="004937AC" w:rsidP="00055F58">
      <w:pPr>
        <w:jc w:val="center"/>
        <w:outlineLvl w:val="0"/>
        <w:rPr>
          <w:bCs/>
          <w:kern w:val="32"/>
          <w:sz w:val="28"/>
          <w:szCs w:val="28"/>
          <w:u w:val="single"/>
        </w:rPr>
      </w:pPr>
      <w:r>
        <w:rPr>
          <w:bCs/>
          <w:kern w:val="32"/>
          <w:sz w:val="28"/>
          <w:szCs w:val="28"/>
          <w:u w:val="single"/>
        </w:rPr>
        <w:t>Эколого-мелиоративный</w:t>
      </w:r>
      <w:r w:rsidR="00884B0C" w:rsidRPr="004F7366">
        <w:rPr>
          <w:bCs/>
          <w:kern w:val="32"/>
          <w:sz w:val="28"/>
          <w:szCs w:val="28"/>
          <w:u w:val="single"/>
        </w:rPr>
        <w:t xml:space="preserve"> факультет</w:t>
      </w:r>
    </w:p>
    <w:p w:rsidR="007B1CF5" w:rsidRPr="004F7366" w:rsidRDefault="007B1CF5" w:rsidP="00055F58">
      <w:pPr>
        <w:jc w:val="center"/>
        <w:rPr>
          <w:sz w:val="28"/>
          <w:szCs w:val="28"/>
        </w:rPr>
      </w:pPr>
    </w:p>
    <w:p w:rsidR="00F4741A" w:rsidRPr="004F7366" w:rsidRDefault="00F4741A" w:rsidP="006F2249">
      <w:pPr>
        <w:jc w:val="center"/>
        <w:rPr>
          <w:sz w:val="28"/>
          <w:szCs w:val="28"/>
        </w:rPr>
      </w:pPr>
    </w:p>
    <w:p w:rsidR="00146E67" w:rsidRDefault="00146E67" w:rsidP="00146E67">
      <w:pPr>
        <w:spacing w:line="360" w:lineRule="auto"/>
        <w:ind w:left="5636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46E67" w:rsidRDefault="00146E67" w:rsidP="00146E67">
      <w:pPr>
        <w:ind w:left="563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Декан </w:t>
      </w:r>
      <w:proofErr w:type="gramStart"/>
      <w:r>
        <w:rPr>
          <w:sz w:val="28"/>
          <w:szCs w:val="28"/>
          <w:u w:val="single"/>
        </w:rPr>
        <w:t>эколого-мелиоративного</w:t>
      </w:r>
      <w:proofErr w:type="gramEnd"/>
      <w:r>
        <w:rPr>
          <w:sz w:val="28"/>
          <w:szCs w:val="28"/>
          <w:u w:val="single"/>
        </w:rPr>
        <w:t xml:space="preserve"> </w:t>
      </w:r>
    </w:p>
    <w:p w:rsidR="00146E67" w:rsidRDefault="00146E67" w:rsidP="00146E67">
      <w:pPr>
        <w:ind w:left="563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факультета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</w:t>
      </w:r>
      <w:r>
        <w:rPr>
          <w:sz w:val="28"/>
          <w:szCs w:val="28"/>
          <w:u w:val="single"/>
        </w:rPr>
        <w:tab/>
      </w:r>
    </w:p>
    <w:p w:rsidR="00146E67" w:rsidRDefault="00146E67" w:rsidP="00146E67">
      <w:pPr>
        <w:ind w:left="5636"/>
        <w:jc w:val="both"/>
        <w:outlineLvl w:val="4"/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Кулагина О.А.</w:t>
      </w:r>
    </w:p>
    <w:p w:rsidR="00146E67" w:rsidRDefault="00146E67" w:rsidP="00146E67">
      <w:pPr>
        <w:ind w:left="5636"/>
        <w:jc w:val="both"/>
        <w:outlineLvl w:val="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</w:t>
      </w:r>
    </w:p>
    <w:p w:rsidR="00146E67" w:rsidRDefault="001A3912" w:rsidP="00146E67">
      <w:pPr>
        <w:ind w:left="5634"/>
        <w:rPr>
          <w:sz w:val="28"/>
          <w:szCs w:val="28"/>
        </w:rPr>
      </w:pPr>
      <w:r>
        <w:rPr>
          <w:sz w:val="28"/>
          <w:szCs w:val="28"/>
        </w:rPr>
        <w:t xml:space="preserve">_______________________2022 </w:t>
      </w:r>
      <w:r w:rsidR="00146E67">
        <w:rPr>
          <w:sz w:val="28"/>
          <w:szCs w:val="28"/>
        </w:rPr>
        <w:t>г.</w:t>
      </w:r>
    </w:p>
    <w:p w:rsidR="00F4741A" w:rsidRPr="004F7366" w:rsidRDefault="00F4741A" w:rsidP="006F2249">
      <w:pPr>
        <w:jc w:val="center"/>
        <w:rPr>
          <w:sz w:val="28"/>
          <w:szCs w:val="28"/>
        </w:rPr>
      </w:pPr>
    </w:p>
    <w:p w:rsidR="004160D4" w:rsidRPr="004F7366" w:rsidRDefault="004160D4" w:rsidP="006F2249">
      <w:pPr>
        <w:jc w:val="center"/>
        <w:rPr>
          <w:sz w:val="28"/>
          <w:szCs w:val="28"/>
        </w:rPr>
      </w:pPr>
    </w:p>
    <w:p w:rsidR="007B1CF5" w:rsidRPr="004F7366" w:rsidRDefault="007B1CF5" w:rsidP="00055F58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4F7366">
        <w:rPr>
          <w:rFonts w:eastAsiaTheme="majorEastAsia"/>
          <w:sz w:val="28"/>
          <w:szCs w:val="28"/>
        </w:rPr>
        <w:t>РАБОЧАЯ ПРОГРАММА ДИСЦИПЛИНЫ</w:t>
      </w:r>
    </w:p>
    <w:p w:rsidR="007B1CF5" w:rsidRPr="009B3BC6" w:rsidRDefault="008940C1" w:rsidP="009B3BC6">
      <w:pPr>
        <w:jc w:val="center"/>
        <w:rPr>
          <w:color w:val="000000"/>
          <w:sz w:val="28"/>
          <w:szCs w:val="28"/>
        </w:rPr>
      </w:pPr>
      <w:r w:rsidRPr="00836FB4">
        <w:rPr>
          <w:color w:val="000000"/>
          <w:sz w:val="28"/>
          <w:szCs w:val="28"/>
          <w:u w:val="single"/>
        </w:rPr>
        <w:t>Б</w:t>
      </w:r>
      <w:proofErr w:type="gramStart"/>
      <w:r w:rsidRPr="00836FB4">
        <w:rPr>
          <w:color w:val="000000"/>
          <w:sz w:val="28"/>
          <w:szCs w:val="28"/>
          <w:u w:val="single"/>
        </w:rPr>
        <w:t>1</w:t>
      </w:r>
      <w:proofErr w:type="gramEnd"/>
      <w:r w:rsidRPr="00836FB4">
        <w:rPr>
          <w:color w:val="000000"/>
          <w:sz w:val="28"/>
          <w:szCs w:val="28"/>
          <w:u w:val="single"/>
        </w:rPr>
        <w:t>.О.3</w:t>
      </w:r>
      <w:r>
        <w:rPr>
          <w:color w:val="000000"/>
          <w:sz w:val="28"/>
          <w:szCs w:val="28"/>
          <w:u w:val="single"/>
        </w:rPr>
        <w:t>2</w:t>
      </w:r>
      <w:r w:rsidRPr="00C2731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Гидрология, гидрометрия, регулирование стока</w:t>
      </w:r>
    </w:p>
    <w:p w:rsidR="007B1CF5" w:rsidRPr="004F7366" w:rsidRDefault="007B1CF5" w:rsidP="00055F58">
      <w:pPr>
        <w:spacing w:line="120" w:lineRule="auto"/>
        <w:jc w:val="center"/>
        <w:rPr>
          <w:sz w:val="16"/>
          <w:szCs w:val="16"/>
        </w:rPr>
      </w:pPr>
    </w:p>
    <w:p w:rsidR="00575DBA" w:rsidRPr="004F7366" w:rsidRDefault="00575DBA" w:rsidP="006F2249">
      <w:pPr>
        <w:jc w:val="both"/>
        <w:rPr>
          <w:sz w:val="28"/>
          <w:szCs w:val="28"/>
        </w:rPr>
      </w:pPr>
      <w:r w:rsidRPr="004F7366">
        <w:rPr>
          <w:sz w:val="28"/>
          <w:szCs w:val="28"/>
        </w:rPr>
        <w:t>Кафедра</w:t>
      </w:r>
      <w:r w:rsidR="004B65D0" w:rsidRPr="004F7366">
        <w:rPr>
          <w:sz w:val="28"/>
          <w:szCs w:val="28"/>
        </w:rPr>
        <w:t xml:space="preserve"> </w:t>
      </w:r>
      <w:r w:rsidR="0036394E">
        <w:rPr>
          <w:sz w:val="28"/>
          <w:szCs w:val="28"/>
          <w:u w:val="single"/>
        </w:rPr>
        <w:t>Мелиорация</w:t>
      </w:r>
      <w:r w:rsidR="004A382E">
        <w:rPr>
          <w:sz w:val="28"/>
          <w:szCs w:val="28"/>
          <w:u w:val="single"/>
        </w:rPr>
        <w:t xml:space="preserve"> земель </w:t>
      </w:r>
      <w:r w:rsidR="005A7587">
        <w:rPr>
          <w:sz w:val="28"/>
          <w:szCs w:val="28"/>
          <w:u w:val="single"/>
        </w:rPr>
        <w:t>и КИВР</w:t>
      </w:r>
      <w:r w:rsidR="004F7366" w:rsidRPr="004F7366">
        <w:rPr>
          <w:sz w:val="28"/>
          <w:szCs w:val="28"/>
          <w:u w:val="single"/>
        </w:rPr>
        <w:tab/>
      </w:r>
      <w:r w:rsidR="004F7366" w:rsidRPr="004F7366">
        <w:rPr>
          <w:sz w:val="28"/>
          <w:szCs w:val="28"/>
          <w:u w:val="single"/>
        </w:rPr>
        <w:tab/>
      </w:r>
      <w:r w:rsidR="00016908" w:rsidRPr="004F7366">
        <w:rPr>
          <w:sz w:val="28"/>
          <w:szCs w:val="28"/>
          <w:u w:val="single"/>
        </w:rPr>
        <w:tab/>
      </w:r>
      <w:r w:rsidR="00016908" w:rsidRPr="004F7366">
        <w:rPr>
          <w:sz w:val="28"/>
          <w:szCs w:val="28"/>
          <w:u w:val="single"/>
        </w:rPr>
        <w:tab/>
      </w:r>
      <w:r w:rsidR="00C27317">
        <w:rPr>
          <w:sz w:val="28"/>
          <w:szCs w:val="28"/>
          <w:u w:val="single"/>
        </w:rPr>
        <w:tab/>
      </w:r>
      <w:r w:rsidR="00C27317">
        <w:rPr>
          <w:sz w:val="28"/>
          <w:szCs w:val="28"/>
          <w:u w:val="single"/>
        </w:rPr>
        <w:tab/>
      </w:r>
      <w:r w:rsidR="00C27317">
        <w:rPr>
          <w:sz w:val="28"/>
          <w:szCs w:val="28"/>
          <w:u w:val="single"/>
        </w:rPr>
        <w:tab/>
      </w:r>
      <w:r w:rsidR="00C27317">
        <w:rPr>
          <w:sz w:val="28"/>
          <w:szCs w:val="28"/>
          <w:u w:val="single"/>
        </w:rPr>
        <w:tab/>
      </w:r>
    </w:p>
    <w:p w:rsidR="00F4741A" w:rsidRPr="004F7366" w:rsidRDefault="00F4741A" w:rsidP="00F4741A">
      <w:pPr>
        <w:jc w:val="both"/>
        <w:rPr>
          <w:bCs/>
          <w:sz w:val="28"/>
          <w:szCs w:val="28"/>
        </w:rPr>
      </w:pPr>
      <w:r w:rsidRPr="004F7366">
        <w:rPr>
          <w:bCs/>
          <w:sz w:val="28"/>
          <w:szCs w:val="28"/>
        </w:rPr>
        <w:t>Уровень высшего образования</w:t>
      </w:r>
      <w:r w:rsidR="004B65D0" w:rsidRPr="004F7366">
        <w:rPr>
          <w:bCs/>
          <w:sz w:val="28"/>
          <w:szCs w:val="28"/>
        </w:rPr>
        <w:t xml:space="preserve"> </w:t>
      </w:r>
      <w:r w:rsidR="00016908" w:rsidRPr="004F7366">
        <w:rPr>
          <w:bCs/>
          <w:sz w:val="28"/>
          <w:szCs w:val="28"/>
          <w:u w:val="single"/>
        </w:rPr>
        <w:t>бакалавриат</w:t>
      </w:r>
      <w:r w:rsidR="00016908" w:rsidRPr="004F7366">
        <w:rPr>
          <w:bCs/>
          <w:sz w:val="28"/>
          <w:szCs w:val="28"/>
          <w:u w:val="single"/>
        </w:rPr>
        <w:tab/>
      </w:r>
      <w:r w:rsidR="00016908" w:rsidRPr="004F7366">
        <w:rPr>
          <w:bCs/>
          <w:sz w:val="28"/>
          <w:szCs w:val="28"/>
          <w:u w:val="single"/>
        </w:rPr>
        <w:tab/>
      </w:r>
      <w:r w:rsidR="00016908" w:rsidRPr="004F7366">
        <w:rPr>
          <w:bCs/>
          <w:sz w:val="28"/>
          <w:szCs w:val="28"/>
          <w:u w:val="single"/>
        </w:rPr>
        <w:tab/>
      </w:r>
      <w:r w:rsidR="00016908" w:rsidRPr="004F7366">
        <w:rPr>
          <w:bCs/>
          <w:sz w:val="28"/>
          <w:szCs w:val="28"/>
          <w:u w:val="single"/>
        </w:rPr>
        <w:tab/>
      </w:r>
      <w:r w:rsidR="00016908" w:rsidRPr="004F7366">
        <w:rPr>
          <w:bCs/>
          <w:sz w:val="28"/>
          <w:szCs w:val="28"/>
          <w:u w:val="single"/>
        </w:rPr>
        <w:tab/>
      </w:r>
      <w:r w:rsidR="00016908" w:rsidRPr="004F7366">
        <w:rPr>
          <w:bCs/>
          <w:sz w:val="28"/>
          <w:szCs w:val="28"/>
          <w:u w:val="single"/>
        </w:rPr>
        <w:tab/>
      </w:r>
      <w:r w:rsidR="00016908" w:rsidRPr="004F7366">
        <w:rPr>
          <w:bCs/>
          <w:sz w:val="28"/>
          <w:szCs w:val="28"/>
          <w:u w:val="single"/>
        </w:rPr>
        <w:tab/>
      </w:r>
    </w:p>
    <w:p w:rsidR="00016908" w:rsidRPr="004937AC" w:rsidRDefault="00F4741A" w:rsidP="00202F42">
      <w:pPr>
        <w:jc w:val="both"/>
        <w:rPr>
          <w:i/>
          <w:sz w:val="18"/>
          <w:szCs w:val="18"/>
        </w:rPr>
      </w:pPr>
      <w:r w:rsidRPr="004F7366">
        <w:rPr>
          <w:bCs/>
          <w:sz w:val="28"/>
          <w:szCs w:val="28"/>
        </w:rPr>
        <w:t>Направление подготовки (специальность)</w:t>
      </w:r>
      <w:r w:rsidR="004B65D0" w:rsidRPr="004F7366">
        <w:rPr>
          <w:bCs/>
          <w:sz w:val="28"/>
          <w:szCs w:val="28"/>
        </w:rPr>
        <w:t xml:space="preserve"> </w:t>
      </w:r>
      <w:r w:rsidR="00F41FF1">
        <w:rPr>
          <w:bCs/>
          <w:sz w:val="28"/>
          <w:szCs w:val="28"/>
          <w:u w:val="single"/>
        </w:rPr>
        <w:t>35.03.11</w:t>
      </w:r>
      <w:r w:rsidR="00202F42" w:rsidRPr="004F7366">
        <w:rPr>
          <w:bCs/>
          <w:sz w:val="28"/>
          <w:szCs w:val="28"/>
          <w:u w:val="single"/>
        </w:rPr>
        <w:t xml:space="preserve"> </w:t>
      </w:r>
      <w:r w:rsidR="00F41FF1">
        <w:rPr>
          <w:bCs/>
          <w:sz w:val="28"/>
          <w:szCs w:val="28"/>
          <w:u w:val="single"/>
        </w:rPr>
        <w:t>Гидромелиорация</w:t>
      </w:r>
      <w:r w:rsidR="004937AC" w:rsidRPr="004F7366">
        <w:rPr>
          <w:sz w:val="28"/>
          <w:szCs w:val="28"/>
          <w:u w:val="single"/>
        </w:rPr>
        <w:tab/>
      </w:r>
      <w:r w:rsidR="004937AC" w:rsidRPr="004F7366">
        <w:rPr>
          <w:sz w:val="28"/>
          <w:szCs w:val="28"/>
          <w:u w:val="single"/>
        </w:rPr>
        <w:tab/>
      </w:r>
      <w:r w:rsidR="004937AC" w:rsidRPr="004F7366">
        <w:rPr>
          <w:sz w:val="28"/>
          <w:szCs w:val="28"/>
          <w:u w:val="single"/>
        </w:rPr>
        <w:tab/>
      </w:r>
    </w:p>
    <w:p w:rsidR="00F4741A" w:rsidRPr="004F7366" w:rsidRDefault="00F4741A" w:rsidP="00202F42">
      <w:pPr>
        <w:jc w:val="both"/>
        <w:rPr>
          <w:bCs/>
          <w:sz w:val="28"/>
          <w:szCs w:val="28"/>
        </w:rPr>
      </w:pPr>
      <w:r w:rsidRPr="004F7366">
        <w:rPr>
          <w:bCs/>
          <w:sz w:val="28"/>
          <w:szCs w:val="28"/>
        </w:rPr>
        <w:t>Направленность (профиль)</w:t>
      </w:r>
      <w:r w:rsidR="004B65D0" w:rsidRPr="004F7366">
        <w:rPr>
          <w:bCs/>
          <w:sz w:val="28"/>
          <w:szCs w:val="28"/>
        </w:rPr>
        <w:t xml:space="preserve"> </w:t>
      </w:r>
      <w:r w:rsidR="007E17A8" w:rsidRPr="00C27317">
        <w:rPr>
          <w:bCs/>
          <w:sz w:val="28"/>
          <w:szCs w:val="28"/>
          <w:u w:val="single"/>
        </w:rPr>
        <w:t>«</w:t>
      </w:r>
      <w:r w:rsidR="00F41FF1" w:rsidRPr="00F41FF1">
        <w:rPr>
          <w:bCs/>
          <w:sz w:val="28"/>
          <w:szCs w:val="28"/>
          <w:u w:val="single"/>
        </w:rPr>
        <w:t>Строительство и эксплуа</w:t>
      </w:r>
      <w:r w:rsidR="00F41FF1">
        <w:rPr>
          <w:bCs/>
          <w:sz w:val="28"/>
          <w:szCs w:val="28"/>
          <w:u w:val="single"/>
        </w:rPr>
        <w:t>тация гидромелиоративных систем</w:t>
      </w:r>
      <w:r w:rsidR="007E17A8" w:rsidRPr="004F7366">
        <w:rPr>
          <w:bCs/>
          <w:sz w:val="28"/>
          <w:szCs w:val="28"/>
          <w:u w:val="single"/>
        </w:rPr>
        <w:t>»</w:t>
      </w:r>
      <w:r w:rsidR="00016908" w:rsidRPr="004F7366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  <w:r w:rsidR="00F41FF1">
        <w:rPr>
          <w:bCs/>
          <w:sz w:val="28"/>
          <w:szCs w:val="28"/>
          <w:u w:val="single"/>
        </w:rPr>
        <w:tab/>
      </w:r>
    </w:p>
    <w:p w:rsidR="00F4741A" w:rsidRPr="004F7366" w:rsidRDefault="00146E67" w:rsidP="00F4741A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очная</w:t>
      </w:r>
      <w:r w:rsidR="00F41FF1">
        <w:rPr>
          <w:sz w:val="28"/>
          <w:szCs w:val="28"/>
          <w:u w:val="single"/>
        </w:rPr>
        <w:tab/>
      </w:r>
      <w:r w:rsidR="00F41FF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741A" w:rsidRPr="001637BA" w:rsidRDefault="00F4741A" w:rsidP="00F4741A">
      <w:pPr>
        <w:jc w:val="both"/>
        <w:rPr>
          <w:sz w:val="28"/>
          <w:szCs w:val="28"/>
        </w:rPr>
      </w:pPr>
      <w:r w:rsidRPr="001637BA">
        <w:rPr>
          <w:sz w:val="28"/>
          <w:szCs w:val="28"/>
        </w:rPr>
        <w:t>Год начала реализации образовательной программы</w:t>
      </w:r>
      <w:r w:rsidR="004B65D0" w:rsidRPr="001637BA">
        <w:rPr>
          <w:sz w:val="28"/>
          <w:szCs w:val="28"/>
        </w:rPr>
        <w:t xml:space="preserve"> </w:t>
      </w:r>
      <w:r w:rsidRPr="001637BA">
        <w:rPr>
          <w:sz w:val="28"/>
          <w:szCs w:val="28"/>
        </w:rPr>
        <w:t xml:space="preserve"> </w:t>
      </w:r>
      <w:r w:rsidR="00016908" w:rsidRPr="001637BA">
        <w:rPr>
          <w:sz w:val="28"/>
          <w:szCs w:val="28"/>
          <w:u w:val="single"/>
        </w:rPr>
        <w:t>20</w:t>
      </w:r>
      <w:r w:rsidR="004937AC">
        <w:rPr>
          <w:sz w:val="28"/>
          <w:szCs w:val="28"/>
          <w:u w:val="single"/>
        </w:rPr>
        <w:t>21</w:t>
      </w:r>
      <w:r w:rsidR="00016908" w:rsidRPr="001637BA">
        <w:rPr>
          <w:sz w:val="28"/>
          <w:szCs w:val="28"/>
          <w:u w:val="single"/>
        </w:rPr>
        <w:tab/>
      </w:r>
      <w:r w:rsidR="00016908" w:rsidRPr="001637BA">
        <w:rPr>
          <w:sz w:val="28"/>
          <w:szCs w:val="28"/>
          <w:u w:val="single"/>
        </w:rPr>
        <w:tab/>
      </w:r>
      <w:r w:rsidR="00016908" w:rsidRPr="001637BA">
        <w:rPr>
          <w:sz w:val="28"/>
          <w:szCs w:val="28"/>
          <w:u w:val="single"/>
        </w:rPr>
        <w:tab/>
      </w:r>
      <w:r w:rsidR="00016908" w:rsidRPr="001637BA">
        <w:rPr>
          <w:sz w:val="28"/>
          <w:szCs w:val="28"/>
          <w:u w:val="single"/>
        </w:rPr>
        <w:tab/>
      </w:r>
      <w:r w:rsidR="00016908" w:rsidRPr="001637BA">
        <w:rPr>
          <w:sz w:val="28"/>
          <w:szCs w:val="28"/>
          <w:u w:val="single"/>
        </w:rPr>
        <w:tab/>
      </w:r>
    </w:p>
    <w:p w:rsidR="007B1CF5" w:rsidRPr="001637BA" w:rsidRDefault="007B1CF5" w:rsidP="006F2249">
      <w:pPr>
        <w:jc w:val="center"/>
        <w:rPr>
          <w:sz w:val="28"/>
          <w:szCs w:val="28"/>
        </w:rPr>
      </w:pPr>
    </w:p>
    <w:p w:rsidR="00925D1C" w:rsidRPr="001637BA" w:rsidRDefault="00925D1C" w:rsidP="006F2249">
      <w:pPr>
        <w:jc w:val="center"/>
        <w:rPr>
          <w:sz w:val="28"/>
          <w:szCs w:val="28"/>
        </w:rPr>
      </w:pPr>
    </w:p>
    <w:p w:rsidR="00F4741A" w:rsidRPr="001637BA" w:rsidRDefault="00F4741A" w:rsidP="006F2249">
      <w:pPr>
        <w:jc w:val="center"/>
        <w:rPr>
          <w:sz w:val="28"/>
          <w:szCs w:val="28"/>
        </w:rPr>
      </w:pPr>
    </w:p>
    <w:p w:rsidR="001D7908" w:rsidRPr="001637BA" w:rsidRDefault="001D7908" w:rsidP="006F2249">
      <w:pPr>
        <w:jc w:val="center"/>
        <w:rPr>
          <w:sz w:val="28"/>
          <w:szCs w:val="28"/>
        </w:rPr>
      </w:pPr>
    </w:p>
    <w:p w:rsidR="00D93866" w:rsidRPr="001637BA" w:rsidRDefault="00D93866" w:rsidP="006F2249">
      <w:pPr>
        <w:jc w:val="center"/>
        <w:rPr>
          <w:sz w:val="28"/>
          <w:szCs w:val="28"/>
        </w:rPr>
      </w:pPr>
    </w:p>
    <w:p w:rsidR="00D93866" w:rsidRPr="001637BA" w:rsidRDefault="00D93866" w:rsidP="006F2249">
      <w:pPr>
        <w:jc w:val="center"/>
        <w:rPr>
          <w:sz w:val="28"/>
          <w:szCs w:val="28"/>
        </w:rPr>
      </w:pPr>
    </w:p>
    <w:p w:rsidR="00D93866" w:rsidRPr="001637BA" w:rsidRDefault="00D93866" w:rsidP="006F2249">
      <w:pPr>
        <w:jc w:val="center"/>
        <w:rPr>
          <w:sz w:val="28"/>
          <w:szCs w:val="28"/>
        </w:rPr>
      </w:pPr>
    </w:p>
    <w:p w:rsidR="00D93866" w:rsidRDefault="00D93866" w:rsidP="006F2249">
      <w:pPr>
        <w:jc w:val="center"/>
        <w:rPr>
          <w:sz w:val="28"/>
          <w:szCs w:val="28"/>
        </w:rPr>
      </w:pPr>
    </w:p>
    <w:p w:rsidR="00101513" w:rsidRDefault="00101513" w:rsidP="006F2249">
      <w:pPr>
        <w:jc w:val="center"/>
        <w:rPr>
          <w:sz w:val="28"/>
          <w:szCs w:val="28"/>
        </w:rPr>
      </w:pPr>
    </w:p>
    <w:p w:rsidR="00101513" w:rsidRDefault="00101513" w:rsidP="006F2249">
      <w:pPr>
        <w:jc w:val="center"/>
        <w:rPr>
          <w:sz w:val="28"/>
          <w:szCs w:val="28"/>
        </w:rPr>
      </w:pPr>
    </w:p>
    <w:p w:rsidR="00101513" w:rsidRDefault="00101513" w:rsidP="006F2249">
      <w:pPr>
        <w:jc w:val="center"/>
        <w:rPr>
          <w:sz w:val="28"/>
          <w:szCs w:val="28"/>
        </w:rPr>
      </w:pPr>
    </w:p>
    <w:p w:rsidR="00101513" w:rsidRPr="001637BA" w:rsidRDefault="00101513" w:rsidP="006F2249">
      <w:pPr>
        <w:jc w:val="center"/>
        <w:rPr>
          <w:sz w:val="28"/>
          <w:szCs w:val="28"/>
        </w:rPr>
      </w:pPr>
      <w:bookmarkStart w:id="1" w:name="_GoBack"/>
      <w:bookmarkEnd w:id="1"/>
    </w:p>
    <w:p w:rsidR="007B1CF5" w:rsidRPr="001637BA" w:rsidRDefault="007B1CF5" w:rsidP="006F2249">
      <w:pPr>
        <w:jc w:val="center"/>
        <w:outlineLvl w:val="0"/>
        <w:rPr>
          <w:kern w:val="32"/>
          <w:sz w:val="28"/>
          <w:szCs w:val="28"/>
        </w:rPr>
      </w:pPr>
      <w:r w:rsidRPr="001637BA">
        <w:rPr>
          <w:bCs/>
          <w:kern w:val="32"/>
          <w:sz w:val="28"/>
          <w:szCs w:val="28"/>
        </w:rPr>
        <w:t>Волгоград</w:t>
      </w:r>
    </w:p>
    <w:p w:rsidR="00202F42" w:rsidRPr="001637BA" w:rsidRDefault="002D51C8" w:rsidP="004937AC">
      <w:pPr>
        <w:jc w:val="center"/>
        <w:rPr>
          <w:bCs/>
          <w:sz w:val="28"/>
          <w:szCs w:val="28"/>
        </w:rPr>
      </w:pPr>
      <w:r w:rsidRPr="001637BA">
        <w:rPr>
          <w:bCs/>
          <w:sz w:val="28"/>
          <w:szCs w:val="28"/>
        </w:rPr>
        <w:t>20</w:t>
      </w:r>
      <w:r w:rsidR="00A91011">
        <w:rPr>
          <w:bCs/>
          <w:sz w:val="28"/>
          <w:szCs w:val="28"/>
        </w:rPr>
        <w:t>22</w:t>
      </w:r>
      <w:r w:rsidR="00202F42" w:rsidRPr="001637BA">
        <w:rPr>
          <w:bCs/>
          <w:sz w:val="28"/>
          <w:szCs w:val="28"/>
        </w:rPr>
        <w:br w:type="page"/>
      </w:r>
    </w:p>
    <w:p w:rsidR="007B1CF5" w:rsidRPr="004F7366" w:rsidRDefault="007B1CF5" w:rsidP="006F2249">
      <w:pPr>
        <w:jc w:val="center"/>
        <w:rPr>
          <w:bCs/>
          <w:sz w:val="28"/>
          <w:szCs w:val="28"/>
        </w:rPr>
      </w:pPr>
    </w:p>
    <w:p w:rsidR="007B1CF5" w:rsidRPr="004F7366" w:rsidRDefault="00385AA8" w:rsidP="00221115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7B1CF5" w:rsidRPr="004F7366">
        <w:rPr>
          <w:sz w:val="28"/>
          <w:szCs w:val="28"/>
        </w:rPr>
        <w:t>:</w:t>
      </w:r>
    </w:p>
    <w:p w:rsidR="00DC76A0" w:rsidRPr="004F7366" w:rsidRDefault="00DC76A0" w:rsidP="00DC76A0">
      <w:pPr>
        <w:spacing w:line="120" w:lineRule="auto"/>
        <w:jc w:val="center"/>
        <w:rPr>
          <w:sz w:val="16"/>
          <w:szCs w:val="16"/>
        </w:rPr>
      </w:pPr>
    </w:p>
    <w:p w:rsidR="00DC76A0" w:rsidRPr="004F7366" w:rsidRDefault="00B23AC6" w:rsidP="005E1C12">
      <w:pPr>
        <w:tabs>
          <w:tab w:val="left" w:pos="4785"/>
          <w:tab w:val="right" w:pos="10205"/>
        </w:tabs>
        <w:rPr>
          <w:sz w:val="28"/>
          <w:szCs w:val="28"/>
        </w:rPr>
      </w:pPr>
      <w:r w:rsidRPr="004F7366">
        <w:rPr>
          <w:sz w:val="28"/>
          <w:szCs w:val="28"/>
          <w:u w:val="single"/>
        </w:rPr>
        <w:t>Доцент</w:t>
      </w:r>
      <w:r w:rsidR="005E1C12">
        <w:rPr>
          <w:sz w:val="28"/>
          <w:szCs w:val="28"/>
          <w:u w:val="single"/>
        </w:rPr>
        <w:t xml:space="preserve"> кафедры "Мелиорация земель и КИВР"</w:t>
      </w:r>
      <w:r w:rsidR="00F41FF1">
        <w:rPr>
          <w:sz w:val="28"/>
          <w:szCs w:val="28"/>
        </w:rPr>
        <w:t xml:space="preserve"> </w:t>
      </w:r>
      <w:r w:rsidR="005E1C12">
        <w:rPr>
          <w:sz w:val="28"/>
          <w:szCs w:val="28"/>
        </w:rPr>
        <w:t>____</w:t>
      </w:r>
      <w:r w:rsidR="00DC76A0" w:rsidRPr="004F7366">
        <w:rPr>
          <w:sz w:val="28"/>
          <w:szCs w:val="28"/>
        </w:rPr>
        <w:t xml:space="preserve">________ </w:t>
      </w:r>
      <w:r w:rsidR="005E1C12">
        <w:rPr>
          <w:sz w:val="28"/>
          <w:szCs w:val="28"/>
        </w:rPr>
        <w:t xml:space="preserve">    </w:t>
      </w:r>
      <w:r w:rsidR="004937AC">
        <w:rPr>
          <w:sz w:val="28"/>
          <w:szCs w:val="28"/>
          <w:u w:val="single"/>
        </w:rPr>
        <w:t>М.А. Лихоманова</w:t>
      </w:r>
    </w:p>
    <w:p w:rsidR="00DC76A0" w:rsidRPr="004F7366" w:rsidRDefault="00DC76A0" w:rsidP="00DC76A0">
      <w:pPr>
        <w:ind w:left="2694"/>
        <w:jc w:val="both"/>
        <w:rPr>
          <w:i/>
          <w:sz w:val="18"/>
          <w:szCs w:val="18"/>
        </w:rPr>
      </w:pPr>
      <w:r w:rsidRPr="004F7366">
        <w:rPr>
          <w:i/>
          <w:sz w:val="18"/>
          <w:szCs w:val="18"/>
        </w:rPr>
        <w:t xml:space="preserve">            </w:t>
      </w:r>
    </w:p>
    <w:p w:rsidR="00DC76A0" w:rsidRPr="004F7366" w:rsidRDefault="00DC76A0" w:rsidP="00DC76A0">
      <w:pPr>
        <w:spacing w:line="120" w:lineRule="auto"/>
        <w:jc w:val="center"/>
        <w:rPr>
          <w:sz w:val="16"/>
          <w:szCs w:val="16"/>
        </w:rPr>
      </w:pPr>
    </w:p>
    <w:p w:rsidR="00ED2C28" w:rsidRPr="004F7366" w:rsidRDefault="00ED2C28" w:rsidP="007B1CF5">
      <w:pPr>
        <w:jc w:val="center"/>
        <w:rPr>
          <w:sz w:val="28"/>
          <w:szCs w:val="28"/>
        </w:rPr>
      </w:pPr>
    </w:p>
    <w:p w:rsidR="005E1C12" w:rsidRDefault="00221115" w:rsidP="005E1C12">
      <w:pPr>
        <w:jc w:val="both"/>
        <w:rPr>
          <w:bCs/>
          <w:sz w:val="28"/>
          <w:szCs w:val="28"/>
          <w:u w:val="single"/>
        </w:rPr>
      </w:pPr>
      <w:r w:rsidRPr="004F7366">
        <w:rPr>
          <w:sz w:val="28"/>
          <w:szCs w:val="28"/>
        </w:rPr>
        <w:t xml:space="preserve">Рабочая программа дисциплины согласована с </w:t>
      </w:r>
      <w:r w:rsidRPr="004F7366">
        <w:rPr>
          <w:rFonts w:eastAsia="Calibri"/>
          <w:sz w:val="28"/>
          <w:szCs w:val="28"/>
          <w:lang w:eastAsia="en-US"/>
        </w:rPr>
        <w:t xml:space="preserve">руководителем основной профессиональной образовательной программы высшего образования по направлению подготовки (специальности)  </w:t>
      </w:r>
      <w:bookmarkStart w:id="2" w:name="_Hlk65933177"/>
      <w:r w:rsidR="00F41FF1">
        <w:rPr>
          <w:bCs/>
          <w:sz w:val="28"/>
          <w:szCs w:val="28"/>
          <w:u w:val="single"/>
        </w:rPr>
        <w:t>35.03.11</w:t>
      </w:r>
      <w:r w:rsidR="00F41FF1">
        <w:rPr>
          <w:bCs/>
          <w:sz w:val="28"/>
          <w:szCs w:val="28"/>
          <w:u w:val="single"/>
        </w:rPr>
        <w:tab/>
      </w:r>
      <w:r w:rsidR="00F1432D">
        <w:rPr>
          <w:bCs/>
          <w:sz w:val="28"/>
          <w:szCs w:val="28"/>
          <w:u w:val="single"/>
        </w:rPr>
        <w:t xml:space="preserve"> </w:t>
      </w:r>
      <w:r w:rsidR="005E1C12">
        <w:rPr>
          <w:bCs/>
          <w:sz w:val="28"/>
          <w:szCs w:val="28"/>
          <w:u w:val="single"/>
        </w:rPr>
        <w:t>Гидромелиорация</w:t>
      </w:r>
      <w:r w:rsidR="00F41FF1">
        <w:rPr>
          <w:bCs/>
          <w:sz w:val="28"/>
          <w:szCs w:val="28"/>
          <w:u w:val="single"/>
        </w:rPr>
        <w:tab/>
      </w:r>
      <w:r w:rsidR="00F1432D">
        <w:rPr>
          <w:bCs/>
          <w:sz w:val="28"/>
          <w:szCs w:val="28"/>
          <w:u w:val="single"/>
        </w:rPr>
        <w:tab/>
      </w:r>
    </w:p>
    <w:p w:rsidR="00BD761C" w:rsidRPr="004F7366" w:rsidRDefault="005E1C12" w:rsidP="005E1C12">
      <w:pPr>
        <w:jc w:val="both"/>
        <w:rPr>
          <w:rFonts w:eastAsia="Calibri"/>
          <w:i/>
          <w:sz w:val="18"/>
          <w:szCs w:val="18"/>
          <w:lang w:eastAsia="en-US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D761C" w:rsidRPr="004F7366">
        <w:rPr>
          <w:i/>
          <w:sz w:val="18"/>
          <w:szCs w:val="18"/>
        </w:rPr>
        <w:tab/>
      </w:r>
    </w:p>
    <w:p w:rsidR="00BD761C" w:rsidRPr="004F7366" w:rsidRDefault="005E1C12" w:rsidP="00BD761C">
      <w:pPr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  <w:u w:val="single"/>
        </w:rPr>
        <w:t>направленность (профиль)</w:t>
      </w:r>
      <w:r w:rsidRPr="00C27317">
        <w:rPr>
          <w:bCs/>
          <w:sz w:val="28"/>
          <w:szCs w:val="28"/>
          <w:u w:val="single"/>
        </w:rPr>
        <w:t xml:space="preserve"> </w:t>
      </w:r>
      <w:r w:rsidR="00C27317" w:rsidRPr="00C27317">
        <w:rPr>
          <w:bCs/>
          <w:sz w:val="28"/>
          <w:szCs w:val="28"/>
          <w:u w:val="single"/>
        </w:rPr>
        <w:t>«</w:t>
      </w:r>
      <w:r w:rsidR="00F41FF1" w:rsidRPr="00F41FF1">
        <w:rPr>
          <w:bCs/>
          <w:sz w:val="28"/>
          <w:szCs w:val="28"/>
          <w:u w:val="single"/>
        </w:rPr>
        <w:t>Строительство и эксплуа</w:t>
      </w:r>
      <w:r w:rsidR="00F41FF1">
        <w:rPr>
          <w:bCs/>
          <w:sz w:val="28"/>
          <w:szCs w:val="28"/>
          <w:u w:val="single"/>
        </w:rPr>
        <w:t>тация гидромелиоративных систем</w:t>
      </w:r>
      <w:r w:rsidR="00C27317" w:rsidRPr="004F7366">
        <w:rPr>
          <w:bCs/>
          <w:sz w:val="28"/>
          <w:szCs w:val="28"/>
          <w:u w:val="single"/>
        </w:rPr>
        <w:t>»</w:t>
      </w:r>
      <w:r w:rsidR="00F41FF1">
        <w:rPr>
          <w:rFonts w:eastAsia="Calibri"/>
          <w:sz w:val="28"/>
          <w:szCs w:val="28"/>
          <w:u w:val="single"/>
          <w:lang w:eastAsia="en-US"/>
        </w:rPr>
        <w:tab/>
      </w:r>
      <w:r w:rsidR="00F41FF1">
        <w:rPr>
          <w:rFonts w:eastAsia="Calibri"/>
          <w:sz w:val="28"/>
          <w:szCs w:val="28"/>
          <w:u w:val="single"/>
          <w:lang w:eastAsia="en-US"/>
        </w:rPr>
        <w:tab/>
      </w:r>
      <w:r w:rsidR="00F41FF1">
        <w:rPr>
          <w:rFonts w:eastAsia="Calibri"/>
          <w:sz w:val="28"/>
          <w:szCs w:val="28"/>
          <w:u w:val="single"/>
          <w:lang w:eastAsia="en-US"/>
        </w:rPr>
        <w:tab/>
      </w:r>
      <w:r w:rsidR="00F41FF1"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  <w:r>
        <w:rPr>
          <w:rFonts w:eastAsia="Calibri"/>
          <w:sz w:val="28"/>
          <w:szCs w:val="28"/>
          <w:u w:val="single"/>
          <w:lang w:eastAsia="en-US"/>
        </w:rPr>
        <w:tab/>
      </w:r>
    </w:p>
    <w:p w:rsidR="00DC76A0" w:rsidRPr="004F7366" w:rsidRDefault="00DC76A0" w:rsidP="00BD761C">
      <w:pPr>
        <w:jc w:val="both"/>
        <w:rPr>
          <w:sz w:val="16"/>
          <w:szCs w:val="16"/>
        </w:rPr>
      </w:pPr>
    </w:p>
    <w:bookmarkEnd w:id="2"/>
    <w:p w:rsidR="00221115" w:rsidRPr="004F7366" w:rsidRDefault="00962432" w:rsidP="00385AA8">
      <w:pPr>
        <w:tabs>
          <w:tab w:val="left" w:pos="3225"/>
          <w:tab w:val="left" w:pos="4875"/>
          <w:tab w:val="right" w:pos="10205"/>
        </w:tabs>
        <w:ind w:left="2552" w:hanging="2552"/>
        <w:rPr>
          <w:sz w:val="28"/>
          <w:szCs w:val="28"/>
        </w:rPr>
      </w:pPr>
      <w:r w:rsidRPr="004F7366">
        <w:rPr>
          <w:sz w:val="28"/>
          <w:szCs w:val="28"/>
          <w:u w:val="single"/>
        </w:rPr>
        <w:t>Доцент</w:t>
      </w:r>
      <w:r w:rsidR="00385AA8" w:rsidRPr="00385AA8">
        <w:rPr>
          <w:sz w:val="28"/>
          <w:szCs w:val="28"/>
          <w:u w:val="single"/>
        </w:rPr>
        <w:t xml:space="preserve"> </w:t>
      </w:r>
      <w:r w:rsidR="00385AA8">
        <w:rPr>
          <w:sz w:val="28"/>
          <w:szCs w:val="28"/>
          <w:u w:val="single"/>
        </w:rPr>
        <w:t>кафедры "Мелиорация земель и КИВР"</w:t>
      </w:r>
      <w:r w:rsidR="00221115" w:rsidRPr="004F7366">
        <w:rPr>
          <w:sz w:val="28"/>
          <w:szCs w:val="28"/>
        </w:rPr>
        <w:t xml:space="preserve">  _____________</w:t>
      </w:r>
      <w:r w:rsidR="00C27317">
        <w:rPr>
          <w:sz w:val="28"/>
          <w:szCs w:val="28"/>
        </w:rPr>
        <w:t xml:space="preserve"> </w:t>
      </w:r>
      <w:r w:rsidR="00221115" w:rsidRPr="004F7366">
        <w:rPr>
          <w:sz w:val="28"/>
          <w:szCs w:val="28"/>
        </w:rPr>
        <w:t xml:space="preserve"> </w:t>
      </w:r>
      <w:r w:rsidR="00070F33">
        <w:rPr>
          <w:sz w:val="28"/>
          <w:szCs w:val="28"/>
        </w:rPr>
        <w:t xml:space="preserve">   </w:t>
      </w:r>
      <w:r w:rsidR="00221115" w:rsidRPr="004F7366">
        <w:rPr>
          <w:sz w:val="28"/>
          <w:szCs w:val="28"/>
        </w:rPr>
        <w:t xml:space="preserve"> </w:t>
      </w:r>
      <w:r w:rsidR="00F41FF1">
        <w:rPr>
          <w:sz w:val="28"/>
          <w:szCs w:val="28"/>
          <w:u w:val="single"/>
        </w:rPr>
        <w:t>В.В. Кузнецова</w:t>
      </w:r>
    </w:p>
    <w:p w:rsidR="00221115" w:rsidRPr="004F7366" w:rsidRDefault="00221115" w:rsidP="00DC76A0">
      <w:pPr>
        <w:ind w:left="2694"/>
        <w:jc w:val="both"/>
        <w:rPr>
          <w:i/>
          <w:sz w:val="18"/>
          <w:szCs w:val="18"/>
        </w:rPr>
      </w:pPr>
      <w:r w:rsidRPr="004F7366">
        <w:rPr>
          <w:i/>
          <w:sz w:val="18"/>
          <w:szCs w:val="18"/>
        </w:rPr>
        <w:t xml:space="preserve">            </w:t>
      </w:r>
    </w:p>
    <w:p w:rsidR="00221115" w:rsidRPr="004F7366" w:rsidRDefault="00221115" w:rsidP="007B1CF5">
      <w:pPr>
        <w:jc w:val="center"/>
        <w:rPr>
          <w:sz w:val="28"/>
          <w:szCs w:val="28"/>
        </w:rPr>
      </w:pPr>
    </w:p>
    <w:p w:rsidR="007B1CF5" w:rsidRPr="004F7366" w:rsidRDefault="007B1CF5" w:rsidP="00385AA8">
      <w:pPr>
        <w:spacing w:line="276" w:lineRule="auto"/>
        <w:jc w:val="both"/>
        <w:rPr>
          <w:sz w:val="28"/>
          <w:szCs w:val="28"/>
          <w:u w:val="single"/>
        </w:rPr>
      </w:pPr>
      <w:r w:rsidRPr="004F7366">
        <w:rPr>
          <w:sz w:val="28"/>
          <w:szCs w:val="28"/>
        </w:rPr>
        <w:t xml:space="preserve">Рабочая программа дисциплины </w:t>
      </w:r>
      <w:r w:rsidR="00ED2C28" w:rsidRPr="004F7366">
        <w:rPr>
          <w:color w:val="000000"/>
          <w:sz w:val="28"/>
          <w:szCs w:val="28"/>
        </w:rPr>
        <w:t>обсуждена и одобрена</w:t>
      </w:r>
      <w:r w:rsidRPr="004F7366">
        <w:rPr>
          <w:sz w:val="28"/>
          <w:szCs w:val="28"/>
        </w:rPr>
        <w:t xml:space="preserve"> на заседании кафедры</w:t>
      </w:r>
      <w:r w:rsidR="00B14FBF" w:rsidRPr="004F7366">
        <w:rPr>
          <w:sz w:val="28"/>
          <w:szCs w:val="28"/>
        </w:rPr>
        <w:t xml:space="preserve"> </w:t>
      </w:r>
      <w:r w:rsidR="0036394E">
        <w:rPr>
          <w:sz w:val="28"/>
          <w:szCs w:val="28"/>
          <w:u w:val="single"/>
        </w:rPr>
        <w:t>Мелиорация</w:t>
      </w:r>
      <w:r w:rsidR="00714773">
        <w:rPr>
          <w:sz w:val="28"/>
          <w:szCs w:val="28"/>
          <w:u w:val="single"/>
        </w:rPr>
        <w:t xml:space="preserve"> земель </w:t>
      </w:r>
      <w:r w:rsidR="005A7587">
        <w:rPr>
          <w:sz w:val="28"/>
          <w:szCs w:val="28"/>
          <w:u w:val="single"/>
        </w:rPr>
        <w:t>и КИВР</w:t>
      </w:r>
      <w:r w:rsidR="00962432" w:rsidRPr="004F7366">
        <w:rPr>
          <w:sz w:val="28"/>
          <w:szCs w:val="28"/>
          <w:u w:val="single"/>
        </w:rPr>
        <w:tab/>
      </w:r>
      <w:r w:rsidR="00962432" w:rsidRPr="004F7366">
        <w:rPr>
          <w:sz w:val="28"/>
          <w:szCs w:val="28"/>
          <w:u w:val="single"/>
        </w:rPr>
        <w:tab/>
      </w:r>
      <w:r w:rsidR="00962432" w:rsidRPr="004F7366">
        <w:rPr>
          <w:sz w:val="28"/>
          <w:szCs w:val="28"/>
          <w:u w:val="single"/>
        </w:rPr>
        <w:tab/>
      </w:r>
      <w:r w:rsidR="00C27317">
        <w:rPr>
          <w:sz w:val="28"/>
          <w:szCs w:val="28"/>
          <w:u w:val="single"/>
        </w:rPr>
        <w:tab/>
      </w:r>
      <w:r w:rsidR="00C27317">
        <w:rPr>
          <w:sz w:val="28"/>
          <w:szCs w:val="28"/>
          <w:u w:val="single"/>
        </w:rPr>
        <w:tab/>
      </w:r>
      <w:r w:rsidR="00C27317">
        <w:rPr>
          <w:sz w:val="28"/>
          <w:szCs w:val="28"/>
          <w:u w:val="single"/>
        </w:rPr>
        <w:tab/>
      </w:r>
      <w:r w:rsidR="00C27317">
        <w:rPr>
          <w:sz w:val="28"/>
          <w:szCs w:val="28"/>
          <w:u w:val="single"/>
        </w:rPr>
        <w:tab/>
      </w:r>
      <w:r w:rsidR="00385AA8">
        <w:rPr>
          <w:sz w:val="28"/>
          <w:szCs w:val="28"/>
          <w:u w:val="single"/>
        </w:rPr>
        <w:tab/>
      </w:r>
      <w:r w:rsidR="00385AA8">
        <w:rPr>
          <w:sz w:val="28"/>
          <w:szCs w:val="28"/>
          <w:u w:val="single"/>
        </w:rPr>
        <w:tab/>
      </w:r>
      <w:r w:rsidR="00385AA8">
        <w:rPr>
          <w:sz w:val="28"/>
          <w:szCs w:val="28"/>
          <w:u w:val="single"/>
        </w:rPr>
        <w:tab/>
      </w:r>
    </w:p>
    <w:p w:rsidR="007B1CF5" w:rsidRPr="004F7366" w:rsidRDefault="007B1CF5" w:rsidP="007B1CF5">
      <w:pPr>
        <w:jc w:val="center"/>
        <w:rPr>
          <w:sz w:val="16"/>
          <w:szCs w:val="16"/>
        </w:rPr>
      </w:pPr>
    </w:p>
    <w:p w:rsidR="00DC76A0" w:rsidRPr="004F7366" w:rsidRDefault="004A382E" w:rsidP="00DC7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070F33" w:rsidRPr="00070F33">
        <w:rPr>
          <w:sz w:val="28"/>
          <w:szCs w:val="28"/>
        </w:rPr>
        <w:t>_</w:t>
      </w:r>
      <w:r w:rsidR="00385AA8">
        <w:rPr>
          <w:sz w:val="28"/>
          <w:szCs w:val="28"/>
        </w:rPr>
        <w:t>___</w:t>
      </w:r>
      <w:r w:rsidR="00070F33" w:rsidRPr="00070F33">
        <w:rPr>
          <w:sz w:val="28"/>
          <w:szCs w:val="28"/>
        </w:rPr>
        <w:t>__</w:t>
      </w:r>
      <w:r w:rsidR="00DC76A0" w:rsidRPr="00070F33">
        <w:rPr>
          <w:sz w:val="28"/>
          <w:szCs w:val="28"/>
        </w:rPr>
        <w:t xml:space="preserve"> от </w:t>
      </w:r>
      <w:r w:rsidRPr="00070F33">
        <w:rPr>
          <w:sz w:val="28"/>
          <w:szCs w:val="28"/>
        </w:rPr>
        <w:tab/>
      </w:r>
      <w:r w:rsidRPr="00070F33">
        <w:rPr>
          <w:sz w:val="28"/>
          <w:szCs w:val="28"/>
          <w:u w:val="single"/>
        </w:rPr>
        <w:tab/>
      </w:r>
      <w:r w:rsidRPr="00070F33">
        <w:rPr>
          <w:sz w:val="28"/>
          <w:szCs w:val="28"/>
          <w:u w:val="single"/>
        </w:rPr>
        <w:tab/>
      </w:r>
      <w:r w:rsidR="00070F33" w:rsidRPr="00070F33">
        <w:rPr>
          <w:sz w:val="28"/>
          <w:szCs w:val="28"/>
          <w:u w:val="single"/>
        </w:rPr>
        <w:tab/>
      </w:r>
      <w:r w:rsidR="00385AA8">
        <w:rPr>
          <w:sz w:val="28"/>
          <w:szCs w:val="28"/>
          <w:u w:val="single"/>
        </w:rPr>
        <w:tab/>
      </w:r>
      <w:r w:rsidR="00070F33" w:rsidRPr="00070F33">
        <w:rPr>
          <w:sz w:val="28"/>
          <w:szCs w:val="28"/>
          <w:u w:val="single"/>
        </w:rPr>
        <w:tab/>
      </w:r>
      <w:r w:rsidR="00DC76A0" w:rsidRPr="00070F33">
        <w:rPr>
          <w:sz w:val="28"/>
          <w:szCs w:val="28"/>
        </w:rPr>
        <w:t xml:space="preserve"> </w:t>
      </w:r>
      <w:r w:rsidR="001A3912">
        <w:rPr>
          <w:sz w:val="28"/>
          <w:szCs w:val="28"/>
        </w:rPr>
        <w:t xml:space="preserve">2022 </w:t>
      </w:r>
      <w:r w:rsidR="00DC76A0" w:rsidRPr="00070F33">
        <w:rPr>
          <w:sz w:val="28"/>
          <w:szCs w:val="28"/>
        </w:rPr>
        <w:t>г.</w:t>
      </w:r>
    </w:p>
    <w:p w:rsidR="00DC76A0" w:rsidRPr="004F7366" w:rsidRDefault="00DC76A0" w:rsidP="00DC76A0">
      <w:pPr>
        <w:jc w:val="center"/>
        <w:rPr>
          <w:sz w:val="16"/>
          <w:szCs w:val="16"/>
        </w:rPr>
      </w:pPr>
    </w:p>
    <w:p w:rsidR="00DC76A0" w:rsidRPr="00415DFA" w:rsidRDefault="00DC76A0" w:rsidP="00DC76A0">
      <w:pPr>
        <w:jc w:val="both"/>
        <w:rPr>
          <w:sz w:val="28"/>
          <w:szCs w:val="28"/>
        </w:rPr>
      </w:pPr>
      <w:r w:rsidRPr="00415DFA">
        <w:rPr>
          <w:sz w:val="28"/>
          <w:szCs w:val="28"/>
        </w:rPr>
        <w:t xml:space="preserve">Заведующий кафедрой                           </w:t>
      </w:r>
      <w:r w:rsidR="00962432" w:rsidRPr="00415DFA">
        <w:rPr>
          <w:rFonts w:eastAsiaTheme="minorEastAsia" w:cstheme="minorBidi"/>
          <w:sz w:val="28"/>
          <w:szCs w:val="28"/>
        </w:rPr>
        <w:t xml:space="preserve">               </w:t>
      </w:r>
      <w:r w:rsidRPr="00415DFA">
        <w:rPr>
          <w:rFonts w:eastAsiaTheme="minorEastAsia" w:cstheme="minorBidi"/>
          <w:sz w:val="28"/>
          <w:szCs w:val="28"/>
        </w:rPr>
        <w:t xml:space="preserve">____________  </w:t>
      </w:r>
      <w:r w:rsidRPr="00415DFA">
        <w:rPr>
          <w:sz w:val="28"/>
          <w:szCs w:val="28"/>
        </w:rPr>
        <w:t xml:space="preserve"> </w:t>
      </w:r>
      <w:r w:rsidR="00962432" w:rsidRPr="00415DFA">
        <w:rPr>
          <w:sz w:val="28"/>
          <w:szCs w:val="28"/>
        </w:rPr>
        <w:t xml:space="preserve">         </w:t>
      </w:r>
      <w:r w:rsidR="005A7587">
        <w:rPr>
          <w:sz w:val="28"/>
          <w:szCs w:val="28"/>
          <w:u w:val="single"/>
        </w:rPr>
        <w:t>Е.П.</w:t>
      </w:r>
      <w:r w:rsidR="00146E67">
        <w:rPr>
          <w:sz w:val="28"/>
          <w:szCs w:val="28"/>
          <w:u w:val="single"/>
        </w:rPr>
        <w:t xml:space="preserve"> </w:t>
      </w:r>
      <w:r w:rsidR="005A7587">
        <w:rPr>
          <w:sz w:val="28"/>
          <w:szCs w:val="28"/>
          <w:u w:val="single"/>
        </w:rPr>
        <w:t>Боровой</w:t>
      </w:r>
      <w:r w:rsidR="00962432" w:rsidRPr="00415DFA">
        <w:rPr>
          <w:sz w:val="28"/>
          <w:szCs w:val="28"/>
          <w:u w:val="single"/>
        </w:rPr>
        <w:tab/>
      </w:r>
    </w:p>
    <w:p w:rsidR="00DC76A0" w:rsidRPr="00415DFA" w:rsidRDefault="00DC76A0" w:rsidP="00DC76A0">
      <w:pPr>
        <w:jc w:val="center"/>
        <w:rPr>
          <w:sz w:val="28"/>
          <w:szCs w:val="28"/>
        </w:rPr>
      </w:pPr>
    </w:p>
    <w:p w:rsidR="00DC76A0" w:rsidRPr="00415DFA" w:rsidRDefault="00DC76A0" w:rsidP="00DC76A0">
      <w:pPr>
        <w:pStyle w:val="af5"/>
        <w:spacing w:after="0"/>
        <w:ind w:left="0"/>
        <w:jc w:val="both"/>
        <w:rPr>
          <w:sz w:val="28"/>
          <w:szCs w:val="28"/>
        </w:rPr>
      </w:pPr>
      <w:r w:rsidRPr="00415DFA">
        <w:rPr>
          <w:sz w:val="28"/>
          <w:szCs w:val="28"/>
        </w:rPr>
        <w:t xml:space="preserve">Рабочая программа дисциплины </w:t>
      </w:r>
      <w:r w:rsidRPr="00415DFA">
        <w:rPr>
          <w:color w:val="000000"/>
          <w:sz w:val="28"/>
          <w:szCs w:val="28"/>
        </w:rPr>
        <w:t>обсуждена и одобрена</w:t>
      </w:r>
      <w:r w:rsidRPr="00415DFA">
        <w:rPr>
          <w:sz w:val="28"/>
          <w:szCs w:val="28"/>
        </w:rPr>
        <w:t xml:space="preserve"> на заседании методической   комиссии</w:t>
      </w:r>
      <w:r w:rsidR="00962432" w:rsidRPr="00415DFA">
        <w:rPr>
          <w:sz w:val="28"/>
          <w:szCs w:val="28"/>
        </w:rPr>
        <w:t xml:space="preserve"> </w:t>
      </w:r>
      <w:r w:rsidR="00146E67">
        <w:rPr>
          <w:sz w:val="28"/>
          <w:szCs w:val="28"/>
          <w:u w:val="single"/>
        </w:rPr>
        <w:tab/>
      </w:r>
      <w:r w:rsidR="00146E67">
        <w:rPr>
          <w:sz w:val="28"/>
          <w:szCs w:val="28"/>
          <w:u w:val="single"/>
        </w:rPr>
        <w:tab/>
        <w:t>эколого-мелиоративного</w:t>
      </w:r>
      <w:r w:rsidR="00962432" w:rsidRPr="00415DFA">
        <w:rPr>
          <w:sz w:val="28"/>
          <w:szCs w:val="28"/>
          <w:u w:val="single"/>
        </w:rPr>
        <w:t xml:space="preserve"> факультета</w:t>
      </w:r>
      <w:r w:rsidR="00962432" w:rsidRPr="00415DFA">
        <w:rPr>
          <w:sz w:val="28"/>
          <w:szCs w:val="28"/>
          <w:u w:val="single"/>
        </w:rPr>
        <w:tab/>
      </w:r>
      <w:r w:rsidR="009D713F" w:rsidRPr="00415DFA">
        <w:rPr>
          <w:sz w:val="28"/>
          <w:szCs w:val="28"/>
          <w:u w:val="single"/>
        </w:rPr>
        <w:tab/>
      </w:r>
    </w:p>
    <w:p w:rsidR="00DC76A0" w:rsidRPr="00415DFA" w:rsidRDefault="00DC76A0" w:rsidP="00DC76A0">
      <w:pPr>
        <w:pStyle w:val="af5"/>
        <w:spacing w:after="0"/>
        <w:ind w:left="1276"/>
        <w:jc w:val="center"/>
        <w:rPr>
          <w:i/>
          <w:sz w:val="18"/>
          <w:szCs w:val="18"/>
        </w:rPr>
      </w:pPr>
      <w:r w:rsidRPr="00415DFA">
        <w:rPr>
          <w:i/>
          <w:sz w:val="18"/>
          <w:szCs w:val="18"/>
        </w:rPr>
        <w:t>наименование факультета</w:t>
      </w:r>
    </w:p>
    <w:p w:rsidR="00DC76A0" w:rsidRPr="00415DFA" w:rsidRDefault="00DC76A0" w:rsidP="00DC76A0">
      <w:pPr>
        <w:jc w:val="center"/>
        <w:rPr>
          <w:sz w:val="16"/>
          <w:szCs w:val="16"/>
        </w:rPr>
      </w:pPr>
    </w:p>
    <w:p w:rsidR="00DC76A0" w:rsidRPr="00415DFA" w:rsidRDefault="00DC76A0" w:rsidP="00DC76A0">
      <w:pPr>
        <w:jc w:val="both"/>
        <w:rPr>
          <w:sz w:val="28"/>
          <w:szCs w:val="28"/>
        </w:rPr>
      </w:pPr>
      <w:r w:rsidRPr="00415DFA">
        <w:rPr>
          <w:sz w:val="28"/>
          <w:szCs w:val="28"/>
        </w:rPr>
        <w:t>Протокол № ____</w:t>
      </w:r>
      <w:r w:rsidR="00385AA8">
        <w:rPr>
          <w:sz w:val="28"/>
          <w:szCs w:val="28"/>
        </w:rPr>
        <w:t>__</w:t>
      </w:r>
      <w:r w:rsidRPr="00415DFA">
        <w:rPr>
          <w:sz w:val="28"/>
          <w:szCs w:val="28"/>
        </w:rPr>
        <w:t xml:space="preserve"> от _____________________ </w:t>
      </w:r>
      <w:r w:rsidR="001A3912">
        <w:rPr>
          <w:sz w:val="28"/>
          <w:szCs w:val="28"/>
        </w:rPr>
        <w:t xml:space="preserve">2022 </w:t>
      </w:r>
      <w:r w:rsidRPr="00415DFA">
        <w:rPr>
          <w:sz w:val="28"/>
          <w:szCs w:val="28"/>
        </w:rPr>
        <w:t>г.</w:t>
      </w:r>
    </w:p>
    <w:p w:rsidR="00DC76A0" w:rsidRPr="00415DFA" w:rsidRDefault="00DC76A0" w:rsidP="00DC76A0">
      <w:pPr>
        <w:jc w:val="center"/>
        <w:rPr>
          <w:sz w:val="16"/>
          <w:szCs w:val="16"/>
        </w:rPr>
      </w:pPr>
    </w:p>
    <w:p w:rsidR="00DC76A0" w:rsidRPr="00415DFA" w:rsidRDefault="00DC76A0" w:rsidP="00DC76A0">
      <w:pPr>
        <w:jc w:val="both"/>
        <w:rPr>
          <w:sz w:val="28"/>
          <w:szCs w:val="28"/>
        </w:rPr>
      </w:pPr>
      <w:r w:rsidRPr="00415DFA">
        <w:rPr>
          <w:sz w:val="28"/>
          <w:szCs w:val="28"/>
        </w:rPr>
        <w:t>Председатель</w:t>
      </w:r>
    </w:p>
    <w:p w:rsidR="00DC76A0" w:rsidRPr="00415DFA" w:rsidRDefault="00DC76A0" w:rsidP="00DC76A0">
      <w:pPr>
        <w:jc w:val="both"/>
        <w:rPr>
          <w:sz w:val="28"/>
          <w:szCs w:val="28"/>
        </w:rPr>
      </w:pPr>
      <w:r w:rsidRPr="00415DFA">
        <w:rPr>
          <w:sz w:val="28"/>
          <w:szCs w:val="28"/>
        </w:rPr>
        <w:t>методической комисси</w:t>
      </w:r>
      <w:r w:rsidR="00070F33">
        <w:rPr>
          <w:sz w:val="28"/>
          <w:szCs w:val="28"/>
        </w:rPr>
        <w:t xml:space="preserve">и факультета                 </w:t>
      </w:r>
      <w:r w:rsidRPr="00415DFA">
        <w:rPr>
          <w:sz w:val="28"/>
          <w:szCs w:val="28"/>
        </w:rPr>
        <w:t xml:space="preserve"> ____________           </w:t>
      </w:r>
      <w:r w:rsidR="00C27317">
        <w:rPr>
          <w:sz w:val="28"/>
          <w:szCs w:val="28"/>
          <w:u w:val="single"/>
        </w:rPr>
        <w:t>А.К. Васильев</w:t>
      </w:r>
    </w:p>
    <w:p w:rsidR="00DC76A0" w:rsidRPr="00415DFA" w:rsidRDefault="00DC76A0" w:rsidP="00DC76A0">
      <w:pPr>
        <w:jc w:val="center"/>
        <w:rPr>
          <w:sz w:val="28"/>
          <w:szCs w:val="28"/>
        </w:rPr>
      </w:pPr>
    </w:p>
    <w:p w:rsidR="00D93866" w:rsidRPr="00415DFA" w:rsidRDefault="00D93866">
      <w:pPr>
        <w:rPr>
          <w:sz w:val="28"/>
          <w:szCs w:val="28"/>
        </w:rPr>
      </w:pPr>
      <w:r w:rsidRPr="00415DFA">
        <w:rPr>
          <w:sz w:val="28"/>
          <w:szCs w:val="28"/>
        </w:rPr>
        <w:br w:type="page"/>
      </w:r>
    </w:p>
    <w:p w:rsidR="007B1CF5" w:rsidRPr="00415DFA" w:rsidRDefault="007B1CF5" w:rsidP="004673D9">
      <w:pPr>
        <w:jc w:val="both"/>
        <w:rPr>
          <w:b/>
          <w:sz w:val="28"/>
          <w:szCs w:val="28"/>
        </w:rPr>
      </w:pPr>
      <w:r w:rsidRPr="00415DFA">
        <w:rPr>
          <w:b/>
          <w:sz w:val="28"/>
          <w:szCs w:val="28"/>
        </w:rPr>
        <w:lastRenderedPageBreak/>
        <w:t>1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146E67" w:rsidRPr="008940C1" w:rsidRDefault="009B3BC6" w:rsidP="00146E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Целью изучения дисциплины </w:t>
      </w:r>
      <w:r w:rsidRPr="00146E67">
        <w:rPr>
          <w:sz w:val="28"/>
        </w:rPr>
        <w:t xml:space="preserve">является формирование у </w:t>
      </w:r>
      <w:r w:rsidR="00F1432D">
        <w:rPr>
          <w:sz w:val="28"/>
        </w:rPr>
        <w:t>обучающихся базовых</w:t>
      </w:r>
      <w:r w:rsidRPr="00146E67">
        <w:rPr>
          <w:sz w:val="28"/>
        </w:rPr>
        <w:t xml:space="preserve"> </w:t>
      </w:r>
      <w:r w:rsidR="00146E67" w:rsidRPr="00146E67">
        <w:rPr>
          <w:sz w:val="28"/>
        </w:rPr>
        <w:t>знаний</w:t>
      </w:r>
      <w:r w:rsidR="00F1432D">
        <w:rPr>
          <w:sz w:val="28"/>
        </w:rPr>
        <w:t xml:space="preserve">, умений, </w:t>
      </w:r>
      <w:r w:rsidR="00F1432D" w:rsidRPr="008940C1">
        <w:rPr>
          <w:sz w:val="28"/>
          <w:szCs w:val="28"/>
        </w:rPr>
        <w:t>навыков</w:t>
      </w:r>
      <w:r w:rsidR="00146E67" w:rsidRPr="008940C1">
        <w:rPr>
          <w:sz w:val="28"/>
          <w:szCs w:val="28"/>
        </w:rPr>
        <w:t xml:space="preserve"> </w:t>
      </w:r>
      <w:r w:rsidR="008940C1" w:rsidRPr="008940C1">
        <w:rPr>
          <w:sz w:val="28"/>
          <w:szCs w:val="28"/>
        </w:rPr>
        <w:t>знаний об общих закономерностях гидрологических процессов и гидрологических характеристиках</w:t>
      </w:r>
      <w:r w:rsidR="00146E67" w:rsidRPr="008940C1">
        <w:rPr>
          <w:sz w:val="28"/>
          <w:szCs w:val="28"/>
        </w:rPr>
        <w:t>.</w:t>
      </w:r>
    </w:p>
    <w:p w:rsidR="009B3BC6" w:rsidRPr="00146E67" w:rsidRDefault="00F1432D" w:rsidP="009B3BC6">
      <w:pPr>
        <w:ind w:firstLine="709"/>
        <w:jc w:val="both"/>
        <w:rPr>
          <w:rFonts w:eastAsiaTheme="minorHAnsi"/>
          <w:color w:val="000000"/>
          <w:sz w:val="28"/>
          <w:lang w:eastAsia="en-US"/>
        </w:rPr>
      </w:pPr>
      <w:r>
        <w:rPr>
          <w:rFonts w:eastAsiaTheme="minorHAnsi"/>
          <w:color w:val="000000"/>
          <w:sz w:val="28"/>
          <w:lang w:eastAsia="en-US"/>
        </w:rPr>
        <w:t>Изучение дисциплины</w:t>
      </w:r>
      <w:r w:rsidR="009B3BC6" w:rsidRPr="00146E67">
        <w:rPr>
          <w:rFonts w:eastAsiaTheme="minorHAnsi"/>
          <w:color w:val="000000"/>
          <w:sz w:val="28"/>
          <w:lang w:eastAsia="en-US"/>
        </w:rPr>
        <w:t xml:space="preserve"> направлено на решение следующих задач: </w:t>
      </w:r>
    </w:p>
    <w:p w:rsidR="008940C1" w:rsidRPr="008940C1" w:rsidRDefault="008940C1" w:rsidP="008940C1">
      <w:pPr>
        <w:pStyle w:val="Default"/>
        <w:spacing w:after="36"/>
        <w:ind w:firstLine="709"/>
        <w:jc w:val="both"/>
        <w:rPr>
          <w:sz w:val="28"/>
        </w:rPr>
      </w:pPr>
      <w:r w:rsidRPr="008940C1">
        <w:rPr>
          <w:sz w:val="28"/>
          <w:szCs w:val="28"/>
        </w:rPr>
        <w:t xml:space="preserve">- </w:t>
      </w:r>
      <w:r w:rsidRPr="008940C1">
        <w:rPr>
          <w:sz w:val="28"/>
        </w:rPr>
        <w:t xml:space="preserve">изучение закономерностей формирования поверхностного стока, водного баланса Земли, суши и речного бассейна; </w:t>
      </w:r>
    </w:p>
    <w:p w:rsidR="008940C1" w:rsidRPr="008940C1" w:rsidRDefault="008940C1" w:rsidP="008940C1">
      <w:pPr>
        <w:pStyle w:val="Default"/>
        <w:spacing w:after="36"/>
        <w:ind w:firstLine="709"/>
        <w:jc w:val="both"/>
        <w:rPr>
          <w:sz w:val="28"/>
        </w:rPr>
      </w:pPr>
      <w:r w:rsidRPr="008940C1">
        <w:rPr>
          <w:sz w:val="28"/>
        </w:rPr>
        <w:t xml:space="preserve">- освоение научных и эмпирических знаний о методах гидрометрических наблюдений за основными характеристиками водных объектов, видах регулирования стока; </w:t>
      </w:r>
    </w:p>
    <w:p w:rsidR="008940C1" w:rsidRPr="008940C1" w:rsidRDefault="008940C1" w:rsidP="008940C1">
      <w:pPr>
        <w:pStyle w:val="Default"/>
        <w:ind w:firstLine="709"/>
        <w:jc w:val="both"/>
        <w:rPr>
          <w:sz w:val="28"/>
          <w:szCs w:val="28"/>
        </w:rPr>
      </w:pPr>
      <w:r w:rsidRPr="008940C1">
        <w:rPr>
          <w:sz w:val="28"/>
        </w:rPr>
        <w:t>- формирование у обучающихся основ естественнонаучного мышления</w:t>
      </w:r>
      <w:r w:rsidRPr="008940C1">
        <w:rPr>
          <w:sz w:val="28"/>
          <w:szCs w:val="28"/>
        </w:rPr>
        <w:t xml:space="preserve">, позволяющего понимать процессы, происходящие в гидросфере Земли. </w:t>
      </w:r>
    </w:p>
    <w:p w:rsidR="004673D9" w:rsidRPr="00146E67" w:rsidRDefault="004673D9" w:rsidP="004673D9">
      <w:pPr>
        <w:ind w:firstLine="709"/>
        <w:jc w:val="both"/>
        <w:rPr>
          <w:sz w:val="28"/>
          <w:szCs w:val="28"/>
        </w:rPr>
      </w:pPr>
      <w:r w:rsidRPr="008940C1">
        <w:rPr>
          <w:color w:val="000000"/>
          <w:sz w:val="28"/>
          <w:szCs w:val="28"/>
        </w:rPr>
        <w:t xml:space="preserve">В результате изучения </w:t>
      </w:r>
      <w:r w:rsidR="00AD6CB7" w:rsidRPr="008940C1">
        <w:rPr>
          <w:color w:val="000000"/>
          <w:sz w:val="28"/>
          <w:szCs w:val="28"/>
        </w:rPr>
        <w:t>дисциплины,</w:t>
      </w:r>
      <w:r w:rsidRPr="008940C1">
        <w:rPr>
          <w:color w:val="000000"/>
          <w:sz w:val="28"/>
          <w:szCs w:val="28"/>
        </w:rPr>
        <w:t xml:space="preserve"> обучающиеся должны</w:t>
      </w:r>
      <w:r w:rsidRPr="00146E67">
        <w:rPr>
          <w:color w:val="000000"/>
          <w:sz w:val="28"/>
          <w:szCs w:val="28"/>
        </w:rPr>
        <w:t xml:space="preserve"> приобрести следующие знания, умения, навыки: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5528"/>
      </w:tblGrid>
      <w:tr w:rsidR="004673D9" w:rsidRPr="00515C1D" w:rsidTr="004D0E8F">
        <w:trPr>
          <w:trHeight w:val="1134"/>
        </w:trPr>
        <w:tc>
          <w:tcPr>
            <w:tcW w:w="2235" w:type="dxa"/>
            <w:vAlign w:val="center"/>
          </w:tcPr>
          <w:p w:rsidR="004673D9" w:rsidRPr="00146E67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46E67">
              <w:rPr>
                <w:bCs/>
                <w:sz w:val="28"/>
                <w:szCs w:val="28"/>
              </w:rPr>
              <w:t>Код и наименование</w:t>
            </w:r>
          </w:p>
          <w:p w:rsidR="004673D9" w:rsidRPr="00146E67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46E67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2551" w:type="dxa"/>
            <w:vAlign w:val="center"/>
          </w:tcPr>
          <w:p w:rsidR="004673D9" w:rsidRPr="00146E67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46E67">
              <w:rPr>
                <w:bCs/>
                <w:sz w:val="28"/>
                <w:szCs w:val="28"/>
              </w:rPr>
              <w:t>Код и наименование</w:t>
            </w:r>
          </w:p>
          <w:p w:rsidR="004673D9" w:rsidRPr="00146E67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46E67">
              <w:rPr>
                <w:bCs/>
                <w:sz w:val="28"/>
                <w:szCs w:val="28"/>
              </w:rPr>
              <w:t>индикатора достижения</w:t>
            </w:r>
          </w:p>
          <w:p w:rsidR="004673D9" w:rsidRPr="00146E67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46E67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5528" w:type="dxa"/>
            <w:vAlign w:val="center"/>
          </w:tcPr>
          <w:p w:rsidR="004673D9" w:rsidRPr="00146E67" w:rsidRDefault="004673D9" w:rsidP="00F617D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46E67">
              <w:rPr>
                <w:bCs/>
                <w:sz w:val="28"/>
                <w:szCs w:val="28"/>
              </w:rPr>
              <w:t>Планируемые</w:t>
            </w:r>
            <w:r w:rsidR="00F617D0" w:rsidRPr="00146E67">
              <w:rPr>
                <w:bCs/>
                <w:sz w:val="28"/>
                <w:szCs w:val="28"/>
              </w:rPr>
              <w:t xml:space="preserve"> </w:t>
            </w:r>
            <w:r w:rsidRPr="00146E67">
              <w:rPr>
                <w:bCs/>
                <w:sz w:val="28"/>
                <w:szCs w:val="28"/>
              </w:rPr>
              <w:t>результаты</w:t>
            </w:r>
          </w:p>
          <w:p w:rsidR="00F617D0" w:rsidRPr="00146E67" w:rsidRDefault="00F617D0" w:rsidP="00F617D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46E67">
              <w:rPr>
                <w:bCs/>
                <w:sz w:val="28"/>
                <w:szCs w:val="28"/>
              </w:rPr>
              <w:t>обучения по дисциплине</w:t>
            </w:r>
          </w:p>
        </w:tc>
      </w:tr>
      <w:tr w:rsidR="004D0E8F" w:rsidRPr="00515C1D" w:rsidTr="004D0E8F">
        <w:trPr>
          <w:trHeight w:val="105"/>
        </w:trPr>
        <w:tc>
          <w:tcPr>
            <w:tcW w:w="2235" w:type="dxa"/>
            <w:vMerge w:val="restart"/>
            <w:vAlign w:val="center"/>
          </w:tcPr>
          <w:p w:rsidR="004D0E8F" w:rsidRPr="00563E40" w:rsidRDefault="004D0E8F" w:rsidP="009B3B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ОПК-3</w:t>
            </w:r>
          </w:p>
          <w:p w:rsidR="004D0E8F" w:rsidRPr="00146E67" w:rsidRDefault="004D0E8F" w:rsidP="009B3BC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yellow"/>
              </w:rPr>
            </w:pPr>
            <w:proofErr w:type="gramStart"/>
            <w:r w:rsidRPr="004D0E8F">
              <w:rPr>
                <w:color w:val="000000"/>
                <w:sz w:val="28"/>
                <w:szCs w:val="28"/>
              </w:rPr>
              <w:t>Способен</w:t>
            </w:r>
            <w:proofErr w:type="gramEnd"/>
            <w:r w:rsidRPr="004D0E8F">
              <w:rPr>
                <w:color w:val="000000"/>
                <w:sz w:val="28"/>
                <w:szCs w:val="28"/>
              </w:rPr>
              <w:t xml:space="preserve"> создавать и поддерживать безопасные условия выполнения производственных процессов</w:t>
            </w:r>
          </w:p>
        </w:tc>
        <w:tc>
          <w:tcPr>
            <w:tcW w:w="2551" w:type="dxa"/>
            <w:vMerge w:val="restart"/>
            <w:vAlign w:val="center"/>
          </w:tcPr>
          <w:p w:rsidR="004D0E8F" w:rsidRPr="005E1C12" w:rsidRDefault="004D0E8F" w:rsidP="004D0E8F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4D0E8F">
              <w:rPr>
                <w:sz w:val="28"/>
                <w:szCs w:val="28"/>
              </w:rPr>
              <w:t>ОПК-3.3. Обеспечивает безопасность у</w:t>
            </w:r>
            <w:r w:rsidR="002427BA">
              <w:rPr>
                <w:sz w:val="28"/>
                <w:szCs w:val="28"/>
              </w:rPr>
              <w:t>словий выполнения производствен</w:t>
            </w:r>
            <w:r w:rsidRPr="004D0E8F">
              <w:rPr>
                <w:sz w:val="28"/>
                <w:szCs w:val="28"/>
              </w:rPr>
              <w:t>ных работ в гидрологии, гидрометрии и регулировании стока</w:t>
            </w:r>
          </w:p>
        </w:tc>
        <w:tc>
          <w:tcPr>
            <w:tcW w:w="5528" w:type="dxa"/>
          </w:tcPr>
          <w:p w:rsidR="004D0E8F" w:rsidRPr="004D0E8F" w:rsidRDefault="004D0E8F" w:rsidP="00EC1448">
            <w:pPr>
              <w:pStyle w:val="Default"/>
              <w:jc w:val="both"/>
              <w:rPr>
                <w:sz w:val="28"/>
                <w:szCs w:val="28"/>
              </w:rPr>
            </w:pPr>
            <w:r w:rsidRPr="004D0E8F">
              <w:rPr>
                <w:sz w:val="28"/>
                <w:szCs w:val="28"/>
              </w:rPr>
              <w:t>Знать:</w:t>
            </w:r>
          </w:p>
          <w:p w:rsidR="004D0E8F" w:rsidRPr="004D0E8F" w:rsidRDefault="004D0E8F" w:rsidP="00EC144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4D0E8F">
              <w:rPr>
                <w:sz w:val="28"/>
                <w:szCs w:val="28"/>
              </w:rPr>
              <w:t>- основы гидрологии, гидрометрии и регулирования стока: учение о гидросфере; общие закономерности процессов формирования поверхностного стока; общие закономерности водного баланса Земли, суши и речного бассейна; взаимодействие поверхностных, почвенных и грунтовых вод; моделирование гидрологических процессов; историю и практику гидрологических прогнозов; генетические и статистические методы расчета основных характеристик годового стока и его внутригодового распределения;</w:t>
            </w:r>
            <w:proofErr w:type="gramEnd"/>
            <w:r w:rsidRPr="004D0E8F">
              <w:rPr>
                <w:sz w:val="28"/>
                <w:szCs w:val="28"/>
              </w:rPr>
              <w:t xml:space="preserve"> расчеты максимального и минимального стока; принципы, правила и инструменты гидрологического мониторинга;</w:t>
            </w:r>
          </w:p>
          <w:p w:rsidR="004D0E8F" w:rsidRPr="004D0E8F" w:rsidRDefault="004D0E8F" w:rsidP="00EC1448">
            <w:pPr>
              <w:pStyle w:val="Default"/>
              <w:jc w:val="both"/>
              <w:rPr>
                <w:sz w:val="28"/>
                <w:szCs w:val="28"/>
              </w:rPr>
            </w:pPr>
            <w:r w:rsidRPr="004D0E8F">
              <w:rPr>
                <w:sz w:val="28"/>
                <w:szCs w:val="28"/>
              </w:rPr>
              <w:t xml:space="preserve">- </w:t>
            </w:r>
            <w:r w:rsidRPr="004D0E8F">
              <w:rPr>
                <w:rFonts w:eastAsia="TimesNewRomanPSMT"/>
                <w:sz w:val="28"/>
                <w:szCs w:val="28"/>
              </w:rPr>
              <w:t>методы гидрометрических наблюдений за основными характеристиками водных объектов, за жидким и твёрдым стоком;</w:t>
            </w:r>
          </w:p>
          <w:p w:rsidR="004D0E8F" w:rsidRPr="004D0E8F" w:rsidRDefault="004D0E8F" w:rsidP="00EC1448">
            <w:pPr>
              <w:pStyle w:val="Default"/>
              <w:jc w:val="both"/>
              <w:rPr>
                <w:sz w:val="28"/>
                <w:szCs w:val="28"/>
              </w:rPr>
            </w:pPr>
            <w:r w:rsidRPr="004D0E8F">
              <w:rPr>
                <w:sz w:val="28"/>
                <w:szCs w:val="28"/>
              </w:rPr>
              <w:t xml:space="preserve">- задачи и правила использования водных ресурсов водохранилищ, классификации видов регулирования стока: по назначению, </w:t>
            </w:r>
            <w:r w:rsidRPr="004D0E8F">
              <w:rPr>
                <w:sz w:val="28"/>
                <w:szCs w:val="28"/>
              </w:rPr>
              <w:lastRenderedPageBreak/>
              <w:t>продолжительности, степени использования стока, понимать необходимость регулирования стока; значение, задачи и основные виды регулирования стока, общую методику расчета водохранилищ.</w:t>
            </w:r>
          </w:p>
        </w:tc>
      </w:tr>
      <w:tr w:rsidR="004D0E8F" w:rsidRPr="00515C1D" w:rsidTr="004D0E8F">
        <w:trPr>
          <w:trHeight w:val="105"/>
        </w:trPr>
        <w:tc>
          <w:tcPr>
            <w:tcW w:w="2235" w:type="dxa"/>
            <w:vMerge/>
            <w:vAlign w:val="center"/>
          </w:tcPr>
          <w:p w:rsidR="004D0E8F" w:rsidRPr="00146E67" w:rsidRDefault="004D0E8F" w:rsidP="009B3BC6">
            <w:pPr>
              <w:ind w:left="-57" w:right="-57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4D0E8F" w:rsidRPr="00146E67" w:rsidRDefault="004D0E8F" w:rsidP="009B3BC6">
            <w:pPr>
              <w:ind w:left="-57" w:right="-57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528" w:type="dxa"/>
          </w:tcPr>
          <w:p w:rsidR="004D0E8F" w:rsidRPr="004D0E8F" w:rsidRDefault="004D0E8F" w:rsidP="00EC1448">
            <w:pPr>
              <w:pStyle w:val="Default"/>
              <w:jc w:val="both"/>
              <w:rPr>
                <w:sz w:val="28"/>
                <w:szCs w:val="28"/>
              </w:rPr>
            </w:pPr>
            <w:r w:rsidRPr="004D0E8F">
              <w:rPr>
                <w:sz w:val="28"/>
                <w:szCs w:val="28"/>
              </w:rPr>
              <w:t>Уметь:</w:t>
            </w:r>
          </w:p>
          <w:p w:rsidR="004D0E8F" w:rsidRPr="004D0E8F" w:rsidRDefault="004D0E8F" w:rsidP="00EC1448">
            <w:pPr>
              <w:pStyle w:val="Default"/>
              <w:jc w:val="both"/>
              <w:rPr>
                <w:snapToGrid w:val="0"/>
                <w:sz w:val="28"/>
                <w:szCs w:val="28"/>
              </w:rPr>
            </w:pPr>
            <w:r w:rsidRPr="004D0E8F">
              <w:rPr>
                <w:sz w:val="28"/>
                <w:szCs w:val="28"/>
              </w:rPr>
              <w:t xml:space="preserve">-использовать основы гидрологии, гидрометрии и регулирования стока при решении профессиональных задач: </w:t>
            </w:r>
            <w:r w:rsidRPr="004D0E8F">
              <w:rPr>
                <w:snapToGrid w:val="0"/>
                <w:sz w:val="28"/>
                <w:szCs w:val="28"/>
              </w:rPr>
              <w:t xml:space="preserve">оценивать и рассчитывать показатели гидрологического режима водотоков; </w:t>
            </w:r>
          </w:p>
          <w:p w:rsidR="004D0E8F" w:rsidRPr="004D0E8F" w:rsidRDefault="004D0E8F" w:rsidP="00EC1448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4D0E8F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4D0E8F">
              <w:rPr>
                <w:rFonts w:eastAsia="TimesNewRomanPSMT"/>
                <w:sz w:val="28"/>
                <w:szCs w:val="28"/>
                <w:lang w:eastAsia="en-US"/>
              </w:rPr>
              <w:t>использовать приёмы обработки, анализа и оценки достоверности материалов гидрометрических наблюдений при мониторинге состояния гидротехнических сооружений гидромелиоративных систем</w:t>
            </w:r>
            <w:r w:rsidRPr="004D0E8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4D0E8F" w:rsidRPr="004D0E8F" w:rsidRDefault="004D0E8F" w:rsidP="00EC1448">
            <w:pPr>
              <w:pStyle w:val="Default"/>
              <w:jc w:val="both"/>
              <w:rPr>
                <w:sz w:val="28"/>
                <w:szCs w:val="28"/>
              </w:rPr>
            </w:pPr>
            <w:r w:rsidRPr="004D0E8F">
              <w:rPr>
                <w:snapToGrid w:val="0"/>
                <w:sz w:val="28"/>
                <w:szCs w:val="28"/>
              </w:rPr>
              <w:t xml:space="preserve">- </w:t>
            </w:r>
            <w:r w:rsidRPr="004D0E8F">
              <w:rPr>
                <w:sz w:val="28"/>
                <w:szCs w:val="28"/>
              </w:rPr>
              <w:t xml:space="preserve">оценивать влияние водохранилищ на окружающую природную среду, разрабатывать мероприятия по предотвращению отрицательных последствий регулирования стока и охране водных ресурсов; </w:t>
            </w:r>
            <w:r w:rsidRPr="004D0E8F">
              <w:rPr>
                <w:snapToGrid w:val="0"/>
                <w:sz w:val="28"/>
                <w:szCs w:val="28"/>
              </w:rPr>
              <w:t>оценивать показатели гидрологического режима водотоков, экономическую и экологическую эффективность мероприятий по регулированию стока</w:t>
            </w:r>
            <w:r w:rsidRPr="004D0E8F">
              <w:rPr>
                <w:sz w:val="28"/>
                <w:szCs w:val="28"/>
              </w:rPr>
              <w:t>.</w:t>
            </w:r>
          </w:p>
        </w:tc>
      </w:tr>
      <w:tr w:rsidR="004D0E8F" w:rsidRPr="00515C1D" w:rsidTr="004D0E8F">
        <w:trPr>
          <w:trHeight w:val="416"/>
        </w:trPr>
        <w:tc>
          <w:tcPr>
            <w:tcW w:w="2235" w:type="dxa"/>
            <w:vMerge/>
            <w:vAlign w:val="center"/>
          </w:tcPr>
          <w:p w:rsidR="004D0E8F" w:rsidRPr="00146E67" w:rsidRDefault="004D0E8F" w:rsidP="009B3BC6">
            <w:pPr>
              <w:ind w:left="-57" w:right="-57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4D0E8F" w:rsidRPr="00146E67" w:rsidRDefault="004D0E8F" w:rsidP="009B3BC6">
            <w:pPr>
              <w:ind w:left="-57" w:right="-57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528" w:type="dxa"/>
          </w:tcPr>
          <w:p w:rsidR="004D0E8F" w:rsidRPr="004D0E8F" w:rsidRDefault="004D0E8F" w:rsidP="00EC1448">
            <w:pPr>
              <w:pStyle w:val="Default"/>
              <w:jc w:val="both"/>
              <w:rPr>
                <w:sz w:val="28"/>
                <w:szCs w:val="28"/>
              </w:rPr>
            </w:pPr>
            <w:r w:rsidRPr="004D0E8F">
              <w:rPr>
                <w:sz w:val="28"/>
                <w:szCs w:val="28"/>
              </w:rPr>
              <w:t>Владеть:</w:t>
            </w:r>
          </w:p>
          <w:p w:rsidR="004D0E8F" w:rsidRPr="004D0E8F" w:rsidRDefault="004D0E8F" w:rsidP="00EC1448">
            <w:pPr>
              <w:pStyle w:val="Default"/>
              <w:jc w:val="both"/>
              <w:rPr>
                <w:spacing w:val="2"/>
                <w:sz w:val="28"/>
                <w:szCs w:val="28"/>
              </w:rPr>
            </w:pPr>
            <w:proofErr w:type="gramStart"/>
            <w:r w:rsidRPr="004D0E8F">
              <w:rPr>
                <w:sz w:val="28"/>
                <w:szCs w:val="28"/>
              </w:rPr>
              <w:t xml:space="preserve">-навыками применения знаний по гидрологии, гидрометрии и регулирования стока при решении профессиональных задач: </w:t>
            </w:r>
            <w:r w:rsidRPr="004D0E8F">
              <w:rPr>
                <w:spacing w:val="7"/>
                <w:sz w:val="28"/>
                <w:szCs w:val="28"/>
              </w:rPr>
              <w:t xml:space="preserve">методами </w:t>
            </w:r>
            <w:r w:rsidRPr="004D0E8F">
              <w:rPr>
                <w:spacing w:val="2"/>
                <w:sz w:val="28"/>
                <w:szCs w:val="28"/>
              </w:rPr>
              <w:t xml:space="preserve">гидрометрических наблюдений, а именно </w:t>
            </w:r>
            <w:r w:rsidRPr="004D0E8F">
              <w:rPr>
                <w:sz w:val="28"/>
                <w:szCs w:val="28"/>
              </w:rPr>
              <w:t>методами и приборами измерения уровней и глубин воды, скоростей течения, расходов воды, речных наносов, обработки и анализа полученных данных;</w:t>
            </w:r>
            <w:r w:rsidR="00ED6095" w:rsidRPr="00ED6095">
              <w:rPr>
                <w:sz w:val="28"/>
                <w:szCs w:val="28"/>
              </w:rPr>
              <w:t xml:space="preserve"> </w:t>
            </w:r>
            <w:r w:rsidRPr="004D0E8F">
              <w:rPr>
                <w:sz w:val="28"/>
                <w:szCs w:val="28"/>
              </w:rPr>
              <w:t xml:space="preserve">умением пользоваться нормативной, справочной, технической литературой и соответствующим обеспечением ЭВМ; </w:t>
            </w:r>
            <w:r w:rsidRPr="004D0E8F">
              <w:rPr>
                <w:spacing w:val="2"/>
                <w:sz w:val="28"/>
                <w:szCs w:val="28"/>
              </w:rPr>
              <w:t>методами расчета основных характеристик поверхностного стока;</w:t>
            </w:r>
            <w:proofErr w:type="gramEnd"/>
          </w:p>
          <w:p w:rsidR="004D0E8F" w:rsidRPr="004D0E8F" w:rsidRDefault="004D0E8F" w:rsidP="00EC1448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 w:rsidRPr="004D0E8F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4D0E8F">
              <w:rPr>
                <w:rFonts w:eastAsia="TimesNewRomanPSMT"/>
                <w:sz w:val="28"/>
                <w:szCs w:val="28"/>
                <w:lang w:eastAsia="en-US"/>
              </w:rPr>
              <w:t xml:space="preserve">навыками работы с гидрометрическими приборами для измерения основных характеристик водотока при эксплуатации </w:t>
            </w:r>
            <w:r w:rsidRPr="004D0E8F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гидромелиоративных систем и гидротехнических сооружений</w:t>
            </w:r>
            <w:r w:rsidRPr="004D0E8F">
              <w:rPr>
                <w:rFonts w:eastAsiaTheme="minorHAnsi"/>
                <w:sz w:val="28"/>
                <w:szCs w:val="28"/>
                <w:lang w:eastAsia="en-US"/>
              </w:rPr>
              <w:t xml:space="preserve">; </w:t>
            </w:r>
            <w:r w:rsidRPr="004D0E8F">
              <w:rPr>
                <w:rFonts w:eastAsia="TimesNewRomanPSMT"/>
                <w:sz w:val="28"/>
                <w:szCs w:val="28"/>
                <w:lang w:eastAsia="en-US"/>
              </w:rPr>
              <w:t>навыками проведения гидрометрических измерений при эксплуатации систем и сооружений;</w:t>
            </w:r>
          </w:p>
          <w:p w:rsidR="004D0E8F" w:rsidRPr="004D0E8F" w:rsidRDefault="004D0E8F" w:rsidP="00EC1448">
            <w:pPr>
              <w:pStyle w:val="Default"/>
              <w:jc w:val="both"/>
              <w:rPr>
                <w:sz w:val="28"/>
                <w:szCs w:val="28"/>
              </w:rPr>
            </w:pPr>
            <w:r w:rsidRPr="004D0E8F">
              <w:rPr>
                <w:spacing w:val="2"/>
                <w:sz w:val="28"/>
                <w:szCs w:val="28"/>
              </w:rPr>
              <w:t xml:space="preserve">- </w:t>
            </w:r>
            <w:r w:rsidRPr="004D0E8F">
              <w:rPr>
                <w:sz w:val="28"/>
                <w:szCs w:val="28"/>
              </w:rPr>
              <w:t>инженерными методами проектирования водохранилищ, методами расчета заиления водохранилищ, потерь на фильтрацию и испарение; методами расчета параметров и режима работы водохранилищ, применяемые при проектировании водохозяйственных и природоохранных объектов и сооружений.</w:t>
            </w:r>
          </w:p>
        </w:tc>
      </w:tr>
    </w:tbl>
    <w:p w:rsidR="004673D9" w:rsidRPr="004F7366" w:rsidRDefault="004673D9" w:rsidP="004673D9">
      <w:pPr>
        <w:spacing w:line="120" w:lineRule="auto"/>
        <w:jc w:val="center"/>
        <w:rPr>
          <w:sz w:val="16"/>
          <w:szCs w:val="16"/>
          <w:highlight w:val="yellow"/>
        </w:rPr>
      </w:pPr>
    </w:p>
    <w:p w:rsidR="00020F0A" w:rsidRDefault="00020F0A" w:rsidP="00020F0A">
      <w:pPr>
        <w:ind w:firstLine="709"/>
        <w:jc w:val="both"/>
        <w:rPr>
          <w:bCs/>
          <w:sz w:val="28"/>
          <w:szCs w:val="28"/>
        </w:rPr>
      </w:pPr>
      <w:r w:rsidRPr="00515C1D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515C1D">
        <w:rPr>
          <w:sz w:val="28"/>
          <w:szCs w:val="28"/>
        </w:rPr>
        <w:t xml:space="preserve">изучении дисциплины </w:t>
      </w:r>
      <w:r w:rsidRPr="00515C1D">
        <w:rPr>
          <w:bCs/>
          <w:sz w:val="28"/>
          <w:szCs w:val="28"/>
        </w:rPr>
        <w:t>является последовательное освоение содержательно связанных между собой разделов и тем дисциплины.</w:t>
      </w:r>
    </w:p>
    <w:p w:rsidR="00571017" w:rsidRDefault="001F7FA6" w:rsidP="00020F0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Овладение программой дисциплины предполага</w:t>
      </w:r>
      <w:r w:rsidR="00F1432D">
        <w:rPr>
          <w:bCs/>
          <w:sz w:val="28"/>
          <w:szCs w:val="28"/>
        </w:rPr>
        <w:t>ет обсуждение основных вопросов</w:t>
      </w:r>
      <w:r>
        <w:rPr>
          <w:bCs/>
          <w:sz w:val="28"/>
          <w:szCs w:val="28"/>
        </w:rPr>
        <w:t xml:space="preserve"> на лекциях, практических и лабораторных занятиях. При этом самостоятельная работа студентов над учебно-методической, нормативной и научно-технической литературой предполагает углубленное изучение дисциплины и закрепление теоретических знаний.</w:t>
      </w:r>
    </w:p>
    <w:p w:rsidR="007B1CF5" w:rsidRPr="00515C1D" w:rsidRDefault="007B1CF5" w:rsidP="007B1CF5">
      <w:pPr>
        <w:jc w:val="both"/>
        <w:rPr>
          <w:sz w:val="28"/>
          <w:szCs w:val="28"/>
        </w:rPr>
      </w:pPr>
      <w:r w:rsidRPr="00515C1D">
        <w:rPr>
          <w:b/>
          <w:sz w:val="28"/>
          <w:szCs w:val="28"/>
        </w:rPr>
        <w:t xml:space="preserve">2 Место дисциплины в структуре </w:t>
      </w:r>
      <w:r w:rsidR="002E68E6" w:rsidRPr="00515C1D">
        <w:rPr>
          <w:b/>
          <w:color w:val="000000"/>
          <w:sz w:val="28"/>
          <w:szCs w:val="28"/>
        </w:rPr>
        <w:t>образовательной программы</w:t>
      </w:r>
    </w:p>
    <w:p w:rsidR="005C11CD" w:rsidRPr="0084580C" w:rsidRDefault="00656880" w:rsidP="00F1432D">
      <w:pPr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 w:rsidRPr="00515C1D">
        <w:rPr>
          <w:sz w:val="28"/>
          <w:szCs w:val="28"/>
        </w:rPr>
        <w:t xml:space="preserve">Дисциплина </w:t>
      </w:r>
      <w:bookmarkStart w:id="3" w:name="_Hlk65342229"/>
      <w:r w:rsidR="0036394E">
        <w:rPr>
          <w:sz w:val="28"/>
          <w:szCs w:val="28"/>
        </w:rPr>
        <w:t>«</w:t>
      </w:r>
      <w:r w:rsidR="004D0E8F">
        <w:rPr>
          <w:sz w:val="28"/>
          <w:szCs w:val="28"/>
        </w:rPr>
        <w:t>Гидрология, гидрометрия, регулирование стока</w:t>
      </w:r>
      <w:r w:rsidR="0036394E">
        <w:rPr>
          <w:sz w:val="28"/>
          <w:szCs w:val="28"/>
        </w:rPr>
        <w:t>»</w:t>
      </w:r>
      <w:r w:rsidR="005C11CD" w:rsidRPr="0084580C">
        <w:rPr>
          <w:sz w:val="28"/>
          <w:szCs w:val="28"/>
        </w:rPr>
        <w:t xml:space="preserve"> (</w:t>
      </w:r>
      <w:r w:rsidR="0084580C" w:rsidRPr="0084580C">
        <w:rPr>
          <w:color w:val="000000"/>
          <w:sz w:val="28"/>
          <w:szCs w:val="28"/>
        </w:rPr>
        <w:t>Б</w:t>
      </w:r>
      <w:proofErr w:type="gramStart"/>
      <w:r w:rsidR="0084580C" w:rsidRPr="0084580C">
        <w:rPr>
          <w:color w:val="000000"/>
          <w:sz w:val="28"/>
          <w:szCs w:val="28"/>
        </w:rPr>
        <w:t>1</w:t>
      </w:r>
      <w:proofErr w:type="gramEnd"/>
      <w:r w:rsidR="0084580C" w:rsidRPr="0084580C">
        <w:rPr>
          <w:color w:val="000000"/>
          <w:sz w:val="28"/>
          <w:szCs w:val="28"/>
        </w:rPr>
        <w:t>.</w:t>
      </w:r>
      <w:r w:rsidR="00F1432D">
        <w:rPr>
          <w:color w:val="000000"/>
          <w:sz w:val="28"/>
          <w:szCs w:val="28"/>
        </w:rPr>
        <w:t>О.3</w:t>
      </w:r>
      <w:r w:rsidR="004D0E8F">
        <w:rPr>
          <w:color w:val="000000"/>
          <w:sz w:val="28"/>
          <w:szCs w:val="28"/>
        </w:rPr>
        <w:t>2</w:t>
      </w:r>
      <w:r w:rsidR="005C11CD" w:rsidRPr="0084580C">
        <w:rPr>
          <w:sz w:val="28"/>
          <w:szCs w:val="28"/>
        </w:rPr>
        <w:t>)</w:t>
      </w:r>
      <w:bookmarkEnd w:id="3"/>
      <w:r w:rsidR="005C11CD" w:rsidRPr="0084580C">
        <w:rPr>
          <w:sz w:val="28"/>
          <w:szCs w:val="28"/>
        </w:rPr>
        <w:t xml:space="preserve"> </w:t>
      </w:r>
      <w:r w:rsidR="00F064C2" w:rsidRPr="0084580C">
        <w:rPr>
          <w:sz w:val="28"/>
          <w:szCs w:val="28"/>
        </w:rPr>
        <w:t>относится к дисциплинам ча</w:t>
      </w:r>
      <w:r w:rsidR="00DA5A1B">
        <w:rPr>
          <w:sz w:val="28"/>
          <w:szCs w:val="28"/>
        </w:rPr>
        <w:t xml:space="preserve">сти, формируемая участника образовательных отношений </w:t>
      </w:r>
      <w:r w:rsidR="00F064C2" w:rsidRPr="0084580C">
        <w:rPr>
          <w:sz w:val="28"/>
          <w:szCs w:val="28"/>
        </w:rPr>
        <w:t xml:space="preserve">Блока 1 </w:t>
      </w:r>
      <w:r w:rsidR="00F43CB5" w:rsidRPr="0084580C">
        <w:rPr>
          <w:sz w:val="28"/>
          <w:szCs w:val="28"/>
        </w:rPr>
        <w:t>«</w:t>
      </w:r>
      <w:r w:rsidR="00F064C2" w:rsidRPr="0084580C">
        <w:rPr>
          <w:sz w:val="28"/>
          <w:szCs w:val="28"/>
        </w:rPr>
        <w:t>Дисциплины (модули)</w:t>
      </w:r>
      <w:r w:rsidR="00F43CB5" w:rsidRPr="0084580C">
        <w:rPr>
          <w:sz w:val="28"/>
          <w:szCs w:val="28"/>
        </w:rPr>
        <w:t>»</w:t>
      </w:r>
      <w:r w:rsidR="00F064C2" w:rsidRPr="0084580C">
        <w:rPr>
          <w:sz w:val="28"/>
          <w:szCs w:val="28"/>
        </w:rPr>
        <w:t xml:space="preserve"> учебного</w:t>
      </w:r>
      <w:r w:rsidR="00F064C2" w:rsidRPr="00515C1D">
        <w:rPr>
          <w:sz w:val="28"/>
          <w:szCs w:val="28"/>
        </w:rPr>
        <w:t xml:space="preserve"> плана подготовки бакалавров по направле</w:t>
      </w:r>
      <w:r w:rsidR="00DA5A1B">
        <w:rPr>
          <w:sz w:val="28"/>
          <w:szCs w:val="28"/>
        </w:rPr>
        <w:t xml:space="preserve">нию </w:t>
      </w:r>
      <w:r w:rsidR="00F1432D" w:rsidRPr="00F1432D">
        <w:rPr>
          <w:bCs/>
          <w:sz w:val="28"/>
          <w:szCs w:val="28"/>
        </w:rPr>
        <w:t>35.03.11 Гидромелиорация</w:t>
      </w:r>
      <w:r w:rsidR="004D0E8F">
        <w:rPr>
          <w:sz w:val="28"/>
          <w:szCs w:val="28"/>
        </w:rPr>
        <w:t xml:space="preserve"> на</w:t>
      </w:r>
      <w:r w:rsidR="00F1432D" w:rsidRPr="00F1432D">
        <w:rPr>
          <w:sz w:val="28"/>
          <w:szCs w:val="28"/>
        </w:rPr>
        <w:t>правленность (</w:t>
      </w:r>
      <w:r w:rsidR="00F064C2" w:rsidRPr="00F1432D">
        <w:rPr>
          <w:sz w:val="28"/>
          <w:szCs w:val="28"/>
        </w:rPr>
        <w:t>профиль</w:t>
      </w:r>
      <w:r w:rsidR="00F1432D" w:rsidRPr="00F1432D">
        <w:rPr>
          <w:sz w:val="28"/>
          <w:szCs w:val="28"/>
        </w:rPr>
        <w:t>)</w:t>
      </w:r>
      <w:r w:rsidR="00530346" w:rsidRPr="00F1432D">
        <w:rPr>
          <w:sz w:val="28"/>
          <w:szCs w:val="28"/>
        </w:rPr>
        <w:t xml:space="preserve"> </w:t>
      </w:r>
      <w:r w:rsidR="00F1432D" w:rsidRPr="00F1432D">
        <w:rPr>
          <w:bCs/>
          <w:sz w:val="28"/>
          <w:szCs w:val="28"/>
        </w:rPr>
        <w:t>«Строительство и эксплуатация гидромелиоративных систем»</w:t>
      </w:r>
      <w:r w:rsidRPr="00F1432D">
        <w:rPr>
          <w:bCs/>
          <w:sz w:val="28"/>
          <w:szCs w:val="28"/>
        </w:rPr>
        <w:t>.</w:t>
      </w:r>
    </w:p>
    <w:p w:rsidR="00E4070F" w:rsidRPr="004F7366" w:rsidRDefault="00E4070F" w:rsidP="00634178">
      <w:pPr>
        <w:spacing w:line="120" w:lineRule="auto"/>
        <w:jc w:val="center"/>
        <w:rPr>
          <w:sz w:val="16"/>
          <w:szCs w:val="16"/>
          <w:highlight w:val="yellow"/>
        </w:rPr>
      </w:pPr>
    </w:p>
    <w:p w:rsidR="00634178" w:rsidRPr="00515C1D" w:rsidRDefault="00634178" w:rsidP="00E715B0">
      <w:pPr>
        <w:jc w:val="center"/>
        <w:rPr>
          <w:bCs/>
          <w:sz w:val="28"/>
          <w:szCs w:val="28"/>
        </w:rPr>
      </w:pPr>
      <w:r w:rsidRPr="00515C1D">
        <w:rPr>
          <w:bCs/>
          <w:sz w:val="28"/>
          <w:szCs w:val="28"/>
        </w:rPr>
        <w:t xml:space="preserve">Место </w:t>
      </w:r>
      <w:r w:rsidR="00E4070F" w:rsidRPr="00515C1D">
        <w:rPr>
          <w:bCs/>
          <w:sz w:val="28"/>
          <w:szCs w:val="28"/>
        </w:rPr>
        <w:t>дисциплины</w:t>
      </w:r>
      <w:r w:rsidRPr="00515C1D">
        <w:rPr>
          <w:bCs/>
          <w:sz w:val="28"/>
          <w:szCs w:val="28"/>
        </w:rPr>
        <w:t xml:space="preserve"> в структуре образовательной программы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990EC1" w:rsidRPr="00515C1D" w:rsidTr="000725AC">
        <w:trPr>
          <w:trHeight w:val="70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Индекс и наименование</w:t>
            </w:r>
          </w:p>
          <w:p w:rsidR="00990EC1" w:rsidRPr="00515C1D" w:rsidRDefault="00990EC1" w:rsidP="00990EC1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дисциплины (модуля), практики,</w:t>
            </w:r>
          </w:p>
          <w:p w:rsidR="00990EC1" w:rsidRPr="00515C1D" w:rsidRDefault="00990EC1" w:rsidP="00990EC1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участвующих в формировании</w:t>
            </w:r>
          </w:p>
          <w:p w:rsidR="00990EC1" w:rsidRPr="00515C1D" w:rsidRDefault="00990EC1" w:rsidP="00990EC1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25AC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Форма</w:t>
            </w:r>
          </w:p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Курсы обучения*</w:t>
            </w:r>
          </w:p>
        </w:tc>
      </w:tr>
      <w:tr w:rsidR="00990EC1" w:rsidRPr="00515C1D" w:rsidTr="000725AC">
        <w:trPr>
          <w:trHeight w:val="462"/>
        </w:trPr>
        <w:tc>
          <w:tcPr>
            <w:tcW w:w="4219" w:type="dxa"/>
            <w:vMerge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0EC1" w:rsidRPr="00515C1D" w:rsidRDefault="00990EC1" w:rsidP="00665E6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6 курс</w:t>
            </w:r>
          </w:p>
        </w:tc>
      </w:tr>
      <w:tr w:rsidR="000725AC" w:rsidRPr="004F7366" w:rsidTr="00665E6D">
        <w:trPr>
          <w:trHeight w:val="70"/>
        </w:trPr>
        <w:tc>
          <w:tcPr>
            <w:tcW w:w="10306" w:type="dxa"/>
            <w:gridSpan w:val="8"/>
            <w:shd w:val="clear" w:color="auto" w:fill="auto"/>
            <w:vAlign w:val="center"/>
          </w:tcPr>
          <w:p w:rsidR="000725AC" w:rsidRPr="00DB1B73" w:rsidRDefault="00F1432D" w:rsidP="00F143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EC1448">
              <w:rPr>
                <w:color w:val="000000"/>
                <w:sz w:val="28"/>
                <w:szCs w:val="28"/>
              </w:rPr>
              <w:t>ПК-</w:t>
            </w:r>
            <w:r w:rsidR="00EC1448" w:rsidRPr="00EC144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EC1448" w:rsidRPr="004D0E8F">
              <w:rPr>
                <w:color w:val="000000"/>
                <w:sz w:val="28"/>
                <w:szCs w:val="28"/>
              </w:rPr>
              <w:t>Способен</w:t>
            </w:r>
            <w:proofErr w:type="gramEnd"/>
            <w:r w:rsidR="00EC1448" w:rsidRPr="004D0E8F">
              <w:rPr>
                <w:color w:val="000000"/>
                <w:sz w:val="28"/>
                <w:szCs w:val="28"/>
              </w:rPr>
              <w:t xml:space="preserve"> создавать и поддерживать безопасные условия выполнения производственных процессов</w:t>
            </w:r>
          </w:p>
        </w:tc>
      </w:tr>
      <w:tr w:rsidR="00DC5778" w:rsidRPr="004F7366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C5778" w:rsidRPr="008A2D03" w:rsidRDefault="00EC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.О</w:t>
            </w:r>
            <w:r w:rsidRPr="00EC1448">
              <w:rPr>
                <w:sz w:val="28"/>
                <w:szCs w:val="28"/>
              </w:rPr>
              <w:t>.27</w:t>
            </w:r>
            <w:r w:rsidR="00DC5778" w:rsidRPr="008A2D03">
              <w:rPr>
                <w:sz w:val="28"/>
                <w:szCs w:val="28"/>
              </w:rPr>
              <w:t xml:space="preserve"> </w:t>
            </w:r>
            <w:r w:rsidRPr="00EC1448">
              <w:rPr>
                <w:sz w:val="28"/>
                <w:szCs w:val="28"/>
              </w:rPr>
              <w:t>Основы безопасности гидротехнических сооружений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5778" w:rsidRPr="00515C1D" w:rsidRDefault="00DC5778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8A2D03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EC144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DC5778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DC5778" w:rsidRPr="008A2D03" w:rsidRDefault="00DC5778" w:rsidP="000725A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5778" w:rsidRPr="00515C1D" w:rsidRDefault="00DC5778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DC5778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DC5778" w:rsidRPr="008A2D03" w:rsidRDefault="00DC5778" w:rsidP="000725A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5778" w:rsidRPr="00515C1D" w:rsidRDefault="00DC5778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5778" w:rsidRPr="00B91BF5" w:rsidRDefault="00DC5778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2D03" w:rsidRPr="008A2D03" w:rsidRDefault="00EC1448">
            <w:pPr>
              <w:rPr>
                <w:sz w:val="28"/>
                <w:szCs w:val="28"/>
              </w:rPr>
            </w:pPr>
            <w:r w:rsidRPr="00EC1448">
              <w:rPr>
                <w:sz w:val="28"/>
                <w:szCs w:val="28"/>
              </w:rPr>
              <w:t>Б</w:t>
            </w:r>
            <w:proofErr w:type="gramStart"/>
            <w:r w:rsidRPr="00EC1448">
              <w:rPr>
                <w:sz w:val="28"/>
                <w:szCs w:val="28"/>
              </w:rPr>
              <w:t>1</w:t>
            </w:r>
            <w:proofErr w:type="gramEnd"/>
            <w:r w:rsidRPr="00EC1448">
              <w:rPr>
                <w:sz w:val="28"/>
                <w:szCs w:val="28"/>
              </w:rPr>
              <w:t>.О.31</w:t>
            </w:r>
            <w:r w:rsidR="008A2D03" w:rsidRPr="00EC1448">
              <w:rPr>
                <w:sz w:val="28"/>
                <w:szCs w:val="28"/>
              </w:rPr>
              <w:t xml:space="preserve"> </w:t>
            </w:r>
            <w:r w:rsidRPr="00EC1448">
              <w:rPr>
                <w:sz w:val="28"/>
                <w:szCs w:val="28"/>
              </w:rPr>
              <w:t>Основы строительного дела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0725A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0725A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2D03" w:rsidRPr="008A2D03" w:rsidRDefault="00EC1448" w:rsidP="00DC5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.О.</w:t>
            </w:r>
            <w:r w:rsidRPr="00EC1448">
              <w:rPr>
                <w:sz w:val="28"/>
                <w:szCs w:val="28"/>
              </w:rPr>
              <w:t>32</w:t>
            </w:r>
            <w:r w:rsidR="008A2D03" w:rsidRPr="008A2D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Гидрология, гидрометрия, регулирование стока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EC1448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EC1448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0725A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0725A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0725AC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2D03" w:rsidRPr="008A2D03" w:rsidRDefault="00EC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.О.</w:t>
            </w:r>
            <w:r w:rsidRPr="00EC1448">
              <w:rPr>
                <w:sz w:val="28"/>
                <w:szCs w:val="28"/>
              </w:rPr>
              <w:t>34</w:t>
            </w:r>
            <w:r w:rsidR="008A2D03" w:rsidRPr="008A2D03">
              <w:rPr>
                <w:sz w:val="28"/>
                <w:szCs w:val="28"/>
              </w:rPr>
              <w:t xml:space="preserve"> </w:t>
            </w:r>
            <w:r w:rsidRPr="00EC1448">
              <w:rPr>
                <w:sz w:val="28"/>
                <w:szCs w:val="28"/>
              </w:rPr>
              <w:t xml:space="preserve">Мелиоративные и </w:t>
            </w:r>
            <w:r w:rsidRPr="00EC1448">
              <w:rPr>
                <w:sz w:val="28"/>
                <w:szCs w:val="28"/>
              </w:rPr>
              <w:lastRenderedPageBreak/>
              <w:t>строительные машины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515C1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lastRenderedPageBreak/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EC1448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515C1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515C1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515C1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515C1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2D03" w:rsidRPr="008A2D03" w:rsidRDefault="008A2D03">
            <w:pPr>
              <w:rPr>
                <w:sz w:val="28"/>
                <w:szCs w:val="28"/>
              </w:rPr>
            </w:pPr>
            <w:r w:rsidRPr="00DC5778">
              <w:rPr>
                <w:sz w:val="28"/>
                <w:szCs w:val="28"/>
              </w:rPr>
              <w:t>Б</w:t>
            </w:r>
            <w:proofErr w:type="gramStart"/>
            <w:r w:rsidRPr="00DC5778">
              <w:rPr>
                <w:sz w:val="28"/>
                <w:szCs w:val="28"/>
              </w:rPr>
              <w:t>1</w:t>
            </w:r>
            <w:proofErr w:type="gramEnd"/>
            <w:r w:rsidR="00EC1448">
              <w:rPr>
                <w:sz w:val="28"/>
                <w:szCs w:val="28"/>
              </w:rPr>
              <w:t>.О.</w:t>
            </w:r>
            <w:r w:rsidR="00EC1448">
              <w:rPr>
                <w:sz w:val="28"/>
                <w:szCs w:val="28"/>
                <w:lang w:val="en-US"/>
              </w:rPr>
              <w:t>36</w:t>
            </w:r>
            <w:r w:rsidRPr="008A2D03">
              <w:rPr>
                <w:sz w:val="28"/>
                <w:szCs w:val="28"/>
              </w:rPr>
              <w:t xml:space="preserve"> </w:t>
            </w:r>
            <w:r w:rsidR="00EC1448" w:rsidRPr="00EC1448">
              <w:rPr>
                <w:sz w:val="28"/>
                <w:szCs w:val="28"/>
              </w:rPr>
              <w:t>Инженерные конструкции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515C1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325576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515C1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515C1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515C1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515C1D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2D03" w:rsidRPr="008A2D03" w:rsidRDefault="008A2D03" w:rsidP="003846B2">
            <w:pPr>
              <w:jc w:val="both"/>
              <w:rPr>
                <w:sz w:val="28"/>
                <w:szCs w:val="28"/>
              </w:rPr>
            </w:pPr>
            <w:r w:rsidRPr="00DC5778">
              <w:rPr>
                <w:sz w:val="28"/>
                <w:szCs w:val="28"/>
              </w:rPr>
              <w:t>Б</w:t>
            </w:r>
            <w:proofErr w:type="gramStart"/>
            <w:r w:rsidRPr="00DC5778">
              <w:rPr>
                <w:sz w:val="28"/>
                <w:szCs w:val="28"/>
              </w:rPr>
              <w:t>2</w:t>
            </w:r>
            <w:proofErr w:type="gramEnd"/>
            <w:r w:rsidRPr="00DC5778">
              <w:rPr>
                <w:sz w:val="28"/>
                <w:szCs w:val="28"/>
              </w:rPr>
              <w:t>.О.03(У)</w:t>
            </w:r>
            <w:r w:rsidRPr="008A2D03">
              <w:rPr>
                <w:sz w:val="28"/>
                <w:szCs w:val="28"/>
              </w:rPr>
              <w:t xml:space="preserve"> Практика по получению первичных профессиональных умений и навыков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F20DF6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4F7366" w:rsidRDefault="008A2D03" w:rsidP="003846B2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2D03" w:rsidRPr="004F7366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:rsidR="008A2D03" w:rsidRPr="004F7366" w:rsidRDefault="008A2D03" w:rsidP="003846B2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2D03" w:rsidRPr="00515C1D" w:rsidRDefault="008A2D03" w:rsidP="003846B2">
            <w:pPr>
              <w:ind w:right="-57"/>
              <w:jc w:val="center"/>
              <w:rPr>
                <w:sz w:val="28"/>
              </w:rPr>
            </w:pPr>
            <w:r w:rsidRPr="00515C1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2D03" w:rsidRPr="00B91BF5" w:rsidRDefault="008A2D03" w:rsidP="00CA35D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:rsidR="0080552A" w:rsidRDefault="00430FE0" w:rsidP="000D2058">
      <w:pPr>
        <w:spacing w:before="60"/>
        <w:ind w:firstLine="709"/>
        <w:jc w:val="both"/>
        <w:rPr>
          <w:sz w:val="28"/>
        </w:rPr>
      </w:pPr>
      <w:bookmarkStart w:id="4" w:name="_Hlk65350357"/>
      <w:r w:rsidRPr="00D5459D">
        <w:rPr>
          <w:color w:val="000000"/>
          <w:sz w:val="28"/>
          <w:szCs w:val="28"/>
          <w:shd w:val="clear" w:color="auto" w:fill="FFFFFF"/>
        </w:rPr>
        <w:t xml:space="preserve">Для успешного освоения дисциплины </w:t>
      </w:r>
      <w:r w:rsidR="0036394E" w:rsidRPr="00D5459D">
        <w:rPr>
          <w:sz w:val="28"/>
          <w:szCs w:val="28"/>
        </w:rPr>
        <w:t>«</w:t>
      </w:r>
      <w:r w:rsidR="00325576">
        <w:rPr>
          <w:sz w:val="28"/>
          <w:szCs w:val="28"/>
        </w:rPr>
        <w:t>Гидрология, гидрометрия, регулирование стока</w:t>
      </w:r>
      <w:r w:rsidR="0036394E" w:rsidRPr="00D5459D">
        <w:rPr>
          <w:sz w:val="28"/>
          <w:szCs w:val="28"/>
        </w:rPr>
        <w:t>»</w:t>
      </w:r>
      <w:r w:rsidRPr="00D5459D">
        <w:rPr>
          <w:sz w:val="28"/>
          <w:szCs w:val="28"/>
        </w:rPr>
        <w:t xml:space="preserve"> (</w:t>
      </w:r>
      <w:r w:rsidR="00A836CF" w:rsidRPr="00D5459D">
        <w:rPr>
          <w:sz w:val="28"/>
        </w:rPr>
        <w:t>Б</w:t>
      </w:r>
      <w:proofErr w:type="gramStart"/>
      <w:r w:rsidR="00A836CF" w:rsidRPr="00D5459D">
        <w:rPr>
          <w:sz w:val="28"/>
        </w:rPr>
        <w:t>1</w:t>
      </w:r>
      <w:proofErr w:type="gramEnd"/>
      <w:r w:rsidR="00A836CF" w:rsidRPr="00D5459D">
        <w:rPr>
          <w:sz w:val="28"/>
        </w:rPr>
        <w:t>.</w:t>
      </w:r>
      <w:r w:rsidR="000D2058">
        <w:rPr>
          <w:sz w:val="28"/>
        </w:rPr>
        <w:t>О.3</w:t>
      </w:r>
      <w:r w:rsidR="00325576">
        <w:rPr>
          <w:sz w:val="28"/>
        </w:rPr>
        <w:t>2</w:t>
      </w:r>
      <w:r w:rsidRPr="00D5459D">
        <w:rPr>
          <w:sz w:val="28"/>
          <w:szCs w:val="28"/>
        </w:rPr>
        <w:t xml:space="preserve">) </w:t>
      </w:r>
      <w:r w:rsidRPr="00D5459D">
        <w:rPr>
          <w:color w:val="000000"/>
          <w:sz w:val="28"/>
          <w:szCs w:val="28"/>
          <w:shd w:val="clear" w:color="auto" w:fill="FFFFFF"/>
        </w:rPr>
        <w:t xml:space="preserve">необходимо обладать знаниями, умениями, навыками, полученными при изучении </w:t>
      </w:r>
      <w:r w:rsidR="00982209">
        <w:rPr>
          <w:sz w:val="28"/>
          <w:szCs w:val="28"/>
        </w:rPr>
        <w:t>основ</w:t>
      </w:r>
      <w:r w:rsidR="00982209" w:rsidRPr="00EC1448">
        <w:rPr>
          <w:sz w:val="28"/>
          <w:szCs w:val="28"/>
        </w:rPr>
        <w:t xml:space="preserve"> строительного дела</w:t>
      </w:r>
      <w:r w:rsidR="00982209">
        <w:rPr>
          <w:sz w:val="28"/>
          <w:szCs w:val="28"/>
        </w:rPr>
        <w:t>,</w:t>
      </w:r>
      <w:r w:rsidR="00982209" w:rsidRPr="00D5459D">
        <w:rPr>
          <w:color w:val="000000"/>
          <w:sz w:val="28"/>
          <w:szCs w:val="28"/>
          <w:shd w:val="clear" w:color="auto" w:fill="FFFFFF"/>
        </w:rPr>
        <w:t xml:space="preserve"> </w:t>
      </w:r>
      <w:r w:rsidR="00982209">
        <w:rPr>
          <w:color w:val="000000"/>
          <w:sz w:val="28"/>
          <w:szCs w:val="28"/>
          <w:shd w:val="clear" w:color="auto" w:fill="FFFFFF"/>
        </w:rPr>
        <w:t>гидравлики</w:t>
      </w:r>
      <w:r w:rsidR="00D5459D" w:rsidRPr="00D5459D">
        <w:rPr>
          <w:color w:val="000000"/>
          <w:sz w:val="28"/>
          <w:szCs w:val="28"/>
          <w:shd w:val="clear" w:color="auto" w:fill="FFFFFF"/>
        </w:rPr>
        <w:t xml:space="preserve">, основ математического анализа и </w:t>
      </w:r>
      <w:r w:rsidR="001F7FA6" w:rsidRPr="00D5459D">
        <w:rPr>
          <w:color w:val="000000"/>
          <w:sz w:val="28"/>
          <w:szCs w:val="28"/>
          <w:shd w:val="clear" w:color="auto" w:fill="FFFFFF"/>
        </w:rPr>
        <w:t xml:space="preserve">статистики, </w:t>
      </w:r>
      <w:r w:rsidR="00D5459D" w:rsidRPr="00D5459D">
        <w:rPr>
          <w:color w:val="000000"/>
          <w:sz w:val="28"/>
          <w:szCs w:val="28"/>
          <w:shd w:val="clear" w:color="auto" w:fill="FFFFFF"/>
        </w:rPr>
        <w:t>знаний ко</w:t>
      </w:r>
      <w:r w:rsidR="00D5459D">
        <w:rPr>
          <w:color w:val="000000"/>
          <w:sz w:val="28"/>
          <w:szCs w:val="28"/>
          <w:shd w:val="clear" w:color="auto" w:fill="FFFFFF"/>
        </w:rPr>
        <w:t>м</w:t>
      </w:r>
      <w:r w:rsidR="00D5459D" w:rsidRPr="00D5459D">
        <w:rPr>
          <w:color w:val="000000"/>
          <w:sz w:val="28"/>
          <w:szCs w:val="28"/>
          <w:shd w:val="clear" w:color="auto" w:fill="FFFFFF"/>
        </w:rPr>
        <w:t>пьютера.</w:t>
      </w:r>
      <w:r w:rsidR="000D2058">
        <w:rPr>
          <w:color w:val="000000"/>
          <w:sz w:val="28"/>
          <w:szCs w:val="28"/>
          <w:shd w:val="clear" w:color="auto" w:fill="FFFFFF"/>
        </w:rPr>
        <w:t xml:space="preserve"> </w:t>
      </w:r>
      <w:r w:rsidRPr="00D5459D">
        <w:rPr>
          <w:sz w:val="28"/>
          <w:szCs w:val="28"/>
        </w:rPr>
        <w:t xml:space="preserve">Минимальными требованиями к «входным» знаниям, умениям, навыкам, необходимым для изучения данной дисциплины, является удовлетворительное освоение учебной программы по указанным выше дисциплинам. В свою очередь </w:t>
      </w:r>
      <w:r w:rsidRPr="00D5459D">
        <w:rPr>
          <w:iCs/>
          <w:sz w:val="28"/>
          <w:szCs w:val="28"/>
        </w:rPr>
        <w:t>знания,</w:t>
      </w:r>
      <w:r w:rsidRPr="00D5459D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дисциплины </w:t>
      </w:r>
      <w:r w:rsidR="00D5459D" w:rsidRPr="00D5459D">
        <w:rPr>
          <w:sz w:val="28"/>
          <w:szCs w:val="28"/>
        </w:rPr>
        <w:t>«</w:t>
      </w:r>
      <w:r w:rsidR="00982209">
        <w:rPr>
          <w:sz w:val="28"/>
          <w:szCs w:val="28"/>
        </w:rPr>
        <w:t>Гидрология, гидрометрия, регулирование стока</w:t>
      </w:r>
      <w:r w:rsidR="00982209" w:rsidRPr="00D5459D">
        <w:rPr>
          <w:sz w:val="28"/>
          <w:szCs w:val="28"/>
        </w:rPr>
        <w:t>» (</w:t>
      </w:r>
      <w:r w:rsidR="00982209" w:rsidRPr="00D5459D">
        <w:rPr>
          <w:sz w:val="28"/>
        </w:rPr>
        <w:t>Б</w:t>
      </w:r>
      <w:proofErr w:type="gramStart"/>
      <w:r w:rsidR="00982209" w:rsidRPr="00D5459D">
        <w:rPr>
          <w:sz w:val="28"/>
        </w:rPr>
        <w:t>1</w:t>
      </w:r>
      <w:proofErr w:type="gramEnd"/>
      <w:r w:rsidR="00982209" w:rsidRPr="00D5459D">
        <w:rPr>
          <w:sz w:val="28"/>
        </w:rPr>
        <w:t>.</w:t>
      </w:r>
      <w:r w:rsidR="00982209">
        <w:rPr>
          <w:sz w:val="28"/>
        </w:rPr>
        <w:t>О.32</w:t>
      </w:r>
      <w:r w:rsidR="00982209" w:rsidRPr="00D5459D">
        <w:rPr>
          <w:sz w:val="28"/>
          <w:szCs w:val="28"/>
        </w:rPr>
        <w:t>)</w:t>
      </w:r>
      <w:r w:rsidRPr="00D5459D">
        <w:rPr>
          <w:color w:val="000000"/>
          <w:sz w:val="28"/>
          <w:szCs w:val="28"/>
          <w:shd w:val="clear" w:color="auto" w:fill="FFFFFF"/>
        </w:rPr>
        <w:t xml:space="preserve">, будут полезными при </w:t>
      </w:r>
      <w:r w:rsidR="00982209">
        <w:rPr>
          <w:color w:val="000000"/>
          <w:sz w:val="28"/>
          <w:szCs w:val="28"/>
          <w:shd w:val="clear" w:color="auto" w:fill="FFFFFF"/>
        </w:rPr>
        <w:t xml:space="preserve">изучении дисциплин </w:t>
      </w:r>
      <w:r w:rsidR="00EE3BB3" w:rsidRPr="00EC1448">
        <w:rPr>
          <w:sz w:val="28"/>
          <w:szCs w:val="28"/>
        </w:rPr>
        <w:t>Мелиоративные и строительные машины</w:t>
      </w:r>
      <w:r w:rsidR="00EE3BB3">
        <w:rPr>
          <w:sz w:val="28"/>
          <w:szCs w:val="28"/>
        </w:rPr>
        <w:t xml:space="preserve"> (Б1.О.</w:t>
      </w:r>
      <w:r w:rsidR="00EE3BB3" w:rsidRPr="00EC1448">
        <w:rPr>
          <w:sz w:val="28"/>
          <w:szCs w:val="28"/>
        </w:rPr>
        <w:t>34</w:t>
      </w:r>
      <w:r w:rsidR="00EE3BB3">
        <w:rPr>
          <w:sz w:val="28"/>
          <w:szCs w:val="28"/>
        </w:rPr>
        <w:t xml:space="preserve">), </w:t>
      </w:r>
      <w:r w:rsidR="00EE3BB3" w:rsidRPr="00EC1448">
        <w:rPr>
          <w:sz w:val="28"/>
          <w:szCs w:val="28"/>
        </w:rPr>
        <w:t>Инженерные конструкции</w:t>
      </w:r>
      <w:r w:rsidR="00EE3BB3">
        <w:rPr>
          <w:sz w:val="28"/>
          <w:szCs w:val="28"/>
        </w:rPr>
        <w:t xml:space="preserve"> (</w:t>
      </w:r>
      <w:r w:rsidR="00EE3BB3" w:rsidRPr="00DC5778">
        <w:rPr>
          <w:sz w:val="28"/>
          <w:szCs w:val="28"/>
        </w:rPr>
        <w:t>Б1</w:t>
      </w:r>
      <w:r w:rsidR="00EE3BB3">
        <w:rPr>
          <w:sz w:val="28"/>
          <w:szCs w:val="28"/>
        </w:rPr>
        <w:t>.О.</w:t>
      </w:r>
      <w:r w:rsidR="00EE3BB3" w:rsidRPr="00EE3BB3">
        <w:rPr>
          <w:sz w:val="28"/>
          <w:szCs w:val="28"/>
        </w:rPr>
        <w:t>36</w:t>
      </w:r>
      <w:r w:rsidR="00EE3BB3">
        <w:rPr>
          <w:sz w:val="28"/>
          <w:szCs w:val="28"/>
        </w:rPr>
        <w:t>),</w:t>
      </w:r>
      <w:r w:rsidR="00EE3BB3" w:rsidRPr="00EE3BB3">
        <w:rPr>
          <w:sz w:val="28"/>
          <w:szCs w:val="28"/>
        </w:rPr>
        <w:t xml:space="preserve"> </w:t>
      </w:r>
      <w:r w:rsidR="00EE3BB3" w:rsidRPr="00EC1448">
        <w:rPr>
          <w:sz w:val="28"/>
          <w:szCs w:val="28"/>
        </w:rPr>
        <w:t>Основы безопасности гидротехнических сооружений</w:t>
      </w:r>
      <w:r w:rsidR="00EE3BB3">
        <w:rPr>
          <w:sz w:val="28"/>
          <w:szCs w:val="28"/>
        </w:rPr>
        <w:t xml:space="preserve"> и</w:t>
      </w:r>
      <w:r w:rsidR="00EE3BB3" w:rsidRPr="00D5459D">
        <w:rPr>
          <w:sz w:val="28"/>
          <w:szCs w:val="28"/>
        </w:rPr>
        <w:t xml:space="preserve"> </w:t>
      </w:r>
      <w:r w:rsidRPr="00D5459D">
        <w:rPr>
          <w:sz w:val="28"/>
          <w:szCs w:val="28"/>
        </w:rPr>
        <w:t>прохождении практик</w:t>
      </w:r>
      <w:r w:rsidR="000D2058">
        <w:rPr>
          <w:sz w:val="28"/>
          <w:szCs w:val="28"/>
        </w:rPr>
        <w:t>и</w:t>
      </w:r>
      <w:r w:rsidR="00297A8A">
        <w:rPr>
          <w:sz w:val="28"/>
        </w:rPr>
        <w:t xml:space="preserve"> </w:t>
      </w:r>
      <w:r w:rsidR="000D2058" w:rsidRPr="00D5459D">
        <w:rPr>
          <w:sz w:val="28"/>
          <w:szCs w:val="28"/>
        </w:rPr>
        <w:t>«</w:t>
      </w:r>
      <w:r w:rsidR="000D2058" w:rsidRPr="008A2D03">
        <w:rPr>
          <w:sz w:val="28"/>
          <w:szCs w:val="28"/>
        </w:rPr>
        <w:t>Практика по получению первичных профессиональных умений и навыков</w:t>
      </w:r>
      <w:r w:rsidR="000D2058" w:rsidRPr="00D5459D">
        <w:rPr>
          <w:sz w:val="28"/>
          <w:szCs w:val="28"/>
        </w:rPr>
        <w:t>»</w:t>
      </w:r>
      <w:r w:rsidR="000D2058" w:rsidRPr="000D2058">
        <w:rPr>
          <w:sz w:val="28"/>
          <w:szCs w:val="28"/>
        </w:rPr>
        <w:t xml:space="preserve"> </w:t>
      </w:r>
      <w:r w:rsidR="00EE3BB3">
        <w:rPr>
          <w:sz w:val="28"/>
          <w:szCs w:val="28"/>
        </w:rPr>
        <w:t>(</w:t>
      </w:r>
      <w:r w:rsidR="000D2058" w:rsidRPr="00DC5778">
        <w:rPr>
          <w:sz w:val="28"/>
          <w:szCs w:val="28"/>
        </w:rPr>
        <w:t>Б2.О.03(У)</w:t>
      </w:r>
      <w:r w:rsidR="00EE3BB3">
        <w:rPr>
          <w:sz w:val="28"/>
          <w:szCs w:val="28"/>
        </w:rPr>
        <w:t>)</w:t>
      </w:r>
      <w:r w:rsidR="000D2058">
        <w:rPr>
          <w:sz w:val="28"/>
          <w:szCs w:val="28"/>
        </w:rPr>
        <w:t>.</w:t>
      </w:r>
    </w:p>
    <w:p w:rsidR="00571017" w:rsidRPr="006C1BDA" w:rsidRDefault="00571017" w:rsidP="00430FE0">
      <w:pPr>
        <w:ind w:firstLine="709"/>
        <w:jc w:val="both"/>
        <w:rPr>
          <w:sz w:val="28"/>
          <w:szCs w:val="28"/>
        </w:rPr>
      </w:pPr>
    </w:p>
    <w:bookmarkEnd w:id="4"/>
    <w:p w:rsidR="007B1CF5" w:rsidRPr="006C1BDA" w:rsidRDefault="007B1CF5" w:rsidP="007B1CF5">
      <w:pPr>
        <w:jc w:val="both"/>
        <w:rPr>
          <w:b/>
          <w:sz w:val="28"/>
          <w:szCs w:val="28"/>
        </w:rPr>
      </w:pPr>
      <w:r w:rsidRPr="006C1BDA">
        <w:rPr>
          <w:b/>
          <w:sz w:val="28"/>
          <w:szCs w:val="28"/>
        </w:rPr>
        <w:t>3 Объем дисциплины в зачетных единицах с указанием количества</w:t>
      </w:r>
      <w:r w:rsidR="00AD2F75" w:rsidRPr="006C1BDA">
        <w:rPr>
          <w:b/>
          <w:sz w:val="28"/>
          <w:szCs w:val="28"/>
        </w:rPr>
        <w:t xml:space="preserve"> </w:t>
      </w:r>
      <w:r w:rsidRPr="006C1BDA">
        <w:rPr>
          <w:b/>
          <w:sz w:val="28"/>
          <w:szCs w:val="28"/>
        </w:rPr>
        <w:t>академических часов, выделенных на контактную работу обучающихся</w:t>
      </w:r>
      <w:r w:rsidR="00AD2F75" w:rsidRPr="006C1BDA">
        <w:rPr>
          <w:b/>
          <w:sz w:val="28"/>
          <w:szCs w:val="28"/>
        </w:rPr>
        <w:t xml:space="preserve"> </w:t>
      </w:r>
      <w:r w:rsidRPr="006C1BDA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:rsidR="00B756AD" w:rsidRPr="006C1BDA" w:rsidRDefault="00B756AD" w:rsidP="001B5BB8">
      <w:pPr>
        <w:spacing w:line="120" w:lineRule="auto"/>
        <w:jc w:val="center"/>
        <w:rPr>
          <w:sz w:val="16"/>
          <w:szCs w:val="16"/>
        </w:rPr>
      </w:pPr>
    </w:p>
    <w:p w:rsidR="00B756AD" w:rsidRPr="006C1BDA" w:rsidRDefault="00B756AD" w:rsidP="00E715B0">
      <w:pPr>
        <w:jc w:val="center"/>
        <w:rPr>
          <w:sz w:val="28"/>
        </w:rPr>
      </w:pPr>
      <w:r w:rsidRPr="006C1BDA">
        <w:rPr>
          <w:sz w:val="28"/>
        </w:rPr>
        <w:t>Очная форма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1105"/>
        <w:gridCol w:w="1418"/>
      </w:tblGrid>
      <w:tr w:rsidR="00EE3BB3" w:rsidRPr="006C1BDA" w:rsidTr="002427BA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:rsidR="00EE3BB3" w:rsidRPr="001D1E43" w:rsidRDefault="00EE3BB3" w:rsidP="004509A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:rsidR="00EE3BB3" w:rsidRPr="001D1E43" w:rsidRDefault="00EE3BB3" w:rsidP="004509A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Всего</w:t>
            </w:r>
          </w:p>
          <w:p w:rsidR="00EE3BB3" w:rsidRPr="001D1E43" w:rsidRDefault="00EE3BB3" w:rsidP="004509A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часов</w:t>
            </w:r>
          </w:p>
        </w:tc>
        <w:tc>
          <w:tcPr>
            <w:tcW w:w="2523" w:type="dxa"/>
            <w:gridSpan w:val="2"/>
          </w:tcPr>
          <w:p w:rsidR="00EE3BB3" w:rsidRPr="006C1BDA" w:rsidRDefault="00EE3BB3" w:rsidP="004509A7">
            <w:pPr>
              <w:ind w:left="-57" w:right="-57"/>
              <w:jc w:val="center"/>
              <w:rPr>
                <w:sz w:val="28"/>
              </w:rPr>
            </w:pPr>
            <w:r w:rsidRPr="006C1BDA">
              <w:rPr>
                <w:sz w:val="28"/>
              </w:rPr>
              <w:t>Распределение часов по семестрам*</w:t>
            </w:r>
          </w:p>
        </w:tc>
      </w:tr>
      <w:tr w:rsidR="00EE3BB3" w:rsidRPr="006C1BDA" w:rsidTr="00EE3BB3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:rsidR="00EE3BB3" w:rsidRPr="001D1E43" w:rsidRDefault="00EE3BB3" w:rsidP="004509A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EE3BB3" w:rsidRPr="001D1E43" w:rsidRDefault="00EE3BB3" w:rsidP="004509A7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EE3BB3" w:rsidRPr="006C1BDA" w:rsidRDefault="00EE3BB3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EE3BB3" w:rsidRDefault="00EE3BB3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E3BB3" w:rsidRPr="004F7366" w:rsidTr="002427BA">
        <w:tc>
          <w:tcPr>
            <w:tcW w:w="6516" w:type="dxa"/>
            <w:gridSpan w:val="2"/>
          </w:tcPr>
          <w:p w:rsidR="00EE3BB3" w:rsidRPr="001D1E43" w:rsidRDefault="00EE3BB3" w:rsidP="00606257">
            <w:pPr>
              <w:jc w:val="both"/>
              <w:rPr>
                <w:sz w:val="28"/>
                <w:szCs w:val="28"/>
              </w:rPr>
            </w:pPr>
            <w:r w:rsidRPr="001D1E43">
              <w:rPr>
                <w:sz w:val="28"/>
                <w:szCs w:val="28"/>
              </w:rPr>
              <w:t xml:space="preserve">Контактная работа </w:t>
            </w:r>
            <w:proofErr w:type="gramStart"/>
            <w:r w:rsidRPr="001D1E43">
              <w:rPr>
                <w:sz w:val="28"/>
                <w:szCs w:val="28"/>
              </w:rPr>
              <w:t>обучающихся</w:t>
            </w:r>
            <w:proofErr w:type="gramEnd"/>
            <w:r w:rsidRPr="001D1E43">
              <w:rPr>
                <w:sz w:val="28"/>
                <w:szCs w:val="28"/>
              </w:rPr>
              <w:t xml:space="preserve"> с преподавателем (по учебным занятиям), всего**</w:t>
            </w:r>
          </w:p>
        </w:tc>
        <w:tc>
          <w:tcPr>
            <w:tcW w:w="992" w:type="dxa"/>
            <w:vAlign w:val="bottom"/>
          </w:tcPr>
          <w:p w:rsidR="00EE3BB3" w:rsidRPr="001D1E43" w:rsidRDefault="00F9258D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105" w:type="dxa"/>
            <w:vAlign w:val="bottom"/>
          </w:tcPr>
          <w:p w:rsidR="00EE3BB3" w:rsidRPr="00606257" w:rsidRDefault="00EE3BB3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418" w:type="dxa"/>
            <w:vAlign w:val="bottom"/>
          </w:tcPr>
          <w:p w:rsidR="00EE3BB3" w:rsidRPr="00606257" w:rsidRDefault="00EE3BB3" w:rsidP="002427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EE3BB3" w:rsidRPr="004F7366" w:rsidTr="002427BA">
        <w:tc>
          <w:tcPr>
            <w:tcW w:w="6516" w:type="dxa"/>
            <w:gridSpan w:val="2"/>
          </w:tcPr>
          <w:p w:rsidR="00EE3BB3" w:rsidRPr="001D1E43" w:rsidRDefault="00EE3BB3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Лекционные занятия</w:t>
            </w:r>
          </w:p>
        </w:tc>
        <w:tc>
          <w:tcPr>
            <w:tcW w:w="992" w:type="dxa"/>
            <w:vAlign w:val="bottom"/>
          </w:tcPr>
          <w:p w:rsidR="00EE3BB3" w:rsidRPr="001D1E43" w:rsidRDefault="00F9258D" w:rsidP="005728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05" w:type="dxa"/>
            <w:vAlign w:val="bottom"/>
          </w:tcPr>
          <w:p w:rsidR="00EE3BB3" w:rsidRPr="001D1E43" w:rsidRDefault="00EE3BB3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8" w:type="dxa"/>
            <w:vAlign w:val="bottom"/>
          </w:tcPr>
          <w:p w:rsidR="00EE3BB3" w:rsidRPr="001D1E43" w:rsidRDefault="00EE3BB3" w:rsidP="002427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E3BB3" w:rsidRPr="004F7366" w:rsidTr="002427BA">
        <w:tc>
          <w:tcPr>
            <w:tcW w:w="6516" w:type="dxa"/>
            <w:gridSpan w:val="2"/>
          </w:tcPr>
          <w:p w:rsidR="00EE3BB3" w:rsidRPr="001D1E43" w:rsidRDefault="00EE3BB3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:rsidR="00EE3BB3" w:rsidRPr="001D1E43" w:rsidRDefault="00EE3BB3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1105" w:type="dxa"/>
            <w:vAlign w:val="bottom"/>
          </w:tcPr>
          <w:p w:rsidR="00EE3BB3" w:rsidRPr="001D1E43" w:rsidRDefault="00EE3BB3" w:rsidP="00CA35DA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1418" w:type="dxa"/>
            <w:vAlign w:val="bottom"/>
          </w:tcPr>
          <w:p w:rsidR="00EE3BB3" w:rsidRPr="001D1E43" w:rsidRDefault="00EE3BB3" w:rsidP="002427BA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</w:tr>
      <w:tr w:rsidR="00EE3BB3" w:rsidRPr="004F7366" w:rsidTr="002427BA">
        <w:tc>
          <w:tcPr>
            <w:tcW w:w="6516" w:type="dxa"/>
            <w:gridSpan w:val="2"/>
          </w:tcPr>
          <w:p w:rsidR="00EE3BB3" w:rsidRPr="001D1E43" w:rsidRDefault="00EE3BB3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Практические (семинарские) занятия</w:t>
            </w:r>
          </w:p>
        </w:tc>
        <w:tc>
          <w:tcPr>
            <w:tcW w:w="992" w:type="dxa"/>
            <w:vAlign w:val="bottom"/>
          </w:tcPr>
          <w:p w:rsidR="00EE3BB3" w:rsidRPr="001D1E43" w:rsidRDefault="00F9258D" w:rsidP="005728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05" w:type="dxa"/>
            <w:vAlign w:val="bottom"/>
          </w:tcPr>
          <w:p w:rsidR="00EE3BB3" w:rsidRPr="001D1E43" w:rsidRDefault="00EE3BB3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8" w:type="dxa"/>
            <w:vAlign w:val="bottom"/>
          </w:tcPr>
          <w:p w:rsidR="00EE3BB3" w:rsidRPr="001D1E43" w:rsidRDefault="00EE3BB3" w:rsidP="002427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E3BB3" w:rsidRPr="004F7366" w:rsidTr="002427BA">
        <w:tc>
          <w:tcPr>
            <w:tcW w:w="6516" w:type="dxa"/>
            <w:gridSpan w:val="2"/>
          </w:tcPr>
          <w:p w:rsidR="00EE3BB3" w:rsidRPr="001D1E43" w:rsidRDefault="00EE3BB3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:rsidR="00EE3BB3" w:rsidRPr="001D1E43" w:rsidRDefault="00EE3BB3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1105" w:type="dxa"/>
            <w:vAlign w:val="bottom"/>
          </w:tcPr>
          <w:p w:rsidR="00EE3BB3" w:rsidRPr="001D1E43" w:rsidRDefault="00EE3BB3" w:rsidP="00CA35DA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1418" w:type="dxa"/>
            <w:vAlign w:val="bottom"/>
          </w:tcPr>
          <w:p w:rsidR="00EE3BB3" w:rsidRPr="001D1E43" w:rsidRDefault="00EE3BB3" w:rsidP="002427BA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</w:tr>
      <w:tr w:rsidR="00EE3BB3" w:rsidRPr="004F7366" w:rsidTr="002427BA">
        <w:tc>
          <w:tcPr>
            <w:tcW w:w="6516" w:type="dxa"/>
            <w:gridSpan w:val="2"/>
          </w:tcPr>
          <w:p w:rsidR="00EE3BB3" w:rsidRPr="001D1E43" w:rsidRDefault="00EE3BB3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Лабораторные занятия</w:t>
            </w:r>
          </w:p>
        </w:tc>
        <w:tc>
          <w:tcPr>
            <w:tcW w:w="992" w:type="dxa"/>
            <w:vAlign w:val="bottom"/>
          </w:tcPr>
          <w:p w:rsidR="00EE3BB3" w:rsidRPr="001D1E43" w:rsidRDefault="00F9258D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05" w:type="dxa"/>
            <w:vAlign w:val="bottom"/>
          </w:tcPr>
          <w:p w:rsidR="00EE3BB3" w:rsidRPr="001D1E43" w:rsidRDefault="00EE3BB3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8" w:type="dxa"/>
            <w:vAlign w:val="bottom"/>
          </w:tcPr>
          <w:p w:rsidR="00EE3BB3" w:rsidRPr="001D1E43" w:rsidRDefault="00EE3BB3" w:rsidP="002427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E3BB3" w:rsidRPr="004F7366" w:rsidTr="002427BA">
        <w:tc>
          <w:tcPr>
            <w:tcW w:w="6516" w:type="dxa"/>
            <w:gridSpan w:val="2"/>
          </w:tcPr>
          <w:p w:rsidR="00EE3BB3" w:rsidRPr="001D1E43" w:rsidRDefault="00EE3BB3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:rsidR="00EE3BB3" w:rsidRPr="001D1E43" w:rsidRDefault="00EE3BB3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1105" w:type="dxa"/>
            <w:vAlign w:val="bottom"/>
          </w:tcPr>
          <w:p w:rsidR="00EE3BB3" w:rsidRPr="001D1E43" w:rsidRDefault="00EE3BB3" w:rsidP="00CA35DA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1418" w:type="dxa"/>
            <w:vAlign w:val="bottom"/>
          </w:tcPr>
          <w:p w:rsidR="00EE3BB3" w:rsidRPr="001D1E43" w:rsidRDefault="00EE3BB3" w:rsidP="002427BA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</w:tr>
      <w:tr w:rsidR="00EE3BB3" w:rsidRPr="004F7366" w:rsidTr="002427BA">
        <w:tc>
          <w:tcPr>
            <w:tcW w:w="6516" w:type="dxa"/>
            <w:gridSpan w:val="2"/>
          </w:tcPr>
          <w:p w:rsidR="00EE3BB3" w:rsidRPr="001D1E43" w:rsidRDefault="00EE3BB3" w:rsidP="00606257">
            <w:pPr>
              <w:jc w:val="both"/>
              <w:rPr>
                <w:sz w:val="28"/>
              </w:rPr>
            </w:pPr>
            <w:r w:rsidRPr="001D1E43">
              <w:rPr>
                <w:sz w:val="28"/>
              </w:rPr>
              <w:t>Самостоятельная работа</w:t>
            </w:r>
            <w:r w:rsidRPr="001D1E43">
              <w:rPr>
                <w:sz w:val="28"/>
                <w:szCs w:val="28"/>
              </w:rPr>
              <w:t xml:space="preserve"> </w:t>
            </w:r>
            <w:proofErr w:type="gramStart"/>
            <w:r w:rsidRPr="001D1E43">
              <w:rPr>
                <w:sz w:val="28"/>
                <w:szCs w:val="28"/>
              </w:rPr>
              <w:t>обучающихся</w:t>
            </w:r>
            <w:proofErr w:type="gramEnd"/>
            <w:r w:rsidRPr="001D1E43">
              <w:rPr>
                <w:sz w:val="28"/>
              </w:rPr>
              <w:t>, всего**</w:t>
            </w:r>
          </w:p>
        </w:tc>
        <w:tc>
          <w:tcPr>
            <w:tcW w:w="992" w:type="dxa"/>
            <w:vAlign w:val="bottom"/>
          </w:tcPr>
          <w:p w:rsidR="00EE3BB3" w:rsidRPr="001D1E43" w:rsidRDefault="00EE3BB3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1105" w:type="dxa"/>
            <w:vAlign w:val="bottom"/>
          </w:tcPr>
          <w:p w:rsidR="00EE3BB3" w:rsidRPr="001D1E43" w:rsidRDefault="00EE3BB3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418" w:type="dxa"/>
            <w:vAlign w:val="bottom"/>
          </w:tcPr>
          <w:p w:rsidR="00EE3BB3" w:rsidRPr="001D1E43" w:rsidRDefault="00EE3BB3" w:rsidP="002427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EE3BB3" w:rsidRPr="004F7366" w:rsidTr="00EE3BB3">
        <w:tc>
          <w:tcPr>
            <w:tcW w:w="6516" w:type="dxa"/>
            <w:gridSpan w:val="2"/>
          </w:tcPr>
          <w:p w:rsidR="00EE3BB3" w:rsidRPr="001D1E43" w:rsidRDefault="00EE3BB3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lastRenderedPageBreak/>
              <w:t>Выполнение курсовой работы</w:t>
            </w:r>
          </w:p>
        </w:tc>
        <w:tc>
          <w:tcPr>
            <w:tcW w:w="992" w:type="dxa"/>
            <w:vAlign w:val="bottom"/>
          </w:tcPr>
          <w:p w:rsidR="00EE3BB3" w:rsidRPr="001D1E43" w:rsidRDefault="00EE3BB3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1105" w:type="dxa"/>
            <w:vAlign w:val="bottom"/>
          </w:tcPr>
          <w:p w:rsidR="00EE3BB3" w:rsidRPr="001D1E43" w:rsidRDefault="00EE3BB3" w:rsidP="00CA35DA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1418" w:type="dxa"/>
          </w:tcPr>
          <w:p w:rsidR="00EE3BB3" w:rsidRPr="001D1E43" w:rsidRDefault="00F9258D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E3BB3" w:rsidRPr="004F7366" w:rsidTr="00EE3BB3">
        <w:tc>
          <w:tcPr>
            <w:tcW w:w="6516" w:type="dxa"/>
            <w:gridSpan w:val="2"/>
          </w:tcPr>
          <w:p w:rsidR="00EE3BB3" w:rsidRPr="001D1E43" w:rsidRDefault="00EE3BB3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Выполнение курсового проекта</w:t>
            </w:r>
          </w:p>
        </w:tc>
        <w:tc>
          <w:tcPr>
            <w:tcW w:w="992" w:type="dxa"/>
            <w:vAlign w:val="bottom"/>
          </w:tcPr>
          <w:p w:rsidR="00EE3BB3" w:rsidRPr="001D1E43" w:rsidRDefault="00EE3BB3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1105" w:type="dxa"/>
            <w:vAlign w:val="bottom"/>
          </w:tcPr>
          <w:p w:rsidR="00EE3BB3" w:rsidRPr="001D1E43" w:rsidRDefault="00EE3BB3" w:rsidP="00CA35DA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1418" w:type="dxa"/>
          </w:tcPr>
          <w:p w:rsidR="00EE3BB3" w:rsidRPr="001D1E43" w:rsidRDefault="00F9258D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E3BB3" w:rsidRPr="004F7366" w:rsidTr="00EE3BB3">
        <w:tc>
          <w:tcPr>
            <w:tcW w:w="6516" w:type="dxa"/>
            <w:gridSpan w:val="2"/>
          </w:tcPr>
          <w:p w:rsidR="00EE3BB3" w:rsidRPr="001D1E43" w:rsidRDefault="00EE3BB3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Выполнение расчетно-графической работы</w:t>
            </w:r>
          </w:p>
        </w:tc>
        <w:tc>
          <w:tcPr>
            <w:tcW w:w="992" w:type="dxa"/>
            <w:vAlign w:val="bottom"/>
          </w:tcPr>
          <w:p w:rsidR="00EE3BB3" w:rsidRPr="001D1E43" w:rsidRDefault="00F9258D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EE3BB3">
              <w:rPr>
                <w:sz w:val="28"/>
              </w:rPr>
              <w:t>0</w:t>
            </w:r>
          </w:p>
        </w:tc>
        <w:tc>
          <w:tcPr>
            <w:tcW w:w="1105" w:type="dxa"/>
            <w:vAlign w:val="bottom"/>
          </w:tcPr>
          <w:p w:rsidR="00EE3BB3" w:rsidRPr="001D1E43" w:rsidRDefault="00EE3BB3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8" w:type="dxa"/>
          </w:tcPr>
          <w:p w:rsidR="00EE3BB3" w:rsidRDefault="00F9258D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E3BB3" w:rsidRPr="004F7366" w:rsidTr="00EE3BB3">
        <w:tc>
          <w:tcPr>
            <w:tcW w:w="6516" w:type="dxa"/>
            <w:gridSpan w:val="2"/>
          </w:tcPr>
          <w:p w:rsidR="00EE3BB3" w:rsidRPr="001D1E43" w:rsidRDefault="00EE3BB3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Выполнение реферата</w:t>
            </w:r>
          </w:p>
        </w:tc>
        <w:tc>
          <w:tcPr>
            <w:tcW w:w="992" w:type="dxa"/>
            <w:vAlign w:val="bottom"/>
          </w:tcPr>
          <w:p w:rsidR="00EE3BB3" w:rsidRPr="001D1E43" w:rsidRDefault="00EE3BB3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1105" w:type="dxa"/>
            <w:vAlign w:val="bottom"/>
          </w:tcPr>
          <w:p w:rsidR="00EE3BB3" w:rsidRPr="001D1E43" w:rsidRDefault="00EE3BB3" w:rsidP="00CA35DA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1418" w:type="dxa"/>
          </w:tcPr>
          <w:p w:rsidR="00EE3BB3" w:rsidRPr="001D1E43" w:rsidRDefault="00EE3BB3" w:rsidP="00CA35DA">
            <w:pPr>
              <w:jc w:val="center"/>
              <w:rPr>
                <w:sz w:val="28"/>
              </w:rPr>
            </w:pPr>
          </w:p>
        </w:tc>
      </w:tr>
      <w:tr w:rsidR="00EE3BB3" w:rsidRPr="004F7366" w:rsidTr="00EE3BB3">
        <w:tc>
          <w:tcPr>
            <w:tcW w:w="6516" w:type="dxa"/>
            <w:gridSpan w:val="2"/>
          </w:tcPr>
          <w:p w:rsidR="00EE3BB3" w:rsidRPr="001D1E43" w:rsidRDefault="00EE3BB3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:rsidR="00EE3BB3" w:rsidRPr="001D1E43" w:rsidRDefault="00F9258D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105" w:type="dxa"/>
            <w:vAlign w:val="bottom"/>
          </w:tcPr>
          <w:p w:rsidR="00EE3BB3" w:rsidRPr="001D1E43" w:rsidRDefault="00F9258D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418" w:type="dxa"/>
          </w:tcPr>
          <w:p w:rsidR="00EE3BB3" w:rsidRDefault="00F9258D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E3BB3" w:rsidRPr="004F7366" w:rsidTr="00EE3BB3">
        <w:tc>
          <w:tcPr>
            <w:tcW w:w="6516" w:type="dxa"/>
            <w:gridSpan w:val="2"/>
          </w:tcPr>
          <w:p w:rsidR="00EE3BB3" w:rsidRPr="001D1E43" w:rsidRDefault="00EE3BB3" w:rsidP="00606257">
            <w:pPr>
              <w:jc w:val="both"/>
              <w:rPr>
                <w:sz w:val="28"/>
              </w:rPr>
            </w:pPr>
            <w:r w:rsidRPr="001D1E43">
              <w:rPr>
                <w:sz w:val="28"/>
              </w:rPr>
              <w:t>Промежуточная аттестация***</w:t>
            </w:r>
          </w:p>
        </w:tc>
        <w:tc>
          <w:tcPr>
            <w:tcW w:w="992" w:type="dxa"/>
            <w:vAlign w:val="bottom"/>
          </w:tcPr>
          <w:p w:rsidR="00EE3BB3" w:rsidRPr="001D1E43" w:rsidRDefault="00EE3BB3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05" w:type="dxa"/>
            <w:vAlign w:val="bottom"/>
          </w:tcPr>
          <w:p w:rsidR="00EE3BB3" w:rsidRPr="001D1E43" w:rsidRDefault="00EE3BB3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</w:tcPr>
          <w:p w:rsidR="00EE3BB3" w:rsidRDefault="00EE3BB3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EE3BB3" w:rsidRPr="004F7366" w:rsidTr="00EE3BB3">
        <w:tc>
          <w:tcPr>
            <w:tcW w:w="6516" w:type="dxa"/>
            <w:gridSpan w:val="2"/>
          </w:tcPr>
          <w:p w:rsidR="00EE3BB3" w:rsidRPr="001D1E43" w:rsidRDefault="00EE3BB3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:rsidR="00EE3BB3" w:rsidRPr="001D1E43" w:rsidRDefault="00EE3BB3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05" w:type="dxa"/>
            <w:vAlign w:val="bottom"/>
          </w:tcPr>
          <w:p w:rsidR="00EE3BB3" w:rsidRPr="001D1E43" w:rsidRDefault="00EE3BB3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</w:tcPr>
          <w:p w:rsidR="00EE3BB3" w:rsidRDefault="00EE3BB3" w:rsidP="00CA3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EE3BB3" w:rsidRPr="004F7366" w:rsidTr="00EE3BB3">
        <w:tc>
          <w:tcPr>
            <w:tcW w:w="6516" w:type="dxa"/>
            <w:gridSpan w:val="2"/>
          </w:tcPr>
          <w:p w:rsidR="00EE3BB3" w:rsidRPr="001D1E43" w:rsidRDefault="00EE3BB3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:rsidR="00EE3BB3" w:rsidRPr="001D1E43" w:rsidRDefault="00EE3BB3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1105" w:type="dxa"/>
            <w:vAlign w:val="bottom"/>
          </w:tcPr>
          <w:p w:rsidR="00EE3BB3" w:rsidRPr="00606257" w:rsidRDefault="00EE3BB3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1418" w:type="dxa"/>
          </w:tcPr>
          <w:p w:rsidR="00EE3BB3" w:rsidRPr="001D1E43" w:rsidRDefault="00F9258D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E3BB3" w:rsidRPr="004F7366" w:rsidTr="00EE3BB3">
        <w:tc>
          <w:tcPr>
            <w:tcW w:w="6516" w:type="dxa"/>
            <w:gridSpan w:val="2"/>
          </w:tcPr>
          <w:p w:rsidR="00EE3BB3" w:rsidRPr="001D1E43" w:rsidRDefault="00EE3BB3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Зачет</w:t>
            </w:r>
          </w:p>
        </w:tc>
        <w:tc>
          <w:tcPr>
            <w:tcW w:w="992" w:type="dxa"/>
            <w:vAlign w:val="bottom"/>
          </w:tcPr>
          <w:p w:rsidR="00EE3BB3" w:rsidRPr="001D1E43" w:rsidRDefault="00F9258D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5" w:type="dxa"/>
            <w:vAlign w:val="bottom"/>
          </w:tcPr>
          <w:p w:rsidR="00EE3BB3" w:rsidRPr="00606257" w:rsidRDefault="00F9258D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EE3BB3" w:rsidRDefault="00F9258D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E3BB3" w:rsidRPr="004F7366" w:rsidTr="00EE3BB3">
        <w:tc>
          <w:tcPr>
            <w:tcW w:w="6516" w:type="dxa"/>
            <w:gridSpan w:val="2"/>
          </w:tcPr>
          <w:p w:rsidR="00EE3BB3" w:rsidRPr="001D1E43" w:rsidRDefault="00EE3BB3" w:rsidP="00606257">
            <w:pPr>
              <w:ind w:left="284"/>
              <w:jc w:val="both"/>
              <w:rPr>
                <w:sz w:val="28"/>
              </w:rPr>
            </w:pPr>
            <w:r w:rsidRPr="001D1E43"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:rsidR="00EE3BB3" w:rsidRPr="001D1E43" w:rsidRDefault="00EE3BB3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1105" w:type="dxa"/>
            <w:vAlign w:val="bottom"/>
          </w:tcPr>
          <w:p w:rsidR="00EE3BB3" w:rsidRPr="00606257" w:rsidRDefault="00EE3BB3" w:rsidP="00606257">
            <w:pPr>
              <w:jc w:val="center"/>
              <w:rPr>
                <w:sz w:val="28"/>
              </w:rPr>
            </w:pPr>
            <w:r w:rsidRPr="001D1E43">
              <w:rPr>
                <w:sz w:val="28"/>
              </w:rPr>
              <w:t>-</w:t>
            </w:r>
          </w:p>
        </w:tc>
        <w:tc>
          <w:tcPr>
            <w:tcW w:w="1418" w:type="dxa"/>
          </w:tcPr>
          <w:p w:rsidR="00EE3BB3" w:rsidRPr="001D1E43" w:rsidRDefault="00F9258D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E3BB3" w:rsidRPr="004F7366" w:rsidTr="00EE3BB3">
        <w:tc>
          <w:tcPr>
            <w:tcW w:w="3652" w:type="dxa"/>
            <w:vMerge w:val="restart"/>
            <w:vAlign w:val="center"/>
          </w:tcPr>
          <w:p w:rsidR="00EE3BB3" w:rsidRPr="001D1E43" w:rsidRDefault="00EE3BB3" w:rsidP="00606257">
            <w:pPr>
              <w:jc w:val="both"/>
              <w:rPr>
                <w:sz w:val="28"/>
              </w:rPr>
            </w:pPr>
            <w:r w:rsidRPr="001D1E43">
              <w:rPr>
                <w:sz w:val="28"/>
              </w:rPr>
              <w:t>Общая трудоемкость</w:t>
            </w:r>
          </w:p>
        </w:tc>
        <w:tc>
          <w:tcPr>
            <w:tcW w:w="2864" w:type="dxa"/>
          </w:tcPr>
          <w:p w:rsidR="00EE3BB3" w:rsidRPr="001D1E43" w:rsidRDefault="00EE3BB3" w:rsidP="00606257">
            <w:pPr>
              <w:jc w:val="both"/>
              <w:rPr>
                <w:sz w:val="28"/>
              </w:rPr>
            </w:pPr>
            <w:r w:rsidRPr="001D1E43">
              <w:rPr>
                <w:sz w:val="28"/>
              </w:rPr>
              <w:t>часов</w:t>
            </w:r>
          </w:p>
        </w:tc>
        <w:tc>
          <w:tcPr>
            <w:tcW w:w="992" w:type="dxa"/>
            <w:vAlign w:val="bottom"/>
          </w:tcPr>
          <w:p w:rsidR="00EE3BB3" w:rsidRPr="001D1E43" w:rsidRDefault="00EE3BB3" w:rsidP="00F92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9258D">
              <w:rPr>
                <w:sz w:val="28"/>
              </w:rPr>
              <w:t>88</w:t>
            </w:r>
          </w:p>
        </w:tc>
        <w:tc>
          <w:tcPr>
            <w:tcW w:w="1105" w:type="dxa"/>
          </w:tcPr>
          <w:p w:rsidR="00EE3BB3" w:rsidRPr="00606257" w:rsidRDefault="00EE3BB3" w:rsidP="00F92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9258D">
              <w:rPr>
                <w:sz w:val="28"/>
              </w:rPr>
              <w:t>44</w:t>
            </w:r>
          </w:p>
        </w:tc>
        <w:tc>
          <w:tcPr>
            <w:tcW w:w="1418" w:type="dxa"/>
          </w:tcPr>
          <w:p w:rsidR="00EE3BB3" w:rsidRDefault="00EE3BB3" w:rsidP="000D20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  <w:tr w:rsidR="00EE3BB3" w:rsidRPr="004F7366" w:rsidTr="00EE3BB3">
        <w:tc>
          <w:tcPr>
            <w:tcW w:w="3652" w:type="dxa"/>
            <w:vMerge/>
          </w:tcPr>
          <w:p w:rsidR="00EE3BB3" w:rsidRPr="001D1E43" w:rsidRDefault="00EE3BB3" w:rsidP="00606257">
            <w:pPr>
              <w:jc w:val="both"/>
              <w:rPr>
                <w:sz w:val="28"/>
              </w:rPr>
            </w:pPr>
          </w:p>
        </w:tc>
        <w:tc>
          <w:tcPr>
            <w:tcW w:w="2864" w:type="dxa"/>
          </w:tcPr>
          <w:p w:rsidR="00EE3BB3" w:rsidRPr="001D1E43" w:rsidRDefault="00EE3BB3" w:rsidP="00606257">
            <w:pPr>
              <w:jc w:val="both"/>
              <w:rPr>
                <w:sz w:val="28"/>
              </w:rPr>
            </w:pPr>
            <w:r w:rsidRPr="001D1E43">
              <w:rPr>
                <w:sz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:rsidR="00EE3BB3" w:rsidRPr="001D1E43" w:rsidRDefault="00F9258D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05" w:type="dxa"/>
          </w:tcPr>
          <w:p w:rsidR="00EE3BB3" w:rsidRPr="00606257" w:rsidRDefault="00F9258D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EE3BB3" w:rsidRDefault="00EE3BB3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7D6202" w:rsidRDefault="007D6202" w:rsidP="007D6202">
      <w:pPr>
        <w:spacing w:line="120" w:lineRule="auto"/>
        <w:jc w:val="center"/>
        <w:rPr>
          <w:sz w:val="16"/>
          <w:szCs w:val="16"/>
          <w:highlight w:val="yellow"/>
        </w:rPr>
      </w:pPr>
    </w:p>
    <w:p w:rsidR="00A836CF" w:rsidRPr="004F7366" w:rsidRDefault="00A836CF" w:rsidP="007D6202">
      <w:pPr>
        <w:spacing w:line="120" w:lineRule="auto"/>
        <w:jc w:val="center"/>
        <w:rPr>
          <w:sz w:val="16"/>
          <w:szCs w:val="16"/>
          <w:highlight w:val="yellow"/>
        </w:rPr>
      </w:pPr>
    </w:p>
    <w:p w:rsidR="007D6202" w:rsidRPr="001D1E43" w:rsidRDefault="007D6202" w:rsidP="007D6202">
      <w:pPr>
        <w:spacing w:line="120" w:lineRule="auto"/>
        <w:jc w:val="center"/>
        <w:rPr>
          <w:sz w:val="16"/>
          <w:szCs w:val="16"/>
        </w:rPr>
      </w:pPr>
    </w:p>
    <w:p w:rsidR="00E715B0" w:rsidRPr="001D1E43" w:rsidRDefault="00E715B0" w:rsidP="006D7812">
      <w:pPr>
        <w:spacing w:line="120" w:lineRule="auto"/>
        <w:jc w:val="center"/>
        <w:rPr>
          <w:sz w:val="16"/>
          <w:szCs w:val="16"/>
        </w:rPr>
      </w:pPr>
    </w:p>
    <w:p w:rsidR="007B1CF5" w:rsidRPr="001D1E43" w:rsidRDefault="007B1CF5" w:rsidP="007B1CF5">
      <w:pPr>
        <w:jc w:val="both"/>
        <w:rPr>
          <w:b/>
          <w:sz w:val="28"/>
          <w:szCs w:val="28"/>
        </w:rPr>
      </w:pPr>
      <w:r w:rsidRPr="001D1E43">
        <w:rPr>
          <w:b/>
          <w:sz w:val="28"/>
          <w:szCs w:val="28"/>
        </w:rPr>
        <w:t xml:space="preserve">4 Содержание дисциплины, структурированное по </w:t>
      </w:r>
      <w:r w:rsidR="00A019E2" w:rsidRPr="001D1E43">
        <w:rPr>
          <w:b/>
          <w:sz w:val="28"/>
          <w:szCs w:val="28"/>
        </w:rPr>
        <w:t xml:space="preserve">разделам и </w:t>
      </w:r>
      <w:r w:rsidRPr="001D1E43">
        <w:rPr>
          <w:b/>
          <w:sz w:val="28"/>
          <w:szCs w:val="28"/>
        </w:rPr>
        <w:t xml:space="preserve">темам с указанием отведенного на них количества академических часов и </w:t>
      </w:r>
      <w:r w:rsidR="00134A54" w:rsidRPr="001D1E43">
        <w:rPr>
          <w:b/>
          <w:sz w:val="28"/>
          <w:szCs w:val="28"/>
        </w:rPr>
        <w:t>видов учебных</w:t>
      </w:r>
      <w:r w:rsidR="00A63C9D" w:rsidRPr="001D1E43">
        <w:rPr>
          <w:b/>
          <w:sz w:val="28"/>
          <w:szCs w:val="28"/>
        </w:rPr>
        <w:t xml:space="preserve"> </w:t>
      </w:r>
      <w:r w:rsidRPr="001D1E43">
        <w:rPr>
          <w:b/>
          <w:sz w:val="28"/>
          <w:szCs w:val="28"/>
        </w:rPr>
        <w:t>занятий</w:t>
      </w:r>
    </w:p>
    <w:p w:rsidR="007B1A7A" w:rsidRPr="001D1E43" w:rsidRDefault="007B1A7A" w:rsidP="007B1CF5">
      <w:pPr>
        <w:jc w:val="both"/>
        <w:rPr>
          <w:b/>
          <w:sz w:val="28"/>
          <w:szCs w:val="28"/>
        </w:rPr>
      </w:pPr>
      <w:r w:rsidRPr="001D1E43">
        <w:rPr>
          <w:b/>
          <w:sz w:val="28"/>
          <w:szCs w:val="28"/>
        </w:rPr>
        <w:t>4.1 Тематический план дисциплины</w:t>
      </w:r>
    </w:p>
    <w:p w:rsidR="00E715B0" w:rsidRPr="001D1E43" w:rsidRDefault="00E715B0" w:rsidP="00E715B0">
      <w:pPr>
        <w:spacing w:line="120" w:lineRule="auto"/>
        <w:jc w:val="center"/>
        <w:rPr>
          <w:sz w:val="16"/>
          <w:szCs w:val="16"/>
        </w:rPr>
      </w:pPr>
    </w:p>
    <w:p w:rsidR="00E715B0" w:rsidRPr="001D1E43" w:rsidRDefault="00E715B0" w:rsidP="00E715B0">
      <w:pPr>
        <w:jc w:val="center"/>
        <w:rPr>
          <w:sz w:val="28"/>
        </w:rPr>
      </w:pPr>
      <w:r w:rsidRPr="001D1E43">
        <w:rPr>
          <w:sz w:val="28"/>
        </w:rPr>
        <w:t>Очная форма обучения</w:t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3652"/>
        <w:gridCol w:w="921"/>
        <w:gridCol w:w="921"/>
        <w:gridCol w:w="922"/>
        <w:gridCol w:w="921"/>
        <w:gridCol w:w="921"/>
        <w:gridCol w:w="922"/>
        <w:gridCol w:w="993"/>
      </w:tblGrid>
      <w:tr w:rsidR="007B1A7A" w:rsidRPr="001D1E43" w:rsidTr="00E80E83">
        <w:trPr>
          <w:trHeight w:val="343"/>
        </w:trPr>
        <w:tc>
          <w:tcPr>
            <w:tcW w:w="3652" w:type="dxa"/>
            <w:vMerge w:val="restart"/>
            <w:vAlign w:val="center"/>
          </w:tcPr>
          <w:p w:rsidR="007B1A7A" w:rsidRPr="001D1E43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5" w:name="_Hlk65345471"/>
            <w:r w:rsidRPr="001D1E43">
              <w:rPr>
                <w:bCs/>
                <w:sz w:val="28"/>
                <w:szCs w:val="28"/>
              </w:rPr>
              <w:t>Наименование</w:t>
            </w:r>
          </w:p>
          <w:p w:rsidR="007B1A7A" w:rsidRPr="001D1E43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528" w:type="dxa"/>
            <w:gridSpan w:val="6"/>
            <w:vAlign w:val="center"/>
          </w:tcPr>
          <w:p w:rsidR="007B1A7A" w:rsidRPr="001D1E43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sz w:val="28"/>
                <w:szCs w:val="28"/>
              </w:rPr>
              <w:t>Контактная работа</w:t>
            </w:r>
            <w:r w:rsidR="00430FE0" w:rsidRPr="001D1E43">
              <w:rPr>
                <w:sz w:val="28"/>
                <w:szCs w:val="28"/>
              </w:rPr>
              <w:t xml:space="preserve"> (по учебным занятиям)</w:t>
            </w:r>
          </w:p>
        </w:tc>
        <w:tc>
          <w:tcPr>
            <w:tcW w:w="993" w:type="dxa"/>
            <w:vMerge w:val="restart"/>
            <w:vAlign w:val="center"/>
          </w:tcPr>
          <w:p w:rsidR="007B1A7A" w:rsidRPr="001D1E43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sz w:val="28"/>
              </w:rPr>
              <w:t>Само</w:t>
            </w:r>
            <w:r w:rsidR="00E80E83">
              <w:rPr>
                <w:sz w:val="28"/>
              </w:rPr>
              <w:t>-</w:t>
            </w:r>
            <w:r w:rsidRPr="001D1E43">
              <w:rPr>
                <w:sz w:val="28"/>
              </w:rPr>
              <w:t>стоя</w:t>
            </w:r>
            <w:r w:rsidR="00E80E83">
              <w:rPr>
                <w:sz w:val="28"/>
              </w:rPr>
              <w:t>-</w:t>
            </w:r>
            <w:proofErr w:type="spellStart"/>
            <w:r w:rsidRPr="001D1E43">
              <w:rPr>
                <w:sz w:val="28"/>
              </w:rPr>
              <w:t>тель</w:t>
            </w:r>
            <w:proofErr w:type="spellEnd"/>
            <w:r w:rsidR="00E80E83">
              <w:rPr>
                <w:sz w:val="28"/>
              </w:rPr>
              <w:t>-</w:t>
            </w:r>
            <w:proofErr w:type="spellStart"/>
            <w:r w:rsidRPr="001D1E43">
              <w:rPr>
                <w:sz w:val="28"/>
              </w:rPr>
              <w:t>ное</w:t>
            </w:r>
            <w:proofErr w:type="spellEnd"/>
            <w:r w:rsidRPr="001D1E43">
              <w:rPr>
                <w:sz w:val="28"/>
              </w:rPr>
              <w:t xml:space="preserve"> </w:t>
            </w:r>
            <w:proofErr w:type="spellStart"/>
            <w:proofErr w:type="gramStart"/>
            <w:r w:rsidRPr="001D1E43">
              <w:rPr>
                <w:sz w:val="28"/>
              </w:rPr>
              <w:t>изуче</w:t>
            </w:r>
            <w:r w:rsidR="00E80E83">
              <w:rPr>
                <w:sz w:val="28"/>
              </w:rPr>
              <w:t>-</w:t>
            </w:r>
            <w:r w:rsidRPr="001D1E43">
              <w:rPr>
                <w:sz w:val="28"/>
              </w:rPr>
              <w:t>ние</w:t>
            </w:r>
            <w:proofErr w:type="spellEnd"/>
            <w:proofErr w:type="gramEnd"/>
            <w:r w:rsidRPr="001D1E43">
              <w:rPr>
                <w:sz w:val="28"/>
              </w:rPr>
              <w:t xml:space="preserve"> </w:t>
            </w:r>
            <w:proofErr w:type="spellStart"/>
            <w:r w:rsidRPr="001D1E43">
              <w:rPr>
                <w:sz w:val="28"/>
              </w:rPr>
              <w:t>разде</w:t>
            </w:r>
            <w:proofErr w:type="spellEnd"/>
            <w:r w:rsidR="00E80E83">
              <w:rPr>
                <w:sz w:val="28"/>
              </w:rPr>
              <w:t>-</w:t>
            </w:r>
            <w:r w:rsidRPr="001D1E43">
              <w:rPr>
                <w:sz w:val="28"/>
              </w:rPr>
              <w:t>лов и тем</w:t>
            </w:r>
          </w:p>
        </w:tc>
      </w:tr>
      <w:tr w:rsidR="007B1A7A" w:rsidRPr="001D1E43" w:rsidTr="00E80E83">
        <w:tc>
          <w:tcPr>
            <w:tcW w:w="3652" w:type="dxa"/>
            <w:vMerge/>
            <w:vAlign w:val="center"/>
          </w:tcPr>
          <w:p w:rsidR="007B1A7A" w:rsidRPr="001D1E43" w:rsidRDefault="007B1A7A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7B1A7A" w:rsidRPr="001D1E43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sz w:val="28"/>
              </w:rPr>
              <w:t>Лекционные занятия</w:t>
            </w:r>
          </w:p>
        </w:tc>
        <w:tc>
          <w:tcPr>
            <w:tcW w:w="921" w:type="dxa"/>
            <w:vAlign w:val="center"/>
          </w:tcPr>
          <w:p w:rsidR="007B1A7A" w:rsidRPr="001D1E43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22" w:type="dxa"/>
            <w:vAlign w:val="center"/>
          </w:tcPr>
          <w:p w:rsidR="007B1A7A" w:rsidRPr="001D1E43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sz w:val="28"/>
              </w:rPr>
              <w:t>Практические (семинарские) занятия</w:t>
            </w:r>
          </w:p>
        </w:tc>
        <w:tc>
          <w:tcPr>
            <w:tcW w:w="921" w:type="dxa"/>
            <w:vAlign w:val="center"/>
          </w:tcPr>
          <w:p w:rsidR="007B1A7A" w:rsidRPr="001D1E43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21" w:type="dxa"/>
            <w:vAlign w:val="center"/>
          </w:tcPr>
          <w:p w:rsidR="007B1A7A" w:rsidRPr="001D1E43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sz w:val="28"/>
              </w:rPr>
              <w:t>Лабораторные занятия</w:t>
            </w:r>
          </w:p>
        </w:tc>
        <w:tc>
          <w:tcPr>
            <w:tcW w:w="922" w:type="dxa"/>
            <w:vAlign w:val="center"/>
          </w:tcPr>
          <w:p w:rsidR="007B1A7A" w:rsidRPr="001D1E43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D1E43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3" w:type="dxa"/>
            <w:vMerge/>
            <w:vAlign w:val="center"/>
          </w:tcPr>
          <w:p w:rsidR="007B1A7A" w:rsidRPr="001D1E43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98728B" w:rsidRPr="00A96B06" w:rsidTr="00E80E83">
        <w:trPr>
          <w:trHeight w:val="397"/>
        </w:trPr>
        <w:tc>
          <w:tcPr>
            <w:tcW w:w="10173" w:type="dxa"/>
            <w:gridSpan w:val="8"/>
            <w:vAlign w:val="center"/>
          </w:tcPr>
          <w:p w:rsidR="0098728B" w:rsidRPr="003E7C74" w:rsidRDefault="00363A40" w:rsidP="00F9258D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E7C74">
              <w:rPr>
                <w:bCs/>
                <w:color w:val="000000" w:themeColor="text1"/>
                <w:sz w:val="28"/>
                <w:szCs w:val="28"/>
              </w:rPr>
              <w:t xml:space="preserve">Раздел 1. </w:t>
            </w:r>
            <w:r w:rsidR="00F9258D" w:rsidRPr="003E7C74">
              <w:rPr>
                <w:bCs/>
                <w:color w:val="000000" w:themeColor="text1"/>
                <w:sz w:val="28"/>
                <w:szCs w:val="28"/>
              </w:rPr>
              <w:t>Гидрология</w:t>
            </w:r>
          </w:p>
        </w:tc>
      </w:tr>
      <w:tr w:rsidR="003E7C74" w:rsidRPr="00A96B06" w:rsidTr="002427BA">
        <w:trPr>
          <w:trHeight w:val="397"/>
        </w:trPr>
        <w:tc>
          <w:tcPr>
            <w:tcW w:w="3652" w:type="dxa"/>
          </w:tcPr>
          <w:p w:rsidR="003E7C74" w:rsidRPr="003E7C74" w:rsidRDefault="003E7C74" w:rsidP="003E7C74">
            <w:pPr>
              <w:tabs>
                <w:tab w:val="right" w:leader="underscore" w:pos="9639"/>
              </w:tabs>
              <w:jc w:val="both"/>
              <w:rPr>
                <w:color w:val="000000"/>
                <w:sz w:val="28"/>
                <w:szCs w:val="28"/>
              </w:rPr>
            </w:pPr>
            <w:r w:rsidRPr="003E7C74">
              <w:rPr>
                <w:bCs/>
                <w:color w:val="000000" w:themeColor="text1"/>
                <w:sz w:val="28"/>
                <w:szCs w:val="28"/>
              </w:rPr>
              <w:t xml:space="preserve">Тема 1. </w:t>
            </w:r>
            <w:r w:rsidRPr="003E7C74">
              <w:rPr>
                <w:color w:val="000000"/>
                <w:sz w:val="28"/>
                <w:szCs w:val="28"/>
              </w:rPr>
              <w:t>Введение. Предмет гидрологии, гидрометрии и регулирования стока. Обоснование применения статистических методов в гидрологии.</w:t>
            </w:r>
          </w:p>
        </w:tc>
        <w:tc>
          <w:tcPr>
            <w:tcW w:w="921" w:type="dxa"/>
            <w:vAlign w:val="center"/>
          </w:tcPr>
          <w:p w:rsidR="003E7C74" w:rsidRPr="00272CD2" w:rsidRDefault="003E7C74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E7C74" w:rsidRPr="00272CD2" w:rsidRDefault="003E7C74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3E7C74" w:rsidRPr="00272CD2" w:rsidRDefault="003E7C74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3E7C74" w:rsidRPr="00272CD2" w:rsidRDefault="003E7C74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3E7C74" w:rsidRPr="00272CD2" w:rsidRDefault="003E7C74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3E7C74" w:rsidRPr="00272CD2" w:rsidRDefault="003E7C74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E7C74" w:rsidRPr="00272CD2" w:rsidRDefault="00272CD2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1</w:t>
            </w:r>
            <w:r w:rsidR="003E7C74" w:rsidRPr="00272CD2">
              <w:rPr>
                <w:bCs/>
                <w:sz w:val="28"/>
                <w:szCs w:val="28"/>
              </w:rPr>
              <w:t>6</w:t>
            </w:r>
          </w:p>
        </w:tc>
      </w:tr>
      <w:tr w:rsidR="0050146E" w:rsidRPr="00A96B06" w:rsidTr="002427BA">
        <w:trPr>
          <w:trHeight w:val="397"/>
        </w:trPr>
        <w:tc>
          <w:tcPr>
            <w:tcW w:w="3652" w:type="dxa"/>
          </w:tcPr>
          <w:p w:rsidR="0050146E" w:rsidRPr="003E7C74" w:rsidRDefault="0050146E" w:rsidP="003E7C74">
            <w:pPr>
              <w:tabs>
                <w:tab w:val="right" w:leader="underscore" w:pos="9639"/>
              </w:tabs>
              <w:jc w:val="both"/>
              <w:rPr>
                <w:color w:val="000000"/>
                <w:sz w:val="28"/>
                <w:szCs w:val="28"/>
              </w:rPr>
            </w:pPr>
            <w:r w:rsidRPr="003E7C74">
              <w:rPr>
                <w:bCs/>
                <w:color w:val="000000" w:themeColor="text1"/>
                <w:sz w:val="28"/>
                <w:szCs w:val="28"/>
              </w:rPr>
              <w:t xml:space="preserve">Тема 2. </w:t>
            </w:r>
            <w:r w:rsidRPr="003E7C74">
              <w:rPr>
                <w:sz w:val="28"/>
                <w:szCs w:val="28"/>
              </w:rPr>
              <w:t xml:space="preserve">Кривые распределения. </w:t>
            </w:r>
            <w:r w:rsidRPr="003E7C74">
              <w:rPr>
                <w:color w:val="000000"/>
                <w:sz w:val="28"/>
                <w:szCs w:val="28"/>
              </w:rPr>
              <w:t>Методы определения параметров теоретической кривой обеспеченности.</w:t>
            </w:r>
          </w:p>
        </w:tc>
        <w:tc>
          <w:tcPr>
            <w:tcW w:w="921" w:type="dxa"/>
            <w:vAlign w:val="center"/>
          </w:tcPr>
          <w:p w:rsidR="0050146E" w:rsidRPr="00272CD2" w:rsidRDefault="0050146E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50146E" w:rsidRPr="00272CD2" w:rsidRDefault="0050146E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50146E" w:rsidRPr="00272CD2" w:rsidRDefault="0050146E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50146E" w:rsidRPr="00272CD2" w:rsidRDefault="0050146E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50146E" w:rsidRPr="00272CD2" w:rsidRDefault="0050146E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2" w:type="dxa"/>
            <w:vAlign w:val="center"/>
          </w:tcPr>
          <w:p w:rsidR="0050146E" w:rsidRPr="00272CD2" w:rsidRDefault="0050146E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50146E" w:rsidRPr="00272CD2" w:rsidRDefault="00272CD2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20</w:t>
            </w:r>
          </w:p>
        </w:tc>
      </w:tr>
      <w:tr w:rsidR="00272CD2" w:rsidRPr="00A96B06" w:rsidTr="00272CD2">
        <w:trPr>
          <w:trHeight w:val="397"/>
        </w:trPr>
        <w:tc>
          <w:tcPr>
            <w:tcW w:w="3652" w:type="dxa"/>
          </w:tcPr>
          <w:p w:rsidR="00272CD2" w:rsidRPr="003E7C74" w:rsidRDefault="00272CD2" w:rsidP="003E7C74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3E7C74">
              <w:rPr>
                <w:bCs/>
                <w:color w:val="000000" w:themeColor="text1"/>
                <w:sz w:val="28"/>
                <w:szCs w:val="28"/>
              </w:rPr>
              <w:t xml:space="preserve">Тема 3. </w:t>
            </w:r>
            <w:r w:rsidRPr="003E7C74">
              <w:rPr>
                <w:color w:val="000000"/>
                <w:sz w:val="28"/>
                <w:szCs w:val="28"/>
              </w:rPr>
              <w:t xml:space="preserve">Характеристика годового стока и факторы, формирующие годовой сток. Максимальный сток. </w:t>
            </w:r>
            <w:r w:rsidRPr="003E7C74">
              <w:rPr>
                <w:color w:val="000000"/>
                <w:sz w:val="28"/>
                <w:szCs w:val="28"/>
              </w:rPr>
              <w:lastRenderedPageBreak/>
              <w:t xml:space="preserve">Минимальный сток. 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2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72CD2" w:rsidRPr="00272CD2" w:rsidRDefault="00272CD2" w:rsidP="00272CD2">
            <w:pPr>
              <w:jc w:val="center"/>
            </w:pPr>
            <w:r w:rsidRPr="00272CD2">
              <w:rPr>
                <w:bCs/>
                <w:sz w:val="28"/>
                <w:szCs w:val="28"/>
              </w:rPr>
              <w:t>20</w:t>
            </w:r>
          </w:p>
        </w:tc>
      </w:tr>
      <w:tr w:rsidR="00272CD2" w:rsidRPr="00A96B06" w:rsidTr="00272CD2">
        <w:trPr>
          <w:trHeight w:val="397"/>
        </w:trPr>
        <w:tc>
          <w:tcPr>
            <w:tcW w:w="3652" w:type="dxa"/>
          </w:tcPr>
          <w:p w:rsidR="00272CD2" w:rsidRPr="0050146E" w:rsidRDefault="00272CD2" w:rsidP="003E7C74">
            <w:pPr>
              <w:tabs>
                <w:tab w:val="right" w:leader="underscore" w:pos="9639"/>
              </w:tabs>
              <w:jc w:val="both"/>
              <w:rPr>
                <w:color w:val="000000"/>
                <w:sz w:val="28"/>
                <w:szCs w:val="28"/>
              </w:rPr>
            </w:pPr>
            <w:r w:rsidRPr="0050146E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Тема 4. </w:t>
            </w:r>
            <w:r w:rsidRPr="0050146E">
              <w:rPr>
                <w:color w:val="000000"/>
                <w:sz w:val="28"/>
                <w:szCs w:val="28"/>
              </w:rPr>
              <w:t>Внутригодовое распределение стока.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2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72CD2" w:rsidRPr="00272CD2" w:rsidRDefault="00272CD2" w:rsidP="00272CD2">
            <w:pPr>
              <w:jc w:val="center"/>
            </w:pPr>
            <w:r w:rsidRPr="00272CD2">
              <w:rPr>
                <w:bCs/>
                <w:sz w:val="28"/>
                <w:szCs w:val="28"/>
              </w:rPr>
              <w:t>20</w:t>
            </w:r>
          </w:p>
        </w:tc>
      </w:tr>
      <w:tr w:rsidR="00A96B06" w:rsidRPr="00A96B06" w:rsidTr="00E80E83">
        <w:trPr>
          <w:trHeight w:val="397"/>
        </w:trPr>
        <w:tc>
          <w:tcPr>
            <w:tcW w:w="10173" w:type="dxa"/>
            <w:gridSpan w:val="8"/>
            <w:vAlign w:val="center"/>
          </w:tcPr>
          <w:p w:rsidR="00A96B06" w:rsidRPr="00272CD2" w:rsidRDefault="00A96B06" w:rsidP="00F9258D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72CD2">
              <w:rPr>
                <w:bCs/>
                <w:color w:val="000000" w:themeColor="text1"/>
                <w:sz w:val="28"/>
                <w:szCs w:val="28"/>
              </w:rPr>
              <w:t xml:space="preserve">Раздел 2. </w:t>
            </w:r>
            <w:r w:rsidR="00F9258D" w:rsidRPr="00272CD2">
              <w:rPr>
                <w:color w:val="000000" w:themeColor="text1"/>
                <w:sz w:val="28"/>
                <w:szCs w:val="28"/>
              </w:rPr>
              <w:t>Гидрометрия</w:t>
            </w:r>
          </w:p>
        </w:tc>
      </w:tr>
      <w:tr w:rsidR="0050146E" w:rsidRPr="00A96B06" w:rsidTr="00E80E83">
        <w:trPr>
          <w:trHeight w:val="397"/>
        </w:trPr>
        <w:tc>
          <w:tcPr>
            <w:tcW w:w="3652" w:type="dxa"/>
            <w:vAlign w:val="center"/>
          </w:tcPr>
          <w:p w:rsidR="0050146E" w:rsidRPr="0050146E" w:rsidRDefault="0050146E" w:rsidP="003E7C74">
            <w:pPr>
              <w:tabs>
                <w:tab w:val="right" w:leader="underscore" w:pos="9639"/>
              </w:tabs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50146E">
              <w:rPr>
                <w:bCs/>
                <w:color w:val="000000" w:themeColor="text1"/>
                <w:sz w:val="28"/>
                <w:szCs w:val="28"/>
              </w:rPr>
              <w:t xml:space="preserve">Тема 5. </w:t>
            </w:r>
            <w:r w:rsidRPr="0050146E">
              <w:rPr>
                <w:rFonts w:eastAsia="TimesNewRomanPSMT"/>
                <w:sz w:val="28"/>
                <w:szCs w:val="28"/>
                <w:lang w:eastAsia="en-US"/>
              </w:rPr>
              <w:t>Предмет и задачи гидрометрии:</w:t>
            </w:r>
          </w:p>
          <w:p w:rsidR="0050146E" w:rsidRPr="0050146E" w:rsidRDefault="0050146E" w:rsidP="003E7C74">
            <w:pPr>
              <w:tabs>
                <w:tab w:val="right" w:leader="underscore" w:pos="9639"/>
              </w:tabs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50146E">
              <w:rPr>
                <w:rFonts w:eastAsia="TimesNewRomanPSMT"/>
                <w:sz w:val="28"/>
                <w:szCs w:val="28"/>
                <w:lang w:eastAsia="en-US"/>
              </w:rPr>
              <w:t>- уровни воды;</w:t>
            </w:r>
          </w:p>
          <w:p w:rsidR="0050146E" w:rsidRPr="0050146E" w:rsidRDefault="0050146E" w:rsidP="003E7C74">
            <w:pPr>
              <w:tabs>
                <w:tab w:val="right" w:leader="underscore" w:pos="9639"/>
              </w:tabs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50146E">
              <w:rPr>
                <w:rFonts w:eastAsia="TimesNewRomanPSMT"/>
                <w:sz w:val="28"/>
                <w:szCs w:val="28"/>
                <w:lang w:eastAsia="en-US"/>
              </w:rPr>
              <w:t>- глубины воды;</w:t>
            </w:r>
          </w:p>
          <w:p w:rsidR="0050146E" w:rsidRPr="0050146E" w:rsidRDefault="0050146E" w:rsidP="003E7C74">
            <w:pPr>
              <w:tabs>
                <w:tab w:val="right" w:leader="underscore" w:pos="9639"/>
              </w:tabs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50146E">
              <w:rPr>
                <w:rFonts w:eastAsia="TimesNewRomanPSMT"/>
                <w:sz w:val="28"/>
                <w:szCs w:val="28"/>
                <w:lang w:eastAsia="en-US"/>
              </w:rPr>
              <w:t>- скорости течения воды;</w:t>
            </w:r>
          </w:p>
          <w:p w:rsidR="0050146E" w:rsidRPr="0050146E" w:rsidRDefault="0050146E" w:rsidP="003E7C74">
            <w:pPr>
              <w:tabs>
                <w:tab w:val="right" w:leader="underscore" w:pos="9639"/>
              </w:tabs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50146E">
              <w:rPr>
                <w:rFonts w:eastAsia="TimesNewRomanPSMT"/>
                <w:sz w:val="28"/>
                <w:szCs w:val="28"/>
                <w:lang w:eastAsia="en-US"/>
              </w:rPr>
              <w:t>- расходы воды;</w:t>
            </w:r>
          </w:p>
          <w:p w:rsidR="0050146E" w:rsidRPr="0050146E" w:rsidRDefault="0050146E" w:rsidP="003E7C74">
            <w:pPr>
              <w:tabs>
                <w:tab w:val="right" w:leader="underscore" w:pos="9639"/>
              </w:tabs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50146E">
              <w:rPr>
                <w:rFonts w:eastAsia="TimesNewRomanPSMT"/>
                <w:sz w:val="28"/>
                <w:szCs w:val="28"/>
                <w:lang w:eastAsia="en-US"/>
              </w:rPr>
              <w:t>-гидрометрические сооружения для учета водных ресурсов;</w:t>
            </w:r>
          </w:p>
          <w:p w:rsidR="0050146E" w:rsidRPr="0050146E" w:rsidRDefault="0050146E" w:rsidP="003E7C74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0146E">
              <w:rPr>
                <w:rFonts w:eastAsia="TimesNewRomanPSMT"/>
                <w:sz w:val="28"/>
                <w:szCs w:val="28"/>
                <w:lang w:eastAsia="en-US"/>
              </w:rPr>
              <w:t>- расходы и сток наносов.</w:t>
            </w:r>
          </w:p>
        </w:tc>
        <w:tc>
          <w:tcPr>
            <w:tcW w:w="921" w:type="dxa"/>
            <w:vAlign w:val="center"/>
          </w:tcPr>
          <w:p w:rsidR="0050146E" w:rsidRPr="00272CD2" w:rsidRDefault="0050146E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21" w:type="dxa"/>
            <w:vAlign w:val="center"/>
          </w:tcPr>
          <w:p w:rsidR="0050146E" w:rsidRPr="00272CD2" w:rsidRDefault="0050146E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50146E" w:rsidRPr="00272CD2" w:rsidRDefault="0050146E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21" w:type="dxa"/>
            <w:vAlign w:val="center"/>
          </w:tcPr>
          <w:p w:rsidR="0050146E" w:rsidRPr="00272CD2" w:rsidRDefault="0050146E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50146E" w:rsidRPr="00272CD2" w:rsidRDefault="0050146E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22" w:type="dxa"/>
            <w:vAlign w:val="center"/>
          </w:tcPr>
          <w:p w:rsidR="0050146E" w:rsidRPr="00272CD2" w:rsidRDefault="0050146E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50146E" w:rsidRPr="00272CD2" w:rsidRDefault="00272CD2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20</w:t>
            </w:r>
          </w:p>
        </w:tc>
      </w:tr>
      <w:tr w:rsidR="00F9258D" w:rsidRPr="00A96B06" w:rsidTr="00E80E83">
        <w:trPr>
          <w:trHeight w:val="397"/>
        </w:trPr>
        <w:tc>
          <w:tcPr>
            <w:tcW w:w="3652" w:type="dxa"/>
            <w:vAlign w:val="center"/>
          </w:tcPr>
          <w:p w:rsidR="00F9258D" w:rsidRPr="003E7C74" w:rsidRDefault="00F9258D" w:rsidP="00DC711B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E7C74">
              <w:rPr>
                <w:bCs/>
                <w:color w:val="000000" w:themeColor="text1"/>
                <w:sz w:val="28"/>
                <w:szCs w:val="28"/>
              </w:rPr>
              <w:t>Раздел 3. Регулирование стока</w:t>
            </w:r>
          </w:p>
        </w:tc>
        <w:tc>
          <w:tcPr>
            <w:tcW w:w="921" w:type="dxa"/>
            <w:vAlign w:val="center"/>
          </w:tcPr>
          <w:p w:rsidR="00F9258D" w:rsidRPr="00272CD2" w:rsidRDefault="00F9258D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F9258D" w:rsidRPr="00272CD2" w:rsidRDefault="00F9258D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F9258D" w:rsidRPr="00272CD2" w:rsidRDefault="00F9258D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F9258D" w:rsidRPr="00272CD2" w:rsidRDefault="00F9258D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F9258D" w:rsidRPr="00272CD2" w:rsidRDefault="00F9258D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F9258D" w:rsidRPr="00272CD2" w:rsidRDefault="00F9258D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9258D" w:rsidRPr="00272CD2" w:rsidRDefault="00F9258D" w:rsidP="00363A4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</w:tr>
      <w:tr w:rsidR="00272CD2" w:rsidRPr="00A96B06" w:rsidTr="00272CD2">
        <w:trPr>
          <w:trHeight w:val="397"/>
        </w:trPr>
        <w:tc>
          <w:tcPr>
            <w:tcW w:w="3652" w:type="dxa"/>
          </w:tcPr>
          <w:p w:rsidR="00272CD2" w:rsidRPr="003E7C74" w:rsidRDefault="00272CD2" w:rsidP="003E7C74">
            <w:pPr>
              <w:tabs>
                <w:tab w:val="right" w:leader="underscore" w:pos="9639"/>
              </w:tabs>
              <w:jc w:val="both"/>
              <w:rPr>
                <w:color w:val="000000"/>
                <w:sz w:val="28"/>
                <w:szCs w:val="28"/>
              </w:rPr>
            </w:pPr>
            <w:r w:rsidRPr="003E7C74">
              <w:rPr>
                <w:color w:val="000000"/>
                <w:sz w:val="28"/>
                <w:szCs w:val="28"/>
              </w:rPr>
              <w:t xml:space="preserve">Тема 6. Основные сведения о регулировании стока и водохранилищах: общая характеристика водопотребителей и водопользователей; </w:t>
            </w:r>
            <w:r w:rsidRPr="003E7C74">
              <w:rPr>
                <w:sz w:val="28"/>
                <w:szCs w:val="28"/>
              </w:rPr>
              <w:t xml:space="preserve">классификация водохранилищ; </w:t>
            </w:r>
            <w:r w:rsidRPr="003E7C74">
              <w:rPr>
                <w:color w:val="000000"/>
                <w:sz w:val="28"/>
                <w:szCs w:val="28"/>
              </w:rPr>
              <w:t>необходимость регулирования речного стока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2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72CD2" w:rsidRPr="00272CD2" w:rsidRDefault="00272CD2" w:rsidP="00272CD2">
            <w:pPr>
              <w:jc w:val="center"/>
            </w:pPr>
            <w:r w:rsidRPr="00272CD2">
              <w:rPr>
                <w:bCs/>
                <w:sz w:val="28"/>
                <w:szCs w:val="28"/>
              </w:rPr>
              <w:t>20</w:t>
            </w:r>
          </w:p>
        </w:tc>
      </w:tr>
      <w:tr w:rsidR="00272CD2" w:rsidRPr="00A96B06" w:rsidTr="00272CD2">
        <w:trPr>
          <w:trHeight w:val="1691"/>
        </w:trPr>
        <w:tc>
          <w:tcPr>
            <w:tcW w:w="3652" w:type="dxa"/>
          </w:tcPr>
          <w:p w:rsidR="00272CD2" w:rsidRPr="003E7C74" w:rsidRDefault="00272CD2" w:rsidP="003E7C74">
            <w:pPr>
              <w:tabs>
                <w:tab w:val="right" w:leader="underscore" w:pos="9639"/>
              </w:tabs>
              <w:jc w:val="both"/>
              <w:rPr>
                <w:color w:val="000000"/>
                <w:sz w:val="28"/>
                <w:szCs w:val="28"/>
              </w:rPr>
            </w:pPr>
            <w:r w:rsidRPr="003E7C74">
              <w:rPr>
                <w:color w:val="000000"/>
                <w:sz w:val="28"/>
                <w:szCs w:val="28"/>
              </w:rPr>
              <w:t xml:space="preserve">Тема 7. Общая методика расчета водохранилищ: </w:t>
            </w:r>
            <w:r w:rsidRPr="003E7C74">
              <w:rPr>
                <w:color w:val="000000"/>
                <w:spacing w:val="-2"/>
                <w:sz w:val="28"/>
                <w:szCs w:val="28"/>
              </w:rPr>
              <w:t>основные параметры водохранилища и режима его эксплуатации; заиление водохранилищ; потери воды из водохранилищ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2" w:type="dxa"/>
            <w:vAlign w:val="center"/>
          </w:tcPr>
          <w:p w:rsidR="00272CD2" w:rsidRPr="00272CD2" w:rsidRDefault="00272CD2" w:rsidP="005054F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72CD2" w:rsidRPr="00272CD2" w:rsidRDefault="00272CD2" w:rsidP="00272CD2">
            <w:pPr>
              <w:jc w:val="center"/>
            </w:pPr>
            <w:r w:rsidRPr="00272CD2">
              <w:rPr>
                <w:bCs/>
                <w:sz w:val="28"/>
                <w:szCs w:val="28"/>
              </w:rPr>
              <w:t>20</w:t>
            </w:r>
          </w:p>
        </w:tc>
      </w:tr>
      <w:tr w:rsidR="00272CD2" w:rsidRPr="00A96B06" w:rsidTr="00272CD2">
        <w:trPr>
          <w:trHeight w:val="397"/>
        </w:trPr>
        <w:tc>
          <w:tcPr>
            <w:tcW w:w="3652" w:type="dxa"/>
          </w:tcPr>
          <w:p w:rsidR="00272CD2" w:rsidRPr="003E7C74" w:rsidRDefault="00272CD2" w:rsidP="003E7C74">
            <w:pPr>
              <w:tabs>
                <w:tab w:val="right" w:leader="underscore" w:pos="9639"/>
              </w:tabs>
              <w:jc w:val="both"/>
              <w:rPr>
                <w:color w:val="000000"/>
                <w:sz w:val="28"/>
                <w:szCs w:val="28"/>
              </w:rPr>
            </w:pPr>
            <w:r w:rsidRPr="003E7C74">
              <w:rPr>
                <w:color w:val="000000"/>
                <w:sz w:val="28"/>
                <w:szCs w:val="28"/>
              </w:rPr>
              <w:t xml:space="preserve">Тема 8. Эксплуатация водохранилищ: </w:t>
            </w:r>
            <w:r w:rsidRPr="003E7C74">
              <w:rPr>
                <w:sz w:val="28"/>
                <w:szCs w:val="28"/>
              </w:rPr>
              <w:t>сезонное (годичное) и многолетнее регулирование стока,</w:t>
            </w:r>
            <w:r w:rsidRPr="003E7C74">
              <w:rPr>
                <w:color w:val="000000"/>
                <w:sz w:val="28"/>
                <w:szCs w:val="28"/>
              </w:rPr>
              <w:t xml:space="preserve"> регулирование стока половодий и паводков; организация эксплуатации водохранилищ; водохранилища и окружающая природная </w:t>
            </w:r>
            <w:r w:rsidRPr="003E7C74">
              <w:rPr>
                <w:color w:val="000000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272CD2" w:rsidRPr="00272CD2" w:rsidRDefault="00272CD2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272CD2" w:rsidRPr="00272CD2" w:rsidRDefault="00272CD2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2" w:type="dxa"/>
            <w:vAlign w:val="center"/>
          </w:tcPr>
          <w:p w:rsidR="00272CD2" w:rsidRPr="00272CD2" w:rsidRDefault="00272CD2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72CD2" w:rsidRPr="00272CD2" w:rsidRDefault="00272CD2" w:rsidP="00272CD2">
            <w:pPr>
              <w:jc w:val="center"/>
            </w:pPr>
            <w:r w:rsidRPr="00272CD2">
              <w:rPr>
                <w:bCs/>
                <w:sz w:val="28"/>
                <w:szCs w:val="28"/>
              </w:rPr>
              <w:t>20</w:t>
            </w:r>
          </w:p>
        </w:tc>
      </w:tr>
      <w:tr w:rsidR="003E7C74" w:rsidRPr="00A96B06" w:rsidTr="00E80E83">
        <w:trPr>
          <w:trHeight w:val="397"/>
        </w:trPr>
        <w:tc>
          <w:tcPr>
            <w:tcW w:w="3652" w:type="dxa"/>
            <w:vAlign w:val="center"/>
          </w:tcPr>
          <w:p w:rsidR="003E7C74" w:rsidRPr="003E7C74" w:rsidRDefault="003E7C74" w:rsidP="003E7C74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3E7C74">
              <w:rPr>
                <w:bCs/>
                <w:sz w:val="28"/>
                <w:szCs w:val="28"/>
              </w:rPr>
              <w:lastRenderedPageBreak/>
              <w:t>Итого по дисциплине</w:t>
            </w:r>
          </w:p>
        </w:tc>
        <w:tc>
          <w:tcPr>
            <w:tcW w:w="921" w:type="dxa"/>
            <w:vAlign w:val="center"/>
          </w:tcPr>
          <w:p w:rsidR="003E7C74" w:rsidRPr="00272CD2" w:rsidRDefault="0050146E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921" w:type="dxa"/>
            <w:vAlign w:val="center"/>
          </w:tcPr>
          <w:p w:rsidR="003E7C74" w:rsidRPr="00272CD2" w:rsidRDefault="003E7C74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2" w:type="dxa"/>
            <w:vAlign w:val="center"/>
          </w:tcPr>
          <w:p w:rsidR="003E7C74" w:rsidRPr="00272CD2" w:rsidRDefault="0050146E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921" w:type="dxa"/>
            <w:vAlign w:val="center"/>
          </w:tcPr>
          <w:p w:rsidR="003E7C74" w:rsidRPr="00272CD2" w:rsidRDefault="003E7C74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:rsidR="003E7C74" w:rsidRPr="00272CD2" w:rsidRDefault="0050146E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922" w:type="dxa"/>
            <w:vAlign w:val="center"/>
          </w:tcPr>
          <w:p w:rsidR="003E7C74" w:rsidRPr="00272CD2" w:rsidRDefault="003E7C74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E7C74" w:rsidRPr="00272CD2" w:rsidRDefault="0050146E" w:rsidP="003E7C7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72CD2">
              <w:rPr>
                <w:bCs/>
                <w:sz w:val="28"/>
                <w:szCs w:val="28"/>
              </w:rPr>
              <w:t>156</w:t>
            </w:r>
          </w:p>
        </w:tc>
      </w:tr>
    </w:tbl>
    <w:p w:rsidR="0098728B" w:rsidRPr="001D1E43" w:rsidRDefault="0098728B" w:rsidP="00430FE0">
      <w:pPr>
        <w:spacing w:line="120" w:lineRule="auto"/>
        <w:jc w:val="center"/>
        <w:rPr>
          <w:bCs/>
          <w:sz w:val="16"/>
          <w:szCs w:val="16"/>
        </w:rPr>
      </w:pPr>
    </w:p>
    <w:bookmarkEnd w:id="5"/>
    <w:p w:rsidR="00430FE0" w:rsidRPr="001D1E43" w:rsidRDefault="00430FE0" w:rsidP="00430FE0">
      <w:pPr>
        <w:spacing w:line="120" w:lineRule="auto"/>
        <w:jc w:val="center"/>
        <w:rPr>
          <w:bCs/>
          <w:sz w:val="16"/>
          <w:szCs w:val="16"/>
        </w:rPr>
      </w:pPr>
    </w:p>
    <w:p w:rsidR="0098728B" w:rsidRPr="001D1E43" w:rsidRDefault="007B1A7A" w:rsidP="007B1A7A">
      <w:pPr>
        <w:jc w:val="both"/>
        <w:rPr>
          <w:b/>
          <w:sz w:val="28"/>
          <w:szCs w:val="28"/>
        </w:rPr>
      </w:pPr>
      <w:r w:rsidRPr="001D1E43">
        <w:rPr>
          <w:b/>
          <w:sz w:val="28"/>
          <w:szCs w:val="28"/>
        </w:rPr>
        <w:t>4.2 Содержание дисциплины</w:t>
      </w:r>
    </w:p>
    <w:p w:rsidR="000D5DAA" w:rsidRPr="00895266" w:rsidRDefault="000D5DAA" w:rsidP="00E80E83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E77276">
        <w:rPr>
          <w:bCs/>
          <w:color w:val="000000" w:themeColor="text1"/>
          <w:sz w:val="28"/>
          <w:szCs w:val="28"/>
        </w:rPr>
        <w:t xml:space="preserve">Тема 1. </w:t>
      </w:r>
      <w:r w:rsidR="002427BA" w:rsidRPr="003E7C74">
        <w:rPr>
          <w:color w:val="000000"/>
          <w:sz w:val="28"/>
          <w:szCs w:val="28"/>
        </w:rPr>
        <w:t>Введение. Предмет гидрологии, гидрометрии и регулирования стока. Обоснование применения статистических методов в гидрологии.</w:t>
      </w:r>
    </w:p>
    <w:p w:rsidR="000D5DAA" w:rsidRPr="00895266" w:rsidRDefault="002427BA" w:rsidP="00E80E83">
      <w:pPr>
        <w:ind w:firstLine="709"/>
        <w:jc w:val="both"/>
        <w:rPr>
          <w:color w:val="000000" w:themeColor="text1"/>
          <w:spacing w:val="-2"/>
          <w:sz w:val="28"/>
          <w:szCs w:val="28"/>
          <w:highlight w:val="yellow"/>
        </w:rPr>
      </w:pPr>
      <w:r w:rsidRPr="003E7C74">
        <w:rPr>
          <w:bCs/>
          <w:color w:val="000000" w:themeColor="text1"/>
          <w:sz w:val="28"/>
          <w:szCs w:val="28"/>
        </w:rPr>
        <w:t xml:space="preserve">Тема 2. </w:t>
      </w:r>
      <w:r w:rsidRPr="003E7C74">
        <w:rPr>
          <w:sz w:val="28"/>
          <w:szCs w:val="28"/>
        </w:rPr>
        <w:t xml:space="preserve">Кривые распределения. </w:t>
      </w:r>
      <w:r w:rsidRPr="003E7C74">
        <w:rPr>
          <w:color w:val="000000"/>
          <w:sz w:val="28"/>
          <w:szCs w:val="28"/>
        </w:rPr>
        <w:t>Методы определения параметров теоретической кривой обеспеченности.</w:t>
      </w:r>
    </w:p>
    <w:p w:rsidR="002427BA" w:rsidRDefault="002427BA" w:rsidP="00E80E83">
      <w:pPr>
        <w:ind w:firstLine="709"/>
        <w:jc w:val="both"/>
        <w:rPr>
          <w:color w:val="000000"/>
          <w:sz w:val="28"/>
          <w:szCs w:val="28"/>
        </w:rPr>
      </w:pPr>
      <w:r w:rsidRPr="003E7C74">
        <w:rPr>
          <w:bCs/>
          <w:color w:val="000000" w:themeColor="text1"/>
          <w:sz w:val="28"/>
          <w:szCs w:val="28"/>
        </w:rPr>
        <w:t xml:space="preserve">Тема 3. </w:t>
      </w:r>
      <w:r w:rsidRPr="003E7C74">
        <w:rPr>
          <w:color w:val="000000"/>
          <w:sz w:val="28"/>
          <w:szCs w:val="28"/>
        </w:rPr>
        <w:t xml:space="preserve">Характеристика годового стока и факторы, формирующие годовой сток. Максимальный сток. Минимальный сток. </w:t>
      </w:r>
    </w:p>
    <w:p w:rsidR="00E80E83" w:rsidRPr="00895266" w:rsidRDefault="002427BA" w:rsidP="00E80E83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3E7C74">
        <w:rPr>
          <w:bCs/>
          <w:color w:val="000000" w:themeColor="text1"/>
          <w:sz w:val="28"/>
          <w:szCs w:val="28"/>
        </w:rPr>
        <w:t xml:space="preserve">Тема 4. </w:t>
      </w:r>
      <w:r w:rsidRPr="003E7C74">
        <w:rPr>
          <w:color w:val="000000"/>
          <w:sz w:val="28"/>
          <w:szCs w:val="28"/>
        </w:rPr>
        <w:t>Внутригодовое распределение стока.</w:t>
      </w:r>
    </w:p>
    <w:p w:rsidR="002427BA" w:rsidRDefault="002427BA" w:rsidP="002427BA">
      <w:pPr>
        <w:tabs>
          <w:tab w:val="right" w:leader="underscore" w:pos="9639"/>
        </w:tabs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3E7C74">
        <w:rPr>
          <w:bCs/>
          <w:color w:val="000000" w:themeColor="text1"/>
          <w:sz w:val="28"/>
          <w:szCs w:val="28"/>
        </w:rPr>
        <w:t xml:space="preserve">Тема 5. </w:t>
      </w:r>
      <w:r w:rsidRPr="003E7C74">
        <w:rPr>
          <w:rFonts w:eastAsia="TimesNewRomanPSMT"/>
          <w:sz w:val="28"/>
          <w:szCs w:val="28"/>
          <w:lang w:eastAsia="en-US"/>
        </w:rPr>
        <w:t>Предмет и задачи гидрометрии: уровни воды; глубины воды; скорости течения воды; расходы воды;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3E7C74">
        <w:rPr>
          <w:rFonts w:eastAsia="TimesNewRomanPSMT"/>
          <w:sz w:val="28"/>
          <w:szCs w:val="28"/>
          <w:lang w:eastAsia="en-US"/>
        </w:rPr>
        <w:t>гидрометрические сооружения для учета водных ресурсов; расходы и сток наносов.</w:t>
      </w:r>
    </w:p>
    <w:p w:rsidR="002427BA" w:rsidRDefault="002427BA" w:rsidP="00E80E83">
      <w:pPr>
        <w:ind w:firstLine="709"/>
        <w:jc w:val="both"/>
        <w:rPr>
          <w:bCs/>
          <w:color w:val="000000" w:themeColor="text1"/>
          <w:sz w:val="28"/>
          <w:szCs w:val="28"/>
          <w:highlight w:val="yellow"/>
        </w:rPr>
      </w:pPr>
      <w:r w:rsidRPr="003E7C74">
        <w:rPr>
          <w:color w:val="000000"/>
          <w:sz w:val="28"/>
          <w:szCs w:val="28"/>
        </w:rPr>
        <w:t xml:space="preserve">Тема 6. </w:t>
      </w:r>
      <w:r w:rsidRPr="002427BA">
        <w:rPr>
          <w:color w:val="000000"/>
          <w:sz w:val="28"/>
          <w:szCs w:val="28"/>
        </w:rPr>
        <w:t xml:space="preserve">Основные сведения о регулировании стока и водохранилищах: общая характеристика водопотребителей и водопользователей; </w:t>
      </w:r>
      <w:r w:rsidRPr="002427BA">
        <w:rPr>
          <w:sz w:val="28"/>
          <w:szCs w:val="28"/>
        </w:rPr>
        <w:t xml:space="preserve">классификация водохранилищ; </w:t>
      </w:r>
      <w:r w:rsidRPr="002427BA">
        <w:rPr>
          <w:color w:val="000000"/>
          <w:sz w:val="28"/>
          <w:szCs w:val="28"/>
        </w:rPr>
        <w:t>необходимость регулирования речного стока</w:t>
      </w:r>
      <w:r w:rsidRPr="002427BA">
        <w:rPr>
          <w:bCs/>
          <w:color w:val="000000" w:themeColor="text1"/>
          <w:sz w:val="28"/>
          <w:szCs w:val="28"/>
        </w:rPr>
        <w:t>.</w:t>
      </w:r>
    </w:p>
    <w:p w:rsidR="00E80E83" w:rsidRPr="00895266" w:rsidRDefault="002427BA" w:rsidP="00E80E83">
      <w:pPr>
        <w:ind w:firstLine="709"/>
        <w:jc w:val="both"/>
        <w:rPr>
          <w:color w:val="000000" w:themeColor="text1"/>
          <w:spacing w:val="-2"/>
          <w:sz w:val="28"/>
          <w:szCs w:val="28"/>
          <w:highlight w:val="yellow"/>
        </w:rPr>
      </w:pPr>
      <w:r w:rsidRPr="003E7C74">
        <w:rPr>
          <w:color w:val="000000"/>
          <w:sz w:val="28"/>
          <w:szCs w:val="28"/>
        </w:rPr>
        <w:t xml:space="preserve">Тема 7. Общая методика расчета водохранилищ: </w:t>
      </w:r>
      <w:r w:rsidRPr="003E7C74">
        <w:rPr>
          <w:color w:val="000000"/>
          <w:spacing w:val="-2"/>
          <w:sz w:val="28"/>
          <w:szCs w:val="28"/>
        </w:rPr>
        <w:t>основные параметры водохранилища и режима его эксплуатации; заиление водохранилищ; потери воды из водохранилищ</w:t>
      </w:r>
      <w:r>
        <w:rPr>
          <w:color w:val="000000"/>
          <w:spacing w:val="-2"/>
          <w:sz w:val="28"/>
          <w:szCs w:val="28"/>
        </w:rPr>
        <w:t>.</w:t>
      </w:r>
    </w:p>
    <w:p w:rsidR="002427BA" w:rsidRDefault="002427BA" w:rsidP="002427BA">
      <w:pPr>
        <w:ind w:firstLine="709"/>
        <w:jc w:val="both"/>
        <w:rPr>
          <w:color w:val="000000"/>
          <w:sz w:val="28"/>
          <w:szCs w:val="28"/>
        </w:rPr>
      </w:pPr>
      <w:r w:rsidRPr="003E7C74">
        <w:rPr>
          <w:color w:val="000000"/>
          <w:sz w:val="28"/>
          <w:szCs w:val="28"/>
        </w:rPr>
        <w:t xml:space="preserve">Тема 8. Эксплуатация водохранилищ: </w:t>
      </w:r>
      <w:r w:rsidRPr="003E7C74">
        <w:rPr>
          <w:sz w:val="28"/>
          <w:szCs w:val="28"/>
        </w:rPr>
        <w:t>сезонное (годичное) и многолетнее регулирование стока,</w:t>
      </w:r>
      <w:r w:rsidRPr="003E7C74">
        <w:rPr>
          <w:color w:val="000000"/>
          <w:sz w:val="28"/>
          <w:szCs w:val="28"/>
        </w:rPr>
        <w:t xml:space="preserve"> регулирование стока половодий и паводков; организация эксплуатации водохранилищ; водохранилища и окружающая природная среда</w:t>
      </w:r>
      <w:r>
        <w:rPr>
          <w:color w:val="000000"/>
          <w:sz w:val="28"/>
          <w:szCs w:val="28"/>
        </w:rPr>
        <w:t>.</w:t>
      </w:r>
    </w:p>
    <w:p w:rsidR="006A6036" w:rsidRPr="00A96B06" w:rsidRDefault="00AD2F75" w:rsidP="002427BA">
      <w:pPr>
        <w:jc w:val="both"/>
        <w:rPr>
          <w:b/>
          <w:sz w:val="28"/>
          <w:szCs w:val="28"/>
        </w:rPr>
      </w:pPr>
      <w:r w:rsidRPr="00A96B06">
        <w:rPr>
          <w:b/>
          <w:sz w:val="28"/>
          <w:szCs w:val="28"/>
        </w:rPr>
        <w:t>5</w:t>
      </w:r>
      <w:r w:rsidR="006A6036" w:rsidRPr="00A96B06">
        <w:rPr>
          <w:b/>
          <w:sz w:val="28"/>
          <w:szCs w:val="28"/>
        </w:rPr>
        <w:t xml:space="preserve"> </w:t>
      </w:r>
      <w:r w:rsidR="00AD185D" w:rsidRPr="00A96B06">
        <w:rPr>
          <w:b/>
          <w:sz w:val="28"/>
          <w:szCs w:val="28"/>
        </w:rPr>
        <w:t>Текущий контроль успеваемости и промежуточная аттестация по дисциплин</w:t>
      </w:r>
      <w:r w:rsidR="00FA31FB" w:rsidRPr="00A96B06">
        <w:rPr>
          <w:b/>
          <w:sz w:val="28"/>
          <w:szCs w:val="28"/>
        </w:rPr>
        <w:t>е</w:t>
      </w:r>
    </w:p>
    <w:p w:rsidR="005D41CE" w:rsidRPr="00A96B06" w:rsidRDefault="005D41CE" w:rsidP="005D41CE">
      <w:pPr>
        <w:spacing w:line="120" w:lineRule="auto"/>
        <w:jc w:val="center"/>
        <w:rPr>
          <w:sz w:val="16"/>
          <w:szCs w:val="16"/>
        </w:rPr>
      </w:pPr>
    </w:p>
    <w:p w:rsidR="00912704" w:rsidRPr="00A96B06" w:rsidRDefault="00912704" w:rsidP="00912704">
      <w:pPr>
        <w:jc w:val="center"/>
        <w:rPr>
          <w:sz w:val="28"/>
        </w:rPr>
      </w:pPr>
      <w:r w:rsidRPr="00A96B06">
        <w:rPr>
          <w:sz w:val="28"/>
        </w:rPr>
        <w:t xml:space="preserve">Средства и контрольные мероприятия, </w:t>
      </w:r>
      <w:bookmarkStart w:id="6" w:name="_Hlk65355214"/>
      <w:r w:rsidRPr="00A96B06">
        <w:rPr>
          <w:sz w:val="28"/>
        </w:rPr>
        <w:t>необходимые для оценки</w:t>
      </w:r>
      <w:bookmarkEnd w:id="6"/>
    </w:p>
    <w:p w:rsidR="004C4A8C" w:rsidRDefault="00912704" w:rsidP="00912704">
      <w:pPr>
        <w:jc w:val="center"/>
        <w:rPr>
          <w:bCs/>
          <w:sz w:val="28"/>
          <w:szCs w:val="28"/>
        </w:rPr>
      </w:pPr>
      <w:r w:rsidRPr="00A96B06">
        <w:rPr>
          <w:sz w:val="28"/>
        </w:rPr>
        <w:t xml:space="preserve">знаний, умений, навыков, </w:t>
      </w:r>
      <w:r w:rsidRPr="00A96B06">
        <w:rPr>
          <w:bCs/>
          <w:sz w:val="28"/>
          <w:szCs w:val="28"/>
        </w:rPr>
        <w:t xml:space="preserve">приобретенных в </w:t>
      </w:r>
      <w:r w:rsidR="00054F51" w:rsidRPr="00A96B06">
        <w:rPr>
          <w:bCs/>
          <w:sz w:val="28"/>
          <w:szCs w:val="28"/>
        </w:rPr>
        <w:t>результате</w:t>
      </w:r>
      <w:r w:rsidRPr="00A96B06">
        <w:rPr>
          <w:bCs/>
          <w:sz w:val="28"/>
          <w:szCs w:val="28"/>
        </w:rPr>
        <w:t xml:space="preserve"> изучения дисциплины</w:t>
      </w:r>
    </w:p>
    <w:tbl>
      <w:tblPr>
        <w:tblStyle w:val="14"/>
        <w:tblW w:w="10031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1843"/>
      </w:tblGrid>
      <w:tr w:rsidR="007D6202" w:rsidRPr="004F7366" w:rsidTr="00E80E83">
        <w:trPr>
          <w:trHeight w:val="1293"/>
        </w:trPr>
        <w:tc>
          <w:tcPr>
            <w:tcW w:w="5920" w:type="dxa"/>
            <w:vAlign w:val="center"/>
          </w:tcPr>
          <w:p w:rsidR="007D6202" w:rsidRPr="004F0AD1" w:rsidRDefault="007D6202" w:rsidP="0004384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F0AD1">
              <w:rPr>
                <w:bCs/>
                <w:sz w:val="28"/>
                <w:szCs w:val="28"/>
              </w:rPr>
              <w:t>Наименование</w:t>
            </w:r>
          </w:p>
          <w:p w:rsidR="007D6202" w:rsidRPr="004F0AD1" w:rsidRDefault="007D6202" w:rsidP="0004384B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4F0AD1">
              <w:rPr>
                <w:bCs/>
                <w:sz w:val="28"/>
                <w:szCs w:val="28"/>
              </w:rPr>
              <w:t>разделов и тем дисциплины*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6202" w:rsidRPr="004F0AD1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4F0AD1">
              <w:rPr>
                <w:sz w:val="28"/>
                <w:szCs w:val="28"/>
              </w:rPr>
              <w:t>Формы</w:t>
            </w:r>
          </w:p>
          <w:p w:rsidR="007D6202" w:rsidRPr="004F0AD1" w:rsidRDefault="007D6202" w:rsidP="00E80E83">
            <w:pPr>
              <w:ind w:left="-57" w:right="-57"/>
              <w:jc w:val="center"/>
              <w:rPr>
                <w:sz w:val="28"/>
                <w:szCs w:val="28"/>
              </w:rPr>
            </w:pPr>
            <w:r w:rsidRPr="004F0AD1">
              <w:rPr>
                <w:sz w:val="28"/>
                <w:szCs w:val="28"/>
              </w:rPr>
              <w:t>оценочных средств текущего контроля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6202" w:rsidRPr="004F0AD1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4F0AD1">
              <w:rPr>
                <w:sz w:val="28"/>
                <w:szCs w:val="28"/>
              </w:rPr>
              <w:t>Формы</w:t>
            </w:r>
          </w:p>
          <w:p w:rsidR="007D6202" w:rsidRPr="004F0AD1" w:rsidRDefault="007D6202" w:rsidP="00E80E83">
            <w:pPr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F0AD1">
              <w:rPr>
                <w:sz w:val="28"/>
                <w:szCs w:val="28"/>
              </w:rPr>
              <w:t>промежуточ</w:t>
            </w:r>
            <w:proofErr w:type="spellEnd"/>
            <w:r w:rsidR="00E80E83">
              <w:rPr>
                <w:sz w:val="28"/>
                <w:szCs w:val="28"/>
              </w:rPr>
              <w:t>-ной</w:t>
            </w:r>
            <w:proofErr w:type="gramEnd"/>
            <w:r w:rsidR="00E80E83">
              <w:rPr>
                <w:sz w:val="28"/>
                <w:szCs w:val="28"/>
              </w:rPr>
              <w:t xml:space="preserve"> аттестации</w:t>
            </w:r>
          </w:p>
        </w:tc>
      </w:tr>
      <w:tr w:rsidR="00F46353" w:rsidRPr="004F7366" w:rsidTr="00F46353">
        <w:trPr>
          <w:trHeight w:val="397"/>
        </w:trPr>
        <w:tc>
          <w:tcPr>
            <w:tcW w:w="8188" w:type="dxa"/>
            <w:gridSpan w:val="2"/>
            <w:vAlign w:val="center"/>
          </w:tcPr>
          <w:p w:rsidR="00F46353" w:rsidRPr="00DD1138" w:rsidRDefault="00F46353" w:rsidP="002427BA">
            <w:pPr>
              <w:jc w:val="both"/>
              <w:rPr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Раздел 1. </w:t>
            </w:r>
            <w:r>
              <w:rPr>
                <w:bCs/>
                <w:color w:val="000000" w:themeColor="text1"/>
                <w:sz w:val="28"/>
                <w:szCs w:val="28"/>
              </w:rPr>
              <w:t>Гидрология</w:t>
            </w:r>
          </w:p>
        </w:tc>
        <w:tc>
          <w:tcPr>
            <w:tcW w:w="1843" w:type="dxa"/>
            <w:vMerge w:val="restart"/>
          </w:tcPr>
          <w:p w:rsidR="00F46353" w:rsidRDefault="00F46353" w:rsidP="00F46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F46353" w:rsidRPr="004F0AD1" w:rsidRDefault="00F46353" w:rsidP="00DB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F46353" w:rsidRPr="004F7366" w:rsidTr="00E80E83">
        <w:trPr>
          <w:trHeight w:val="397"/>
        </w:trPr>
        <w:tc>
          <w:tcPr>
            <w:tcW w:w="5920" w:type="dxa"/>
            <w:vAlign w:val="center"/>
          </w:tcPr>
          <w:p w:rsidR="00F46353" w:rsidRPr="00DD1138" w:rsidRDefault="00F46353" w:rsidP="002427BA">
            <w:pPr>
              <w:jc w:val="both"/>
              <w:rPr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1. </w:t>
            </w:r>
            <w:r w:rsidRPr="003E7C74">
              <w:rPr>
                <w:color w:val="000000"/>
                <w:sz w:val="28"/>
                <w:szCs w:val="28"/>
              </w:rPr>
              <w:t>Введение. Предмет гидрологии, гидрометрии и регулирования стока. Обоснование применения статистических методов в гидрологии.</w:t>
            </w:r>
          </w:p>
        </w:tc>
        <w:tc>
          <w:tcPr>
            <w:tcW w:w="2268" w:type="dxa"/>
            <w:vMerge w:val="restart"/>
            <w:vAlign w:val="center"/>
          </w:tcPr>
          <w:p w:rsidR="00F46353" w:rsidRDefault="00F46353" w:rsidP="00CA35DA">
            <w:pPr>
              <w:jc w:val="center"/>
              <w:rPr>
                <w:sz w:val="28"/>
                <w:szCs w:val="28"/>
              </w:rPr>
            </w:pPr>
            <w:r w:rsidRPr="00CA35DA">
              <w:rPr>
                <w:sz w:val="28"/>
                <w:szCs w:val="28"/>
              </w:rPr>
              <w:t>Тестовые задания</w:t>
            </w:r>
            <w:r>
              <w:rPr>
                <w:sz w:val="28"/>
                <w:szCs w:val="28"/>
              </w:rPr>
              <w:t xml:space="preserve">. </w:t>
            </w:r>
          </w:p>
          <w:p w:rsidR="00F46353" w:rsidRDefault="00F46353" w:rsidP="00CA3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по лабораторным работам. </w:t>
            </w:r>
          </w:p>
          <w:p w:rsidR="00F46353" w:rsidRPr="00CA35DA" w:rsidRDefault="00F46353" w:rsidP="00CA3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РГР</w:t>
            </w:r>
          </w:p>
        </w:tc>
        <w:tc>
          <w:tcPr>
            <w:tcW w:w="1843" w:type="dxa"/>
            <w:vMerge/>
            <w:vAlign w:val="center"/>
          </w:tcPr>
          <w:p w:rsidR="00F46353" w:rsidRPr="004F7366" w:rsidRDefault="00F46353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46353" w:rsidRPr="004F7366" w:rsidTr="00E80E83">
        <w:trPr>
          <w:trHeight w:val="397"/>
        </w:trPr>
        <w:tc>
          <w:tcPr>
            <w:tcW w:w="5920" w:type="dxa"/>
            <w:vAlign w:val="center"/>
          </w:tcPr>
          <w:p w:rsidR="00F46353" w:rsidRPr="00DD1138" w:rsidRDefault="00F46353" w:rsidP="00363A40">
            <w:pPr>
              <w:jc w:val="both"/>
              <w:rPr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2. </w:t>
            </w:r>
            <w:r w:rsidRPr="003E7C74">
              <w:rPr>
                <w:sz w:val="28"/>
                <w:szCs w:val="28"/>
              </w:rPr>
              <w:t xml:space="preserve">Кривые распределения. </w:t>
            </w:r>
            <w:r w:rsidRPr="003E7C74">
              <w:rPr>
                <w:color w:val="000000"/>
                <w:sz w:val="28"/>
                <w:szCs w:val="28"/>
              </w:rPr>
              <w:t>Методы определения параметров теоретической кривой обеспеченности.</w:t>
            </w:r>
          </w:p>
        </w:tc>
        <w:tc>
          <w:tcPr>
            <w:tcW w:w="2268" w:type="dxa"/>
            <w:vMerge/>
          </w:tcPr>
          <w:p w:rsidR="00F46353" w:rsidRPr="00CA35DA" w:rsidRDefault="00F46353" w:rsidP="00CA35DA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46353" w:rsidRPr="004F7366" w:rsidRDefault="00F46353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46353" w:rsidRPr="004F7366" w:rsidTr="00E80E83">
        <w:trPr>
          <w:trHeight w:val="397"/>
        </w:trPr>
        <w:tc>
          <w:tcPr>
            <w:tcW w:w="5920" w:type="dxa"/>
            <w:vAlign w:val="center"/>
          </w:tcPr>
          <w:p w:rsidR="00F46353" w:rsidRPr="00DD1138" w:rsidRDefault="00F46353" w:rsidP="00363A40">
            <w:pPr>
              <w:jc w:val="both"/>
              <w:rPr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3. </w:t>
            </w:r>
            <w:r w:rsidRPr="003E7C74">
              <w:rPr>
                <w:color w:val="000000"/>
                <w:sz w:val="28"/>
                <w:szCs w:val="28"/>
              </w:rPr>
              <w:t>Характеристика годового стока и факторы, формирующие годовой сток. Максимальный сток. Минимальный сток.</w:t>
            </w:r>
          </w:p>
        </w:tc>
        <w:tc>
          <w:tcPr>
            <w:tcW w:w="2268" w:type="dxa"/>
            <w:vMerge/>
          </w:tcPr>
          <w:p w:rsidR="00F46353" w:rsidRPr="00CA35DA" w:rsidRDefault="00F46353" w:rsidP="00CA35DA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46353" w:rsidRPr="004F7366" w:rsidRDefault="00F46353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46353" w:rsidRPr="004F7366" w:rsidTr="00F46353">
        <w:trPr>
          <w:trHeight w:val="397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F46353" w:rsidRDefault="00F46353" w:rsidP="00363A40">
            <w:pPr>
              <w:jc w:val="both"/>
              <w:rPr>
                <w:color w:val="000000"/>
                <w:sz w:val="28"/>
                <w:szCs w:val="28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4. </w:t>
            </w:r>
            <w:r w:rsidRPr="003E7C74">
              <w:rPr>
                <w:color w:val="000000"/>
                <w:sz w:val="28"/>
                <w:szCs w:val="28"/>
              </w:rPr>
              <w:t>Внутригодовое распределение стока.</w:t>
            </w:r>
          </w:p>
          <w:p w:rsidR="00F46353" w:rsidRPr="00DD1138" w:rsidRDefault="00F46353" w:rsidP="00363A4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46353" w:rsidRPr="00CA35DA" w:rsidRDefault="00F46353" w:rsidP="00CA35DA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46353" w:rsidRPr="004F7366" w:rsidRDefault="00F46353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46353" w:rsidRPr="004F7366" w:rsidTr="00F46353">
        <w:trPr>
          <w:trHeight w:val="397"/>
        </w:trPr>
        <w:tc>
          <w:tcPr>
            <w:tcW w:w="8188" w:type="dxa"/>
            <w:gridSpan w:val="2"/>
            <w:tcBorders>
              <w:top w:val="single" w:sz="4" w:space="0" w:color="auto"/>
            </w:tcBorders>
            <w:vAlign w:val="center"/>
          </w:tcPr>
          <w:p w:rsidR="00F46353" w:rsidRPr="00DD1138" w:rsidRDefault="00F46353" w:rsidP="002427BA">
            <w:pPr>
              <w:jc w:val="both"/>
              <w:rPr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Раздел 2. </w:t>
            </w:r>
            <w:r>
              <w:rPr>
                <w:color w:val="000000" w:themeColor="text1"/>
                <w:sz w:val="28"/>
                <w:szCs w:val="28"/>
              </w:rPr>
              <w:t>Гидрометрия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46353" w:rsidRPr="004F7366" w:rsidRDefault="00F46353" w:rsidP="004F0AD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46353" w:rsidRPr="004F7366" w:rsidTr="00E80E83">
        <w:trPr>
          <w:trHeight w:val="397"/>
        </w:trPr>
        <w:tc>
          <w:tcPr>
            <w:tcW w:w="5920" w:type="dxa"/>
            <w:vAlign w:val="center"/>
          </w:tcPr>
          <w:p w:rsidR="00F46353" w:rsidRPr="00DD1138" w:rsidRDefault="00F46353" w:rsidP="002427BA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5. </w:t>
            </w:r>
            <w:r w:rsidRPr="003E7C74">
              <w:rPr>
                <w:rFonts w:eastAsia="TimesNewRomanPSMT"/>
                <w:sz w:val="28"/>
                <w:szCs w:val="28"/>
                <w:lang w:eastAsia="en-US"/>
              </w:rPr>
              <w:t>Предмет и задачи гидрометрии: уровни воды; глубины воды; скорости течения воды; расходы воды;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3E7C74">
              <w:rPr>
                <w:rFonts w:eastAsia="TimesNewRomanPSMT"/>
                <w:sz w:val="28"/>
                <w:szCs w:val="28"/>
                <w:lang w:eastAsia="en-US"/>
              </w:rPr>
              <w:t>гидрометрические сооружения для учета водных ресурсов; расходы и сток наносов.</w:t>
            </w:r>
          </w:p>
        </w:tc>
        <w:tc>
          <w:tcPr>
            <w:tcW w:w="2268" w:type="dxa"/>
          </w:tcPr>
          <w:p w:rsidR="00F46353" w:rsidRDefault="00F46353" w:rsidP="002427BA">
            <w:pPr>
              <w:jc w:val="center"/>
              <w:rPr>
                <w:sz w:val="28"/>
                <w:szCs w:val="28"/>
              </w:rPr>
            </w:pPr>
            <w:r w:rsidRPr="00CA35DA">
              <w:rPr>
                <w:sz w:val="28"/>
                <w:szCs w:val="28"/>
              </w:rPr>
              <w:t>Тестовые задания</w:t>
            </w:r>
            <w:r>
              <w:rPr>
                <w:sz w:val="28"/>
                <w:szCs w:val="28"/>
              </w:rPr>
              <w:t xml:space="preserve">. </w:t>
            </w:r>
          </w:p>
          <w:p w:rsidR="00F46353" w:rsidRDefault="00F46353" w:rsidP="00242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РГР. </w:t>
            </w:r>
          </w:p>
          <w:p w:rsidR="00F46353" w:rsidRPr="00CA35DA" w:rsidRDefault="00F46353" w:rsidP="002427BA">
            <w:pPr>
              <w:jc w:val="center"/>
            </w:pPr>
            <w:r>
              <w:rPr>
                <w:sz w:val="28"/>
                <w:szCs w:val="28"/>
              </w:rPr>
              <w:t>Отчет лабораторных работ</w:t>
            </w:r>
          </w:p>
        </w:tc>
        <w:tc>
          <w:tcPr>
            <w:tcW w:w="1843" w:type="dxa"/>
            <w:vMerge/>
            <w:vAlign w:val="center"/>
          </w:tcPr>
          <w:p w:rsidR="00F46353" w:rsidRPr="004F7366" w:rsidRDefault="00F46353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46353" w:rsidRPr="004F7366" w:rsidTr="002427BA">
        <w:trPr>
          <w:trHeight w:val="397"/>
        </w:trPr>
        <w:tc>
          <w:tcPr>
            <w:tcW w:w="8188" w:type="dxa"/>
            <w:gridSpan w:val="2"/>
            <w:vAlign w:val="center"/>
          </w:tcPr>
          <w:p w:rsidR="00F46353" w:rsidRPr="00CA35DA" w:rsidRDefault="00F46353" w:rsidP="002427BA">
            <w:r>
              <w:rPr>
                <w:bCs/>
                <w:color w:val="000000" w:themeColor="text1"/>
                <w:sz w:val="28"/>
                <w:szCs w:val="28"/>
              </w:rPr>
              <w:t>Раздел 3. Регулирование стока</w:t>
            </w:r>
          </w:p>
        </w:tc>
        <w:tc>
          <w:tcPr>
            <w:tcW w:w="1843" w:type="dxa"/>
            <w:vMerge/>
            <w:vAlign w:val="center"/>
          </w:tcPr>
          <w:p w:rsidR="00F46353" w:rsidRPr="004F7366" w:rsidRDefault="00F46353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46353" w:rsidRPr="004F7366" w:rsidTr="002427BA">
        <w:trPr>
          <w:trHeight w:val="397"/>
        </w:trPr>
        <w:tc>
          <w:tcPr>
            <w:tcW w:w="5920" w:type="dxa"/>
            <w:vAlign w:val="center"/>
          </w:tcPr>
          <w:p w:rsidR="00F46353" w:rsidRPr="00E77276" w:rsidRDefault="00F46353" w:rsidP="00363A40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Тема 6. </w:t>
            </w:r>
            <w:r w:rsidRPr="002427BA">
              <w:rPr>
                <w:color w:val="000000"/>
                <w:sz w:val="28"/>
                <w:szCs w:val="28"/>
              </w:rPr>
              <w:t xml:space="preserve">Основные сведения о регулировании стока и водохранилищах: общая характеристика водопотребителей и водопользователей; </w:t>
            </w:r>
            <w:r w:rsidRPr="002427BA">
              <w:rPr>
                <w:sz w:val="28"/>
                <w:szCs w:val="28"/>
              </w:rPr>
              <w:t xml:space="preserve">классификация водохранилищ; </w:t>
            </w:r>
            <w:r w:rsidRPr="002427BA">
              <w:rPr>
                <w:color w:val="000000"/>
                <w:sz w:val="28"/>
                <w:szCs w:val="28"/>
              </w:rPr>
              <w:t>необходимость регулирования речного стока</w:t>
            </w:r>
            <w:r w:rsidRPr="002427BA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F46353" w:rsidRDefault="00F46353" w:rsidP="002427BA">
            <w:pPr>
              <w:jc w:val="center"/>
              <w:rPr>
                <w:sz w:val="28"/>
                <w:szCs w:val="28"/>
              </w:rPr>
            </w:pPr>
            <w:r w:rsidRPr="00CA35DA">
              <w:rPr>
                <w:sz w:val="28"/>
                <w:szCs w:val="28"/>
              </w:rPr>
              <w:t>Тестовые задания</w:t>
            </w:r>
            <w:r>
              <w:rPr>
                <w:sz w:val="28"/>
                <w:szCs w:val="28"/>
              </w:rPr>
              <w:t xml:space="preserve">. </w:t>
            </w:r>
          </w:p>
          <w:p w:rsidR="00F46353" w:rsidRPr="00CA35DA" w:rsidRDefault="00F46353" w:rsidP="00242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РГР</w:t>
            </w:r>
          </w:p>
        </w:tc>
        <w:tc>
          <w:tcPr>
            <w:tcW w:w="1843" w:type="dxa"/>
            <w:vMerge/>
            <w:vAlign w:val="center"/>
          </w:tcPr>
          <w:p w:rsidR="00F46353" w:rsidRPr="004F7366" w:rsidRDefault="00F46353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46353" w:rsidRPr="004F7366" w:rsidTr="00E80E83">
        <w:trPr>
          <w:trHeight w:val="397"/>
        </w:trPr>
        <w:tc>
          <w:tcPr>
            <w:tcW w:w="5920" w:type="dxa"/>
            <w:vAlign w:val="center"/>
          </w:tcPr>
          <w:p w:rsidR="00F46353" w:rsidRPr="00DD1138" w:rsidRDefault="00F46353" w:rsidP="002427BA">
            <w:pPr>
              <w:jc w:val="both"/>
              <w:rPr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7. </w:t>
            </w:r>
            <w:r w:rsidRPr="003E7C74">
              <w:rPr>
                <w:color w:val="000000"/>
                <w:sz w:val="28"/>
                <w:szCs w:val="28"/>
              </w:rPr>
              <w:t xml:space="preserve">Общая методика расчета водохранилищ: </w:t>
            </w:r>
            <w:r w:rsidRPr="003E7C74">
              <w:rPr>
                <w:color w:val="000000"/>
                <w:spacing w:val="-2"/>
                <w:sz w:val="28"/>
                <w:szCs w:val="28"/>
              </w:rPr>
              <w:t>основные параметры водохранилища и режима его эксплуатации; заиление водохранилищ; потери воды из водохранилищ</w:t>
            </w:r>
            <w:r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</w:tcPr>
          <w:p w:rsidR="00F46353" w:rsidRPr="00CA35DA" w:rsidRDefault="00F46353" w:rsidP="002427BA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46353" w:rsidRPr="004F7366" w:rsidRDefault="00F46353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46353" w:rsidRPr="004F7366" w:rsidTr="00E80E83">
        <w:trPr>
          <w:trHeight w:val="397"/>
        </w:trPr>
        <w:tc>
          <w:tcPr>
            <w:tcW w:w="5920" w:type="dxa"/>
            <w:vAlign w:val="center"/>
          </w:tcPr>
          <w:p w:rsidR="00F46353" w:rsidRPr="00DD1138" w:rsidRDefault="00F46353" w:rsidP="00363A40">
            <w:pPr>
              <w:jc w:val="both"/>
              <w:rPr>
                <w:sz w:val="28"/>
                <w:szCs w:val="28"/>
                <w:highlight w:val="yellow"/>
              </w:rPr>
            </w:pPr>
            <w:r w:rsidRPr="00E77276">
              <w:rPr>
                <w:bCs/>
                <w:color w:val="000000" w:themeColor="text1"/>
                <w:sz w:val="28"/>
                <w:szCs w:val="28"/>
              </w:rPr>
              <w:t xml:space="preserve">Тема 8. </w:t>
            </w:r>
            <w:r w:rsidRPr="003E7C74">
              <w:rPr>
                <w:color w:val="000000"/>
                <w:sz w:val="28"/>
                <w:szCs w:val="28"/>
              </w:rPr>
              <w:t xml:space="preserve">Эксплуатация водохранилищ: </w:t>
            </w:r>
            <w:r w:rsidRPr="003E7C74">
              <w:rPr>
                <w:sz w:val="28"/>
                <w:szCs w:val="28"/>
              </w:rPr>
              <w:t>сезонное (годичное) и многолетнее регулирование стока,</w:t>
            </w:r>
            <w:r w:rsidRPr="003E7C74">
              <w:rPr>
                <w:color w:val="000000"/>
                <w:sz w:val="28"/>
                <w:szCs w:val="28"/>
              </w:rPr>
              <w:t xml:space="preserve"> регулирование стока половодий и паводков; организация эксплуатации водохранилищ; водохранилища и окружающая природная среда</w:t>
            </w:r>
          </w:p>
        </w:tc>
        <w:tc>
          <w:tcPr>
            <w:tcW w:w="2268" w:type="dxa"/>
            <w:vMerge/>
          </w:tcPr>
          <w:p w:rsidR="00F46353" w:rsidRPr="00CA35DA" w:rsidRDefault="00F46353" w:rsidP="00CA35DA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46353" w:rsidRPr="004F7366" w:rsidRDefault="00F46353" w:rsidP="00363A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6D7812" w:rsidRPr="00044A05" w:rsidRDefault="006D7812" w:rsidP="00E46938">
      <w:pPr>
        <w:spacing w:line="120" w:lineRule="auto"/>
        <w:jc w:val="center"/>
        <w:rPr>
          <w:sz w:val="16"/>
          <w:szCs w:val="16"/>
        </w:rPr>
      </w:pPr>
    </w:p>
    <w:p w:rsidR="00E46938" w:rsidRPr="00044A05" w:rsidRDefault="00E46938" w:rsidP="00E46938">
      <w:pPr>
        <w:jc w:val="center"/>
        <w:rPr>
          <w:sz w:val="28"/>
        </w:rPr>
      </w:pPr>
      <w:r w:rsidRPr="00044A05">
        <w:rPr>
          <w:bCs/>
          <w:iCs/>
          <w:sz w:val="28"/>
          <w:szCs w:val="28"/>
        </w:rPr>
        <w:t xml:space="preserve">Шкала и критерии </w:t>
      </w:r>
      <w:r w:rsidRPr="00044A05">
        <w:rPr>
          <w:bCs/>
          <w:sz w:val="28"/>
          <w:szCs w:val="28"/>
        </w:rPr>
        <w:t xml:space="preserve">оценивания </w:t>
      </w:r>
      <w:r w:rsidRPr="00044A05">
        <w:rPr>
          <w:sz w:val="28"/>
        </w:rPr>
        <w:t>знаний, умений, навыков,</w:t>
      </w:r>
    </w:p>
    <w:p w:rsidR="00F66064" w:rsidRPr="00044A05" w:rsidRDefault="00E46938" w:rsidP="00E46938">
      <w:pPr>
        <w:jc w:val="center"/>
        <w:rPr>
          <w:bCs/>
          <w:sz w:val="28"/>
          <w:szCs w:val="28"/>
        </w:rPr>
      </w:pPr>
      <w:r w:rsidRPr="00044A05">
        <w:rPr>
          <w:bCs/>
          <w:sz w:val="28"/>
          <w:szCs w:val="28"/>
        </w:rPr>
        <w:t xml:space="preserve">приобретенных в </w:t>
      </w:r>
      <w:r w:rsidR="00054F51" w:rsidRPr="00044A05">
        <w:rPr>
          <w:bCs/>
          <w:sz w:val="28"/>
          <w:szCs w:val="28"/>
        </w:rPr>
        <w:t>результате</w:t>
      </w:r>
      <w:r w:rsidRPr="00044A05">
        <w:rPr>
          <w:bCs/>
          <w:sz w:val="28"/>
          <w:szCs w:val="28"/>
        </w:rPr>
        <w:t xml:space="preserve"> изучения дисциплины</w:t>
      </w:r>
      <w:r w:rsidR="00A00F59" w:rsidRPr="00044A05">
        <w:rPr>
          <w:bCs/>
          <w:sz w:val="28"/>
          <w:szCs w:val="28"/>
        </w:rPr>
        <w:t>*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6804"/>
      </w:tblGrid>
      <w:tr w:rsidR="004F5A7D" w:rsidRPr="00044A05" w:rsidTr="003509BB">
        <w:trPr>
          <w:trHeight w:val="1134"/>
        </w:trPr>
        <w:tc>
          <w:tcPr>
            <w:tcW w:w="3085" w:type="dxa"/>
            <w:vAlign w:val="center"/>
          </w:tcPr>
          <w:p w:rsidR="004F5A7D" w:rsidRPr="00044A05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44A05">
              <w:rPr>
                <w:bCs/>
                <w:sz w:val="28"/>
                <w:szCs w:val="28"/>
              </w:rPr>
              <w:t>Шкала</w:t>
            </w:r>
          </w:p>
          <w:p w:rsidR="004F5A7D" w:rsidRPr="00044A05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44A05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6946" w:type="dxa"/>
            <w:gridSpan w:val="2"/>
            <w:vAlign w:val="center"/>
          </w:tcPr>
          <w:p w:rsidR="004F5A7D" w:rsidRPr="00044A05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44A05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4F5A7D" w:rsidRPr="00044A05" w:rsidTr="003509BB">
        <w:trPr>
          <w:trHeight w:val="397"/>
        </w:trPr>
        <w:tc>
          <w:tcPr>
            <w:tcW w:w="10031" w:type="dxa"/>
            <w:gridSpan w:val="3"/>
            <w:vAlign w:val="center"/>
          </w:tcPr>
          <w:p w:rsidR="004F5A7D" w:rsidRPr="00044A05" w:rsidRDefault="00CA35DA" w:rsidP="00643E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363A40" w:rsidRPr="00044A05" w:rsidTr="003509BB">
        <w:trPr>
          <w:trHeight w:val="567"/>
        </w:trPr>
        <w:tc>
          <w:tcPr>
            <w:tcW w:w="3227" w:type="dxa"/>
            <w:gridSpan w:val="2"/>
            <w:vAlign w:val="center"/>
          </w:tcPr>
          <w:p w:rsidR="00363A40" w:rsidRPr="003509BB" w:rsidRDefault="00363A40" w:rsidP="00CA35DA">
            <w:pPr>
              <w:ind w:right="-57"/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«</w:t>
            </w:r>
            <w:r w:rsidR="00CA35DA" w:rsidRPr="003509BB">
              <w:rPr>
                <w:sz w:val="28"/>
                <w:szCs w:val="28"/>
              </w:rPr>
              <w:t>Отлично</w:t>
            </w:r>
            <w:r w:rsidRPr="003509BB">
              <w:rPr>
                <w:sz w:val="28"/>
                <w:szCs w:val="28"/>
              </w:rPr>
              <w:t>»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363A40" w:rsidRPr="003509BB" w:rsidRDefault="00FE336F" w:rsidP="00FE336F">
            <w:pPr>
              <w:jc w:val="both"/>
              <w:rPr>
                <w:sz w:val="28"/>
                <w:szCs w:val="28"/>
              </w:rPr>
            </w:pPr>
            <w:proofErr w:type="gramStart"/>
            <w:r w:rsidRPr="003509BB">
              <w:rPr>
                <w:sz w:val="28"/>
                <w:szCs w:val="28"/>
              </w:rPr>
              <w:t>Обучающийся</w:t>
            </w:r>
            <w:proofErr w:type="gramEnd"/>
            <w:r w:rsidRPr="003509BB">
              <w:rPr>
                <w:sz w:val="28"/>
                <w:szCs w:val="28"/>
              </w:rPr>
              <w:t xml:space="preserve"> обнаруживает всестороннее знание учебного материала, выражающееся в полных ответах на поставленные вопросы. Демонстрирует самостоятельность в применении знаний, умений, навыков при выполнении учебных заданий. </w:t>
            </w:r>
            <w:r w:rsidRPr="003509BB">
              <w:rPr>
                <w:color w:val="000000"/>
                <w:sz w:val="28"/>
                <w:szCs w:val="28"/>
              </w:rPr>
              <w:t xml:space="preserve">Усвоил учебную литературу, рекомендованную для изучения дисциплины. Проявляет творческие способности в понимании, изложении и использовании учебного материала. Грамотно излагает свои мысли. В результате </w:t>
            </w:r>
            <w:proofErr w:type="gramStart"/>
            <w:r w:rsidRPr="003509BB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3509BB">
              <w:rPr>
                <w:color w:val="000000"/>
                <w:sz w:val="28"/>
                <w:szCs w:val="28"/>
              </w:rPr>
              <w:t xml:space="preserve"> обнаруживает сформированные и систематические знания, успешное и систематическое умение использовать полученные </w:t>
            </w:r>
            <w:r w:rsidRPr="003509BB">
              <w:rPr>
                <w:color w:val="000000"/>
                <w:sz w:val="28"/>
                <w:szCs w:val="28"/>
              </w:rPr>
              <w:lastRenderedPageBreak/>
              <w:t xml:space="preserve">знания, успешное и систематическое применение навыков. Это подтверждает высокий (продвинутый) уровень достижения планируемых результатов </w:t>
            </w:r>
            <w:proofErr w:type="gramStart"/>
            <w:r w:rsidRPr="003509BB">
              <w:rPr>
                <w:color w:val="000000"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363A40" w:rsidRPr="00044A05" w:rsidTr="003509BB">
        <w:trPr>
          <w:trHeight w:val="567"/>
        </w:trPr>
        <w:tc>
          <w:tcPr>
            <w:tcW w:w="3227" w:type="dxa"/>
            <w:gridSpan w:val="2"/>
            <w:vAlign w:val="center"/>
          </w:tcPr>
          <w:p w:rsidR="00363A40" w:rsidRPr="003509BB" w:rsidRDefault="00363A40" w:rsidP="00CA35DA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lastRenderedPageBreak/>
              <w:t>«</w:t>
            </w:r>
            <w:r w:rsidR="00CA35DA" w:rsidRPr="003509BB">
              <w:rPr>
                <w:sz w:val="28"/>
                <w:szCs w:val="28"/>
              </w:rPr>
              <w:t>Хорошо</w:t>
            </w:r>
            <w:r w:rsidRPr="003509BB">
              <w:rPr>
                <w:sz w:val="28"/>
                <w:szCs w:val="28"/>
              </w:rPr>
              <w:t>»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0D5DAA" w:rsidRPr="003509BB" w:rsidRDefault="00FE336F" w:rsidP="00FE336F">
            <w:pPr>
              <w:jc w:val="both"/>
              <w:rPr>
                <w:bCs/>
                <w:sz w:val="28"/>
                <w:szCs w:val="28"/>
              </w:rPr>
            </w:pPr>
            <w:r w:rsidRPr="00FE336F">
              <w:rPr>
                <w:color w:val="000000"/>
                <w:sz w:val="28"/>
                <w:szCs w:val="28"/>
              </w:rPr>
              <w:t>Обучающийся обнаруживае</w:t>
            </w:r>
            <w:r w:rsidR="003509BB">
              <w:rPr>
                <w:color w:val="000000"/>
                <w:sz w:val="28"/>
                <w:szCs w:val="28"/>
              </w:rPr>
              <w:t>т знание учебного материала, од</w:t>
            </w:r>
            <w:r w:rsidRPr="00FE336F">
              <w:rPr>
                <w:color w:val="000000"/>
                <w:sz w:val="28"/>
                <w:szCs w:val="28"/>
              </w:rPr>
              <w:t>нако ответы на поставленн</w:t>
            </w:r>
            <w:r w:rsidR="003509BB">
              <w:rPr>
                <w:color w:val="000000"/>
                <w:sz w:val="28"/>
                <w:szCs w:val="28"/>
              </w:rPr>
              <w:t>ые вопросы неполные, но есть до</w:t>
            </w:r>
            <w:r w:rsidRPr="00FE336F">
              <w:rPr>
                <w:color w:val="000000"/>
                <w:sz w:val="28"/>
                <w:szCs w:val="28"/>
              </w:rPr>
              <w:t>полнения, большая часть материала освоена. Демонстрирует самостоятельность в применении знаний, умений, навыков при выполнении учебных</w:t>
            </w:r>
            <w:r w:rsidR="00D16465">
              <w:rPr>
                <w:color w:val="000000"/>
                <w:sz w:val="28"/>
                <w:szCs w:val="28"/>
              </w:rPr>
              <w:t xml:space="preserve"> заданий. Усвоил учебную литера</w:t>
            </w:r>
            <w:r w:rsidRPr="00FE336F">
              <w:rPr>
                <w:color w:val="000000"/>
                <w:sz w:val="28"/>
                <w:szCs w:val="28"/>
              </w:rPr>
              <w:t xml:space="preserve">туру, рекомендованную </w:t>
            </w:r>
            <w:r w:rsidR="00D16465">
              <w:rPr>
                <w:color w:val="000000"/>
                <w:sz w:val="28"/>
                <w:szCs w:val="28"/>
              </w:rPr>
              <w:t>для изучения дисциплины. Показы</w:t>
            </w:r>
            <w:r w:rsidRPr="00FE336F">
              <w:rPr>
                <w:color w:val="000000"/>
                <w:sz w:val="28"/>
                <w:szCs w:val="28"/>
              </w:rPr>
              <w:t xml:space="preserve">вает систематический характер знаний учебного материала. Грамотно излагает свои мысли. В результате </w:t>
            </w:r>
            <w:proofErr w:type="gramStart"/>
            <w:r w:rsidRPr="00FE336F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FE336F">
              <w:rPr>
                <w:color w:val="000000"/>
                <w:sz w:val="28"/>
                <w:szCs w:val="28"/>
              </w:rPr>
              <w:t xml:space="preserve"> обнаруживает сформированные, но содержащие отдельные пробелы знания, в целом успешное, но содержащее отдельные пробелы умение использовать полученные знания, в целом успешное, но сопровождающееся отдельны</w:t>
            </w:r>
            <w:r w:rsidR="003509BB">
              <w:rPr>
                <w:color w:val="000000"/>
                <w:sz w:val="28"/>
                <w:szCs w:val="28"/>
              </w:rPr>
              <w:t>ми ошибками при</w:t>
            </w:r>
            <w:r w:rsidRPr="00FE336F">
              <w:rPr>
                <w:color w:val="000000"/>
                <w:sz w:val="28"/>
                <w:szCs w:val="28"/>
              </w:rPr>
              <w:t xml:space="preserve">менение навыков. Это подтверждает средний (повышенный) уровень достижения планируемых результатов </w:t>
            </w:r>
            <w:proofErr w:type="gramStart"/>
            <w:r w:rsidRPr="00FE336F">
              <w:rPr>
                <w:color w:val="000000"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CA35DA" w:rsidRPr="00044A05" w:rsidTr="003509BB">
        <w:trPr>
          <w:trHeight w:val="567"/>
        </w:trPr>
        <w:tc>
          <w:tcPr>
            <w:tcW w:w="3227" w:type="dxa"/>
            <w:gridSpan w:val="2"/>
          </w:tcPr>
          <w:p w:rsidR="00CA35DA" w:rsidRPr="003509BB" w:rsidRDefault="00CA35DA" w:rsidP="00CA35DA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CA35DA" w:rsidRPr="003509BB" w:rsidRDefault="00FE336F" w:rsidP="00FE336F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FE336F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FE336F">
              <w:rPr>
                <w:color w:val="000000"/>
                <w:sz w:val="28"/>
                <w:szCs w:val="28"/>
              </w:rPr>
              <w:t xml:space="preserve"> обнаруживает отдельные пробелы в знаниях учебного материала, неточно давая ответы на поставленные вопросы либо ограничиваясь только дополнениями. Понимает основные понятия и категории дисциплины. Демонстрирует самостоятельность в применении знаний, умений, навыков при выполнении учебных з</w:t>
            </w:r>
            <w:r w:rsidR="003509BB">
              <w:rPr>
                <w:color w:val="000000"/>
                <w:sz w:val="28"/>
                <w:szCs w:val="28"/>
              </w:rPr>
              <w:t>аданий. Знаком с учебной литера</w:t>
            </w:r>
            <w:r w:rsidRPr="00FE336F">
              <w:rPr>
                <w:color w:val="000000"/>
                <w:sz w:val="28"/>
                <w:szCs w:val="28"/>
              </w:rPr>
              <w:t>турой, рекомендованной для изучени</w:t>
            </w:r>
            <w:r w:rsidR="003509BB">
              <w:rPr>
                <w:color w:val="000000"/>
                <w:sz w:val="28"/>
                <w:szCs w:val="28"/>
              </w:rPr>
              <w:t>я дисциплины. В резуль</w:t>
            </w:r>
            <w:r w:rsidRPr="00FE336F">
              <w:rPr>
                <w:color w:val="000000"/>
                <w:sz w:val="28"/>
                <w:szCs w:val="28"/>
              </w:rPr>
              <w:t xml:space="preserve">тате </w:t>
            </w:r>
            <w:proofErr w:type="gramStart"/>
            <w:r w:rsidRPr="00FE336F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FE336F">
              <w:rPr>
                <w:color w:val="000000"/>
                <w:sz w:val="28"/>
                <w:szCs w:val="28"/>
              </w:rPr>
              <w:t xml:space="preserve"> обнаруживает неполные знания, в целом успешное, но не систематическое умение использовать полученные знания, в целом успешное, но не систематическое применение навыков. Это подтверждает низкий (пороговый) уровень достижения планируе</w:t>
            </w:r>
            <w:r w:rsidRPr="003509BB">
              <w:rPr>
                <w:color w:val="000000"/>
                <w:sz w:val="28"/>
                <w:szCs w:val="28"/>
              </w:rPr>
              <w:t xml:space="preserve">мых результатов </w:t>
            </w:r>
            <w:proofErr w:type="gramStart"/>
            <w:r w:rsidRPr="003509BB">
              <w:rPr>
                <w:color w:val="000000"/>
                <w:sz w:val="28"/>
                <w:szCs w:val="28"/>
              </w:rPr>
              <w:t>обучения по дис</w:t>
            </w:r>
            <w:r w:rsidRPr="00FE336F">
              <w:rPr>
                <w:color w:val="000000"/>
                <w:sz w:val="28"/>
                <w:szCs w:val="28"/>
              </w:rPr>
              <w:t>циплине</w:t>
            </w:r>
            <w:proofErr w:type="gramEnd"/>
          </w:p>
        </w:tc>
      </w:tr>
      <w:tr w:rsidR="00CA35DA" w:rsidRPr="00044A05" w:rsidTr="003509BB">
        <w:trPr>
          <w:trHeight w:val="567"/>
        </w:trPr>
        <w:tc>
          <w:tcPr>
            <w:tcW w:w="3227" w:type="dxa"/>
            <w:gridSpan w:val="2"/>
          </w:tcPr>
          <w:p w:rsidR="00CA35DA" w:rsidRPr="003509BB" w:rsidRDefault="00CA35DA" w:rsidP="00CA35DA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CA35DA" w:rsidRPr="003509BB" w:rsidRDefault="00FE336F" w:rsidP="00FE336F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3509BB">
              <w:rPr>
                <w:sz w:val="28"/>
                <w:szCs w:val="28"/>
              </w:rPr>
              <w:t>Обучающийся</w:t>
            </w:r>
            <w:proofErr w:type="gramEnd"/>
            <w:r w:rsidRPr="003509BB">
              <w:rPr>
                <w:sz w:val="28"/>
                <w:szCs w:val="28"/>
              </w:rPr>
              <w:t xml:space="preserve"> обнаружи</w:t>
            </w:r>
            <w:r w:rsidR="00D16465">
              <w:rPr>
                <w:sz w:val="28"/>
                <w:szCs w:val="28"/>
              </w:rPr>
              <w:t>вает существенные пробелы в зна</w:t>
            </w:r>
            <w:r w:rsidRPr="003509BB">
              <w:rPr>
                <w:sz w:val="28"/>
                <w:szCs w:val="28"/>
              </w:rPr>
              <w:t xml:space="preserve">ниях учебного материала, поставленные вопросы не раскрыты либо содержание ответа не соответствует сути вопроса. Допускает принципиальные ошибки в трактовке основных понятий и категорий дисциплины. </w:t>
            </w:r>
            <w:proofErr w:type="gramStart"/>
            <w:r w:rsidRPr="003509BB">
              <w:rPr>
                <w:sz w:val="28"/>
                <w:szCs w:val="28"/>
              </w:rPr>
              <w:t>Неспособен</w:t>
            </w:r>
            <w:proofErr w:type="gramEnd"/>
            <w:r w:rsidRPr="003509BB">
              <w:rPr>
                <w:sz w:val="28"/>
                <w:szCs w:val="28"/>
              </w:rPr>
              <w:t xml:space="preserve"> самостоятельно продемонстрировать наличие знаний, умений, навыков при выполнении учебных заданий. В результате </w:t>
            </w:r>
            <w:proofErr w:type="gramStart"/>
            <w:r w:rsidRPr="003509BB">
              <w:rPr>
                <w:sz w:val="28"/>
                <w:szCs w:val="28"/>
              </w:rPr>
              <w:t>обучающийся</w:t>
            </w:r>
            <w:proofErr w:type="gramEnd"/>
            <w:r w:rsidRPr="003509BB">
              <w:rPr>
                <w:sz w:val="28"/>
                <w:szCs w:val="28"/>
              </w:rPr>
              <w:t xml:space="preserve"> обнаруживает </w:t>
            </w:r>
            <w:r w:rsidRPr="003509BB">
              <w:rPr>
                <w:sz w:val="28"/>
                <w:szCs w:val="28"/>
              </w:rPr>
              <w:lastRenderedPageBreak/>
              <w:t>фрагментарные знания (отсутствие знаний), фрагментарное умение использовать полученные знания (отсутствие умений), фрагментарное применение навыков (отсутствие навыков). Это подтверждает отсутствие планируемых</w:t>
            </w:r>
            <w:r w:rsidRPr="003509BB">
              <w:rPr>
                <w:sz w:val="28"/>
                <w:szCs w:val="28"/>
                <w:u w:val="single"/>
              </w:rPr>
              <w:t xml:space="preserve"> </w:t>
            </w:r>
            <w:r w:rsidRPr="003509BB">
              <w:rPr>
                <w:sz w:val="28"/>
                <w:szCs w:val="28"/>
              </w:rPr>
              <w:t xml:space="preserve">результатов </w:t>
            </w:r>
            <w:proofErr w:type="gramStart"/>
            <w:r w:rsidRPr="003509BB">
              <w:rPr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ED6095" w:rsidRPr="00044A05" w:rsidTr="004538FC">
        <w:trPr>
          <w:trHeight w:val="567"/>
        </w:trPr>
        <w:tc>
          <w:tcPr>
            <w:tcW w:w="10031" w:type="dxa"/>
            <w:gridSpan w:val="3"/>
          </w:tcPr>
          <w:p w:rsidR="00ED6095" w:rsidRPr="00ED6095" w:rsidRDefault="00ED6095" w:rsidP="00ED6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Зачет</w:t>
            </w:r>
          </w:p>
        </w:tc>
      </w:tr>
      <w:tr w:rsidR="00AB5785" w:rsidRPr="00044A05" w:rsidTr="00237B50">
        <w:trPr>
          <w:trHeight w:val="567"/>
        </w:trPr>
        <w:tc>
          <w:tcPr>
            <w:tcW w:w="3227" w:type="dxa"/>
            <w:gridSpan w:val="2"/>
            <w:vAlign w:val="center"/>
          </w:tcPr>
          <w:p w:rsidR="00AB5785" w:rsidRPr="000E3AAF" w:rsidRDefault="00AB5785" w:rsidP="00EE2632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«Зачтено»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B5785" w:rsidRPr="000E3AAF" w:rsidRDefault="00AB5785" w:rsidP="00EE2632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Обучающийся</w:t>
            </w:r>
            <w:proofErr w:type="gramEnd"/>
            <w:r>
              <w:rPr>
                <w:bCs/>
                <w:sz w:val="28"/>
                <w:szCs w:val="28"/>
              </w:rPr>
              <w:t xml:space="preserve"> обнаруживает сформированные знания (систематические / с отдельными пробелами / неполные), умение использовать полученные знания (успешное / с отдельными пробелами / не систематическое), применение навыков (успешное / с отдельными ошибками / не систематическое). Э</w:t>
            </w:r>
            <w:r w:rsidRPr="00316DBD">
              <w:rPr>
                <w:bCs/>
                <w:sz w:val="28"/>
                <w:szCs w:val="28"/>
              </w:rPr>
              <w:t xml:space="preserve">то </w:t>
            </w:r>
            <w:r>
              <w:rPr>
                <w:sz w:val="28"/>
                <w:szCs w:val="28"/>
              </w:rPr>
              <w:t>подтверждает</w:t>
            </w:r>
            <w:r w:rsidRPr="00316D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достижение планируемых результатов </w:t>
            </w:r>
            <w:proofErr w:type="gramStart"/>
            <w:r>
              <w:rPr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AB5785" w:rsidRPr="00044A05" w:rsidTr="00237B50">
        <w:trPr>
          <w:trHeight w:val="567"/>
        </w:trPr>
        <w:tc>
          <w:tcPr>
            <w:tcW w:w="3227" w:type="dxa"/>
            <w:gridSpan w:val="2"/>
            <w:vAlign w:val="center"/>
          </w:tcPr>
          <w:p w:rsidR="00AB5785" w:rsidRPr="000E3AAF" w:rsidRDefault="00AB5785" w:rsidP="00EE2632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«Не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E3AAF">
              <w:rPr>
                <w:bCs/>
                <w:sz w:val="28"/>
                <w:szCs w:val="28"/>
              </w:rPr>
              <w:t>зачтено»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B5785" w:rsidRPr="000E3AAF" w:rsidRDefault="00AB5785" w:rsidP="00EE2632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Обучающийся</w:t>
            </w:r>
            <w:proofErr w:type="gramEnd"/>
            <w:r>
              <w:rPr>
                <w:bCs/>
                <w:sz w:val="28"/>
                <w:szCs w:val="28"/>
              </w:rPr>
              <w:t xml:space="preserve"> обнаруживает фрагментарные знания (отсутствие знаний), фрагментарное умение использовать полученные знания (отсутствие умений), фрагментарное применение навыков (отсутствие навыков). Э</w:t>
            </w:r>
            <w:r w:rsidRPr="00316DBD">
              <w:rPr>
                <w:bCs/>
                <w:sz w:val="28"/>
                <w:szCs w:val="28"/>
              </w:rPr>
              <w:t xml:space="preserve">то </w:t>
            </w:r>
            <w:r>
              <w:rPr>
                <w:sz w:val="28"/>
                <w:szCs w:val="28"/>
              </w:rPr>
              <w:t>подтверждает</w:t>
            </w:r>
            <w:r w:rsidRPr="00316DBD">
              <w:rPr>
                <w:sz w:val="28"/>
                <w:szCs w:val="28"/>
              </w:rPr>
              <w:t xml:space="preserve"> отсутстви</w:t>
            </w:r>
            <w:r>
              <w:rPr>
                <w:sz w:val="28"/>
                <w:szCs w:val="28"/>
              </w:rPr>
              <w:t xml:space="preserve">е планируемых результатов </w:t>
            </w:r>
            <w:proofErr w:type="gramStart"/>
            <w:r>
              <w:rPr>
                <w:sz w:val="28"/>
                <w:szCs w:val="28"/>
              </w:rPr>
              <w:t>обучения по дисциплине</w:t>
            </w:r>
            <w:proofErr w:type="gramEnd"/>
          </w:p>
        </w:tc>
      </w:tr>
    </w:tbl>
    <w:p w:rsidR="004C410E" w:rsidRDefault="00C1412C" w:rsidP="00CA35DA">
      <w:pPr>
        <w:spacing w:before="60"/>
        <w:ind w:firstLine="709"/>
        <w:jc w:val="both"/>
        <w:rPr>
          <w:bCs/>
          <w:sz w:val="28"/>
          <w:szCs w:val="28"/>
        </w:rPr>
      </w:pPr>
      <w:r w:rsidRPr="00044A05">
        <w:rPr>
          <w:sz w:val="28"/>
          <w:szCs w:val="28"/>
        </w:rPr>
        <w:t xml:space="preserve">Типовые контрольные задания, соответствующие приведенным формам оценочных средств, </w:t>
      </w:r>
      <w:r w:rsidRPr="00044A05">
        <w:rPr>
          <w:sz w:val="28"/>
        </w:rPr>
        <w:t xml:space="preserve">необходимые для оценки знаний, умений, навыков, </w:t>
      </w:r>
      <w:r w:rsidRPr="00044A05">
        <w:rPr>
          <w:bCs/>
          <w:sz w:val="28"/>
          <w:szCs w:val="28"/>
        </w:rPr>
        <w:t xml:space="preserve">приобретенных в результате изучения дисциплины, а также шкалы и критерии их </w:t>
      </w:r>
      <w:proofErr w:type="gramStart"/>
      <w:r w:rsidRPr="00044A05">
        <w:rPr>
          <w:bCs/>
          <w:sz w:val="28"/>
          <w:szCs w:val="28"/>
        </w:rPr>
        <w:t>оценивания</w:t>
      </w:r>
      <w:proofErr w:type="gramEnd"/>
      <w:r w:rsidRPr="00044A05">
        <w:rPr>
          <w:bCs/>
          <w:sz w:val="28"/>
          <w:szCs w:val="28"/>
        </w:rPr>
        <w:t xml:space="preserve"> как в ходе текущего контроля, так и промежуточной аттестации представлены в виде оценочных материалов по дисциплине отдельным документом.</w:t>
      </w:r>
    </w:p>
    <w:p w:rsidR="007B1CF5" w:rsidRPr="00044A05" w:rsidRDefault="003F37A7" w:rsidP="007B1CF5">
      <w:pPr>
        <w:jc w:val="both"/>
        <w:rPr>
          <w:b/>
          <w:sz w:val="28"/>
          <w:szCs w:val="28"/>
        </w:rPr>
      </w:pPr>
      <w:r w:rsidRPr="00044A05">
        <w:rPr>
          <w:b/>
          <w:sz w:val="28"/>
          <w:szCs w:val="28"/>
        </w:rPr>
        <w:t>6</w:t>
      </w:r>
      <w:r w:rsidR="007B1CF5" w:rsidRPr="00044A05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:rsidR="00FF232F" w:rsidRPr="008E1440" w:rsidRDefault="00D16465" w:rsidP="00313634">
      <w:pPr>
        <w:ind w:firstLine="709"/>
        <w:jc w:val="both"/>
        <w:rPr>
          <w:color w:val="3A3C3F"/>
          <w:sz w:val="28"/>
          <w:szCs w:val="28"/>
          <w:shd w:val="clear" w:color="auto" w:fill="FFFFFF"/>
        </w:rPr>
      </w:pPr>
      <w:r w:rsidRPr="008E1440">
        <w:rPr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 w:rsidR="00354D8B" w:rsidRPr="008E1440">
        <w:rPr>
          <w:color w:val="3A3C3F"/>
          <w:sz w:val="28"/>
          <w:szCs w:val="28"/>
          <w:shd w:val="clear" w:color="auto" w:fill="FFFFFF"/>
        </w:rPr>
        <w:t>Белогай</w:t>
      </w:r>
      <w:proofErr w:type="spell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, С. Г. Гидротехнические сооружения внутрихозяйственной мелиоративной сети: Монография / С.Г. </w:t>
      </w:r>
      <w:proofErr w:type="spellStart"/>
      <w:r w:rsidR="00354D8B" w:rsidRPr="008E1440">
        <w:rPr>
          <w:color w:val="3A3C3F"/>
          <w:sz w:val="28"/>
          <w:szCs w:val="28"/>
          <w:shd w:val="clear" w:color="auto" w:fill="FFFFFF"/>
        </w:rPr>
        <w:t>Белогай</w:t>
      </w:r>
      <w:proofErr w:type="spell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, В.А. </w:t>
      </w:r>
      <w:proofErr w:type="spellStart"/>
      <w:r w:rsidR="00354D8B" w:rsidRPr="008E1440">
        <w:rPr>
          <w:color w:val="3A3C3F"/>
          <w:sz w:val="28"/>
          <w:szCs w:val="28"/>
          <w:shd w:val="clear" w:color="auto" w:fill="FFFFFF"/>
        </w:rPr>
        <w:t>Волосухин</w:t>
      </w:r>
      <w:proofErr w:type="spellEnd"/>
      <w:r w:rsidR="00354D8B" w:rsidRPr="008E1440">
        <w:rPr>
          <w:color w:val="3A3C3F"/>
          <w:sz w:val="28"/>
          <w:szCs w:val="28"/>
          <w:shd w:val="clear" w:color="auto" w:fill="FFFFFF"/>
        </w:rPr>
        <w:t>, А.И. Тищенко. - Москва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ИЦ РИОР: НИЦ ИНФРА-М, 2013. - 321 с. (Научная мысль). - ISBN 978-5-369-01230-7. - Текст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электронный. - URL: https://znanium.com/catalog/product/414645 (дата обращения: 05.04.2022). – Режим доступа: по подписке.</w:t>
      </w:r>
    </w:p>
    <w:p w:rsidR="008E1440" w:rsidRPr="008E1440" w:rsidRDefault="008E1440" w:rsidP="0031363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1440">
        <w:rPr>
          <w:color w:val="3A3C3F"/>
          <w:sz w:val="28"/>
          <w:szCs w:val="28"/>
          <w:shd w:val="clear" w:color="auto" w:fill="FFFFFF"/>
        </w:rPr>
        <w:t>2. Водохозяйственные системы и водопользование : учебник / под общ</w:t>
      </w:r>
      <w:proofErr w:type="gramStart"/>
      <w:r w:rsidRPr="008E1440">
        <w:rPr>
          <w:color w:val="3A3C3F"/>
          <w:sz w:val="28"/>
          <w:szCs w:val="28"/>
          <w:shd w:val="clear" w:color="auto" w:fill="FFFFFF"/>
        </w:rPr>
        <w:t>.</w:t>
      </w:r>
      <w:proofErr w:type="gramEnd"/>
      <w:r w:rsidRPr="008E1440">
        <w:rPr>
          <w:color w:val="3A3C3F"/>
          <w:sz w:val="28"/>
          <w:szCs w:val="28"/>
          <w:shd w:val="clear" w:color="auto" w:fill="FFFFFF"/>
        </w:rPr>
        <w:t xml:space="preserve"> </w:t>
      </w:r>
      <w:proofErr w:type="gramStart"/>
      <w:r w:rsidRPr="008E1440">
        <w:rPr>
          <w:color w:val="3A3C3F"/>
          <w:sz w:val="28"/>
          <w:szCs w:val="28"/>
          <w:shd w:val="clear" w:color="auto" w:fill="FFFFFF"/>
        </w:rPr>
        <w:t>р</w:t>
      </w:r>
      <w:proofErr w:type="gramEnd"/>
      <w:r w:rsidRPr="008E1440">
        <w:rPr>
          <w:color w:val="3A3C3F"/>
          <w:sz w:val="28"/>
          <w:szCs w:val="28"/>
          <w:shd w:val="clear" w:color="auto" w:fill="FFFFFF"/>
        </w:rPr>
        <w:t xml:space="preserve">ед. Л.Д. </w:t>
      </w:r>
      <w:proofErr w:type="spellStart"/>
      <w:r w:rsidRPr="008E1440">
        <w:rPr>
          <w:color w:val="3A3C3F"/>
          <w:sz w:val="28"/>
          <w:szCs w:val="28"/>
          <w:shd w:val="clear" w:color="auto" w:fill="FFFFFF"/>
        </w:rPr>
        <w:t>Ратковича</w:t>
      </w:r>
      <w:proofErr w:type="spellEnd"/>
      <w:r w:rsidRPr="008E1440">
        <w:rPr>
          <w:color w:val="3A3C3F"/>
          <w:sz w:val="28"/>
          <w:szCs w:val="28"/>
          <w:shd w:val="clear" w:color="auto" w:fill="FFFFFF"/>
        </w:rPr>
        <w:t>, В.Н. Маркина. — Москва</w:t>
      </w:r>
      <w:proofErr w:type="gramStart"/>
      <w:r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Pr="008E1440">
        <w:rPr>
          <w:color w:val="3A3C3F"/>
          <w:sz w:val="28"/>
          <w:szCs w:val="28"/>
          <w:shd w:val="clear" w:color="auto" w:fill="FFFFFF"/>
        </w:rPr>
        <w:t xml:space="preserve"> ИНФРА-М, 2021. — 452 с. + Доп. материалы [Электронный ресурс]. — </w:t>
      </w:r>
      <w:proofErr w:type="gramStart"/>
      <w:r w:rsidRPr="008E1440">
        <w:rPr>
          <w:color w:val="3A3C3F"/>
          <w:sz w:val="28"/>
          <w:szCs w:val="28"/>
          <w:shd w:val="clear" w:color="auto" w:fill="FFFFFF"/>
        </w:rPr>
        <w:t>(Высшее образование:</w:t>
      </w:r>
      <w:proofErr w:type="gramEnd"/>
      <w:r w:rsidRPr="008E1440">
        <w:rPr>
          <w:color w:val="3A3C3F"/>
          <w:sz w:val="28"/>
          <w:szCs w:val="28"/>
          <w:shd w:val="clear" w:color="auto" w:fill="FFFFFF"/>
        </w:rPr>
        <w:t xml:space="preserve"> Бакалавриат). — DOI 10.12737/textbook_5c62791282d144.90563100. - ISBN 978-5-16-014286-9. - Текст</w:t>
      </w:r>
      <w:proofErr w:type="gramStart"/>
      <w:r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Pr="008E1440">
        <w:rPr>
          <w:color w:val="3A3C3F"/>
          <w:sz w:val="28"/>
          <w:szCs w:val="28"/>
          <w:shd w:val="clear" w:color="auto" w:fill="FFFFFF"/>
        </w:rPr>
        <w:t xml:space="preserve"> электронный. - URL: https://znanium.com/catalog/product/1789096 (дата обращения: 05.04.2022). – Режим доступа: по подписке.</w:t>
      </w:r>
    </w:p>
    <w:p w:rsidR="00D16465" w:rsidRPr="008E1440" w:rsidRDefault="00D16465" w:rsidP="00313634">
      <w:pPr>
        <w:ind w:firstLine="709"/>
        <w:jc w:val="both"/>
        <w:rPr>
          <w:color w:val="3A3C3F"/>
          <w:sz w:val="28"/>
          <w:szCs w:val="28"/>
          <w:shd w:val="clear" w:color="auto" w:fill="FFFFFF"/>
        </w:rPr>
      </w:pPr>
      <w:r w:rsidRPr="008E1440">
        <w:rPr>
          <w:color w:val="000000" w:themeColor="text1"/>
          <w:sz w:val="28"/>
          <w:szCs w:val="28"/>
          <w:shd w:val="clear" w:color="auto" w:fill="FFFFFF"/>
        </w:rPr>
        <w:t xml:space="preserve">3. </w:t>
      </w:r>
      <w:r w:rsidR="00354D8B" w:rsidRPr="008E1440">
        <w:rPr>
          <w:color w:val="3A3C3F"/>
          <w:sz w:val="28"/>
          <w:szCs w:val="28"/>
          <w:shd w:val="clear" w:color="auto" w:fill="FFFFFF"/>
        </w:rPr>
        <w:t>Инженерно-гидрометеорологические изыскания и гидрологические расчеты : учеб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>.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>п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>особие / О.Г. Савичев ; Томский политехнический университет. - Томск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Изд-во Томского политехнического университета, 2018. - 239 с. - ISBN 978-5-4387-0797-4. - Текст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электронный. - URL: </w:t>
      </w:r>
      <w:r w:rsidR="00354D8B" w:rsidRPr="008E1440">
        <w:rPr>
          <w:color w:val="3A3C3F"/>
          <w:sz w:val="28"/>
          <w:szCs w:val="28"/>
          <w:shd w:val="clear" w:color="auto" w:fill="FFFFFF"/>
        </w:rPr>
        <w:lastRenderedPageBreak/>
        <w:t>https://znanium.com/catalog/product/1043842 (дата обращения: 05.04.2022). – Режим доступа: по подписке.</w:t>
      </w:r>
    </w:p>
    <w:p w:rsidR="008E1440" w:rsidRPr="008E1440" w:rsidRDefault="008E1440" w:rsidP="0031363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1440">
        <w:rPr>
          <w:color w:val="3A3C3F"/>
          <w:sz w:val="28"/>
          <w:szCs w:val="28"/>
          <w:shd w:val="clear" w:color="auto" w:fill="FFFFFF"/>
        </w:rPr>
        <w:t xml:space="preserve">4. Нестеров, М. В. Гидротехнические сооружения: Учебник / Нестеров М.В., - 2-е изд., </w:t>
      </w:r>
      <w:proofErr w:type="spellStart"/>
      <w:r w:rsidRPr="008E1440">
        <w:rPr>
          <w:color w:val="3A3C3F"/>
          <w:sz w:val="28"/>
          <w:szCs w:val="28"/>
          <w:shd w:val="clear" w:color="auto" w:fill="FFFFFF"/>
        </w:rPr>
        <w:t>испр</w:t>
      </w:r>
      <w:proofErr w:type="spellEnd"/>
      <w:r w:rsidRPr="008E1440">
        <w:rPr>
          <w:color w:val="3A3C3F"/>
          <w:sz w:val="28"/>
          <w:szCs w:val="28"/>
          <w:shd w:val="clear" w:color="auto" w:fill="FFFFFF"/>
        </w:rPr>
        <w:t>. и доп. - М.:НИЦ ИНФРА-М, Нов</w:t>
      </w:r>
      <w:proofErr w:type="gramStart"/>
      <w:r w:rsidRPr="008E1440">
        <w:rPr>
          <w:color w:val="3A3C3F"/>
          <w:sz w:val="28"/>
          <w:szCs w:val="28"/>
          <w:shd w:val="clear" w:color="auto" w:fill="FFFFFF"/>
        </w:rPr>
        <w:t>.</w:t>
      </w:r>
      <w:proofErr w:type="gramEnd"/>
      <w:r w:rsidRPr="008E1440">
        <w:rPr>
          <w:color w:val="3A3C3F"/>
          <w:sz w:val="28"/>
          <w:szCs w:val="28"/>
          <w:shd w:val="clear" w:color="auto" w:fill="FFFFFF"/>
        </w:rPr>
        <w:t xml:space="preserve"> </w:t>
      </w:r>
      <w:proofErr w:type="gramStart"/>
      <w:r w:rsidRPr="008E1440">
        <w:rPr>
          <w:color w:val="3A3C3F"/>
          <w:sz w:val="28"/>
          <w:szCs w:val="28"/>
          <w:shd w:val="clear" w:color="auto" w:fill="FFFFFF"/>
        </w:rPr>
        <w:t>з</w:t>
      </w:r>
      <w:proofErr w:type="gramEnd"/>
      <w:r w:rsidRPr="008E1440">
        <w:rPr>
          <w:color w:val="3A3C3F"/>
          <w:sz w:val="28"/>
          <w:szCs w:val="28"/>
          <w:shd w:val="clear" w:color="auto" w:fill="FFFFFF"/>
        </w:rPr>
        <w:t>нание, 2018. - 601 с. (Высшее образование: Бакалавриат). - ISBN 978-5-16-010306-8. - Текст</w:t>
      </w:r>
      <w:proofErr w:type="gramStart"/>
      <w:r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Pr="008E1440">
        <w:rPr>
          <w:color w:val="3A3C3F"/>
          <w:sz w:val="28"/>
          <w:szCs w:val="28"/>
          <w:shd w:val="clear" w:color="auto" w:fill="FFFFFF"/>
        </w:rPr>
        <w:t xml:space="preserve"> электронный. - URL: https://znanium.com/catalog/product/939277 (дата обращения: 05.04.2022). – Режим доступа: по подписке.</w:t>
      </w:r>
    </w:p>
    <w:p w:rsidR="00FF232F" w:rsidRPr="008E1440" w:rsidRDefault="008E1440" w:rsidP="00313634">
      <w:pPr>
        <w:ind w:firstLine="709"/>
        <w:jc w:val="both"/>
        <w:rPr>
          <w:color w:val="3A3C3F"/>
          <w:sz w:val="28"/>
          <w:szCs w:val="28"/>
          <w:shd w:val="clear" w:color="auto" w:fill="FFFFFF"/>
        </w:rPr>
      </w:pPr>
      <w:r w:rsidRPr="008E1440">
        <w:rPr>
          <w:color w:val="000000" w:themeColor="text1"/>
          <w:sz w:val="28"/>
          <w:szCs w:val="28"/>
          <w:shd w:val="clear" w:color="auto" w:fill="FFFFFF"/>
        </w:rPr>
        <w:t>5</w:t>
      </w:r>
      <w:r w:rsidR="00D16465" w:rsidRPr="008E144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354D8B" w:rsidRPr="008E1440">
        <w:rPr>
          <w:color w:val="3A3C3F"/>
          <w:sz w:val="28"/>
          <w:szCs w:val="28"/>
          <w:shd w:val="clear" w:color="auto" w:fill="FFFFFF"/>
        </w:rPr>
        <w:t>Парахневич</w:t>
      </w:r>
      <w:proofErr w:type="spellEnd"/>
      <w:r w:rsidR="00354D8B" w:rsidRPr="008E1440">
        <w:rPr>
          <w:color w:val="3A3C3F"/>
          <w:sz w:val="28"/>
          <w:szCs w:val="28"/>
          <w:shd w:val="clear" w:color="auto" w:fill="FFFFFF"/>
        </w:rPr>
        <w:t>, В. Т. Гидравлика, гидрология, гидрометрия водотоков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учебное пособие / В. Т. </w:t>
      </w:r>
      <w:proofErr w:type="spellStart"/>
      <w:r w:rsidR="00354D8B" w:rsidRPr="008E1440">
        <w:rPr>
          <w:color w:val="3A3C3F"/>
          <w:sz w:val="28"/>
          <w:szCs w:val="28"/>
          <w:shd w:val="clear" w:color="auto" w:fill="FFFFFF"/>
        </w:rPr>
        <w:t>Парахневич</w:t>
      </w:r>
      <w:proofErr w:type="spellEnd"/>
      <w:r w:rsidR="00354D8B" w:rsidRPr="008E1440">
        <w:rPr>
          <w:color w:val="3A3C3F"/>
          <w:sz w:val="28"/>
          <w:szCs w:val="28"/>
          <w:shd w:val="clear" w:color="auto" w:fill="FFFFFF"/>
        </w:rPr>
        <w:t>. - Москва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ИНФРА-М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;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Минск : Нов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>.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>з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нание, 2015. - 368 с. : ил. - 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>(Высшее образование: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Бакалавриат). - ISBN 978-5-16-010308-2. - Текст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электронный. - URL: https://znanium.com/catalog/product/483223 (дата обращения: 05.04.2022). – Режим доступа: по подписке.</w:t>
      </w:r>
    </w:p>
    <w:p w:rsidR="00354D8B" w:rsidRPr="008E1440" w:rsidRDefault="008E1440" w:rsidP="00313634">
      <w:pPr>
        <w:ind w:firstLine="709"/>
        <w:jc w:val="both"/>
        <w:rPr>
          <w:color w:val="3A3C3F"/>
          <w:sz w:val="28"/>
          <w:szCs w:val="28"/>
          <w:shd w:val="clear" w:color="auto" w:fill="FFFFFF"/>
        </w:rPr>
      </w:pPr>
      <w:r w:rsidRPr="008E1440">
        <w:rPr>
          <w:color w:val="3A3C3F"/>
          <w:sz w:val="28"/>
          <w:szCs w:val="28"/>
          <w:shd w:val="clear" w:color="auto" w:fill="FFFFFF"/>
        </w:rPr>
        <w:t xml:space="preserve">6. </w:t>
      </w:r>
      <w:proofErr w:type="spellStart"/>
      <w:r w:rsidR="00354D8B" w:rsidRPr="008E1440">
        <w:rPr>
          <w:color w:val="3A3C3F"/>
          <w:sz w:val="28"/>
          <w:szCs w:val="28"/>
          <w:shd w:val="clear" w:color="auto" w:fill="FFFFFF"/>
        </w:rPr>
        <w:t>Сахненко</w:t>
      </w:r>
      <w:proofErr w:type="spellEnd"/>
      <w:r w:rsidR="00354D8B" w:rsidRPr="008E1440">
        <w:rPr>
          <w:color w:val="3A3C3F"/>
          <w:sz w:val="28"/>
          <w:szCs w:val="28"/>
          <w:shd w:val="clear" w:color="auto" w:fill="FFFFFF"/>
        </w:rPr>
        <w:t>, М. А. Гидрология [Электронный ресурс]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Учебное пособие / М. А. </w:t>
      </w:r>
      <w:proofErr w:type="spellStart"/>
      <w:r w:rsidR="00354D8B" w:rsidRPr="008E1440">
        <w:rPr>
          <w:color w:val="3A3C3F"/>
          <w:sz w:val="28"/>
          <w:szCs w:val="28"/>
          <w:shd w:val="clear" w:color="auto" w:fill="FFFFFF"/>
        </w:rPr>
        <w:t>Сахненко</w:t>
      </w:r>
      <w:proofErr w:type="spellEnd"/>
      <w:r w:rsidR="00354D8B" w:rsidRPr="008E1440">
        <w:rPr>
          <w:color w:val="3A3C3F"/>
          <w:sz w:val="28"/>
          <w:szCs w:val="28"/>
          <w:shd w:val="clear" w:color="auto" w:fill="FFFFFF"/>
        </w:rPr>
        <w:t>. - Москва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МГАВТ, 2010. - 127 с. : 52 ил., 1 табл. - Текст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электронный. - URL: https://znanium.com/catalog/product/400579 (дата обращения: 05.04.2022). – Режим доступа: по подписке.</w:t>
      </w:r>
    </w:p>
    <w:p w:rsidR="008E1440" w:rsidRPr="008E1440" w:rsidRDefault="008E1440" w:rsidP="008E144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1440">
        <w:rPr>
          <w:color w:val="3A3C3F"/>
          <w:sz w:val="28"/>
          <w:szCs w:val="28"/>
          <w:shd w:val="clear" w:color="auto" w:fill="FFFFFF"/>
        </w:rPr>
        <w:t xml:space="preserve">7. </w:t>
      </w:r>
      <w:proofErr w:type="spellStart"/>
      <w:r w:rsidRPr="008E1440">
        <w:rPr>
          <w:color w:val="3A3C3F"/>
          <w:sz w:val="28"/>
          <w:szCs w:val="28"/>
          <w:shd w:val="clear" w:color="auto" w:fill="FFFFFF"/>
        </w:rPr>
        <w:t>Турлов</w:t>
      </w:r>
      <w:proofErr w:type="spellEnd"/>
      <w:r w:rsidRPr="008E1440">
        <w:rPr>
          <w:color w:val="3A3C3F"/>
          <w:sz w:val="28"/>
          <w:szCs w:val="28"/>
          <w:shd w:val="clear" w:color="auto" w:fill="FFFFFF"/>
        </w:rPr>
        <w:t>, А. Г. Гидрология. Учебная практика</w:t>
      </w:r>
      <w:proofErr w:type="gramStart"/>
      <w:r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Pr="008E1440">
        <w:rPr>
          <w:color w:val="3A3C3F"/>
          <w:sz w:val="28"/>
          <w:szCs w:val="28"/>
          <w:shd w:val="clear" w:color="auto" w:fill="FFFFFF"/>
        </w:rPr>
        <w:t xml:space="preserve"> учебно-методическое пособие / А. Г. </w:t>
      </w:r>
      <w:proofErr w:type="spellStart"/>
      <w:r w:rsidRPr="008E1440">
        <w:rPr>
          <w:color w:val="3A3C3F"/>
          <w:sz w:val="28"/>
          <w:szCs w:val="28"/>
          <w:shd w:val="clear" w:color="auto" w:fill="FFFFFF"/>
        </w:rPr>
        <w:t>Турлов</w:t>
      </w:r>
      <w:proofErr w:type="spellEnd"/>
      <w:r w:rsidRPr="008E1440">
        <w:rPr>
          <w:color w:val="3A3C3F"/>
          <w:sz w:val="28"/>
          <w:szCs w:val="28"/>
          <w:shd w:val="clear" w:color="auto" w:fill="FFFFFF"/>
        </w:rPr>
        <w:t>. - Йошкар-Ола</w:t>
      </w:r>
      <w:proofErr w:type="gramStart"/>
      <w:r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Pr="008E1440">
        <w:rPr>
          <w:color w:val="3A3C3F"/>
          <w:sz w:val="28"/>
          <w:szCs w:val="28"/>
          <w:shd w:val="clear" w:color="auto" w:fill="FFFFFF"/>
        </w:rPr>
        <w:t xml:space="preserve"> Поволжский государственный технологический университет, 2018. - 72 с. - ISBN 978-5-8158-1951-1. - Текст</w:t>
      </w:r>
      <w:proofErr w:type="gramStart"/>
      <w:r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Pr="008E1440">
        <w:rPr>
          <w:color w:val="3A3C3F"/>
          <w:sz w:val="28"/>
          <w:szCs w:val="28"/>
          <w:shd w:val="clear" w:color="auto" w:fill="FFFFFF"/>
        </w:rPr>
        <w:t xml:space="preserve"> электронный. - URL: https://znanium.com/catalog/product/1872525 (дата обращения: 05.04.2022). – Режим доступа: по подписке.</w:t>
      </w:r>
      <w:r w:rsidRPr="008E1440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16465" w:rsidRPr="008E1440" w:rsidRDefault="008E1440" w:rsidP="00313634">
      <w:pPr>
        <w:ind w:firstLine="709"/>
        <w:jc w:val="both"/>
        <w:rPr>
          <w:color w:val="000000" w:themeColor="text1"/>
          <w:sz w:val="28"/>
          <w:szCs w:val="28"/>
        </w:rPr>
      </w:pPr>
      <w:r w:rsidRPr="008E1440">
        <w:rPr>
          <w:color w:val="000000" w:themeColor="text1"/>
          <w:sz w:val="28"/>
          <w:szCs w:val="28"/>
          <w:shd w:val="clear" w:color="auto" w:fill="FFFFFF"/>
        </w:rPr>
        <w:t>8</w:t>
      </w:r>
      <w:r w:rsidR="00D16465" w:rsidRPr="008E144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354D8B" w:rsidRPr="008E1440">
        <w:rPr>
          <w:color w:val="3A3C3F"/>
          <w:sz w:val="28"/>
          <w:szCs w:val="28"/>
          <w:shd w:val="clear" w:color="auto" w:fill="FFFFFF"/>
        </w:rPr>
        <w:t>Ходзинская</w:t>
      </w:r>
      <w:proofErr w:type="spell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, А. Г. Гидрометрия: Курс лекций / </w:t>
      </w:r>
      <w:proofErr w:type="spellStart"/>
      <w:r w:rsidR="00354D8B" w:rsidRPr="008E1440">
        <w:rPr>
          <w:color w:val="3A3C3F"/>
          <w:sz w:val="28"/>
          <w:szCs w:val="28"/>
          <w:shd w:val="clear" w:color="auto" w:fill="FFFFFF"/>
        </w:rPr>
        <w:t>Ходзинская</w:t>
      </w:r>
      <w:proofErr w:type="spell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А.Г., - 2-е изд., (эл.) - Москва 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>:М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>ИСИ-МГСУ, 2017. - 97 с.: ISBN 978-5-7264-1652-6. - Текст</w:t>
      </w:r>
      <w:proofErr w:type="gramStart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:</w:t>
      </w:r>
      <w:proofErr w:type="gramEnd"/>
      <w:r w:rsidR="00354D8B" w:rsidRPr="008E1440">
        <w:rPr>
          <w:color w:val="3A3C3F"/>
          <w:sz w:val="28"/>
          <w:szCs w:val="28"/>
          <w:shd w:val="clear" w:color="auto" w:fill="FFFFFF"/>
        </w:rPr>
        <w:t xml:space="preserve"> электронный. - URL:</w:t>
      </w:r>
      <w:r w:rsidR="00354D8B">
        <w:rPr>
          <w:rFonts w:ascii="Arial" w:hAnsi="Arial" w:cs="Arial"/>
          <w:color w:val="3A3C3F"/>
          <w:sz w:val="20"/>
          <w:szCs w:val="20"/>
          <w:shd w:val="clear" w:color="auto" w:fill="FFFFFF"/>
        </w:rPr>
        <w:t xml:space="preserve"> </w:t>
      </w:r>
      <w:r w:rsidR="00354D8B" w:rsidRPr="008E1440">
        <w:rPr>
          <w:color w:val="3A3C3F"/>
          <w:sz w:val="28"/>
          <w:szCs w:val="28"/>
          <w:shd w:val="clear" w:color="auto" w:fill="FFFFFF"/>
        </w:rPr>
        <w:t>https://znanium.com/catalog/product/969433 (дата обращения: 05.04.2022). – Режим доступа: по подписке.</w:t>
      </w:r>
    </w:p>
    <w:p w:rsidR="007B1CF5" w:rsidRPr="000D7406" w:rsidRDefault="003F37A7" w:rsidP="007B1CF5">
      <w:pPr>
        <w:jc w:val="both"/>
        <w:rPr>
          <w:b/>
          <w:sz w:val="28"/>
          <w:szCs w:val="28"/>
        </w:rPr>
      </w:pPr>
      <w:r w:rsidRPr="000D7406">
        <w:rPr>
          <w:b/>
          <w:sz w:val="28"/>
          <w:szCs w:val="28"/>
        </w:rPr>
        <w:t>7</w:t>
      </w:r>
      <w:r w:rsidR="007B1CF5" w:rsidRPr="000D7406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:rsidR="00FE336F" w:rsidRPr="00FE336F" w:rsidRDefault="002F7805" w:rsidP="00FE336F">
      <w:pPr>
        <w:pStyle w:val="af4"/>
        <w:numPr>
          <w:ilvl w:val="0"/>
          <w:numId w:val="28"/>
        </w:numPr>
        <w:tabs>
          <w:tab w:val="left" w:pos="-156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Автоматизированная информационно-библиографическая система:</w:t>
      </w:r>
      <w:r w:rsidR="00EF480F" w:rsidRPr="00FE33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Приложение "</w:t>
      </w:r>
      <w:proofErr w:type="spellStart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Мега</w:t>
      </w:r>
      <w:proofErr w:type="gramStart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Web</w:t>
      </w:r>
      <w:proofErr w:type="spellEnd"/>
      <w:proofErr w:type="gramEnd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" АИБС "</w:t>
      </w:r>
      <w:proofErr w:type="spellStart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МегаПро</w:t>
      </w:r>
      <w:proofErr w:type="spellEnd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".</w:t>
      </w:r>
      <w:r w:rsidR="00FE336F" w:rsidRPr="00FE33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FE336F" w:rsidRPr="00FE336F" w:rsidRDefault="00FE336F" w:rsidP="00FE336F">
      <w:pPr>
        <w:pStyle w:val="af4"/>
        <w:numPr>
          <w:ilvl w:val="0"/>
          <w:numId w:val="28"/>
        </w:numPr>
        <w:tabs>
          <w:tab w:val="left" w:pos="-156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Электронно-библиотечная система </w:t>
      </w:r>
      <w:proofErr w:type="spellStart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ВолГАУ</w:t>
      </w:r>
      <w:proofErr w:type="spellEnd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- Режим доступа: URL: </w:t>
      </w:r>
      <w:hyperlink r:id="rId9" w:history="1">
        <w:r w:rsidRPr="00FE336F">
          <w:rPr>
            <w:rFonts w:ascii="Times New Roman" w:hAnsi="Times New Roman"/>
            <w:bCs/>
            <w:color w:val="000000" w:themeColor="text1"/>
            <w:sz w:val="28"/>
            <w:szCs w:val="28"/>
          </w:rPr>
          <w:t>http://lib.volgau.com/MegaPro/Web</w:t>
        </w:r>
      </w:hyperlink>
    </w:p>
    <w:p w:rsidR="00FE336F" w:rsidRPr="00FE336F" w:rsidRDefault="00FE336F" w:rsidP="00FE336F">
      <w:pPr>
        <w:pStyle w:val="af4"/>
        <w:numPr>
          <w:ilvl w:val="0"/>
          <w:numId w:val="28"/>
        </w:numPr>
        <w:tabs>
          <w:tab w:val="left" w:pos="-156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Электронная библиотечная система </w:t>
      </w:r>
      <w:proofErr w:type="spellStart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Znanium</w:t>
      </w:r>
      <w:proofErr w:type="spellEnd"/>
      <w:r w:rsidRPr="00FE336F">
        <w:rPr>
          <w:rFonts w:ascii="Times New Roman" w:hAnsi="Times New Roman"/>
          <w:bCs/>
          <w:color w:val="000000" w:themeColor="text1"/>
          <w:sz w:val="28"/>
          <w:szCs w:val="28"/>
        </w:rPr>
        <w:t>. - Режим доступа: URL: https://znanium.com/catalog</w:t>
      </w:r>
    </w:p>
    <w:p w:rsidR="007B1CF5" w:rsidRPr="000D7406" w:rsidRDefault="003F37A7" w:rsidP="007B1CF5">
      <w:pPr>
        <w:jc w:val="both"/>
        <w:rPr>
          <w:b/>
          <w:sz w:val="28"/>
          <w:szCs w:val="28"/>
        </w:rPr>
      </w:pPr>
      <w:r w:rsidRPr="000D7406">
        <w:rPr>
          <w:b/>
          <w:sz w:val="28"/>
          <w:szCs w:val="28"/>
        </w:rPr>
        <w:t>8</w:t>
      </w:r>
      <w:r w:rsidR="007B1CF5" w:rsidRPr="000D7406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C570C" w:rsidRPr="000D7406" w:rsidRDefault="00DC570C" w:rsidP="00703742">
      <w:pPr>
        <w:ind w:firstLine="709"/>
        <w:jc w:val="both"/>
        <w:rPr>
          <w:bCs/>
          <w:sz w:val="28"/>
          <w:szCs w:val="28"/>
        </w:rPr>
      </w:pPr>
      <w:bookmarkStart w:id="7" w:name="_Hlk66559824"/>
      <w:r w:rsidRPr="000D7406">
        <w:rPr>
          <w:bCs/>
          <w:sz w:val="28"/>
          <w:szCs w:val="28"/>
        </w:rPr>
        <w:t>Информационные технологии, используемые при осуществлении образовательного процесса по дисциплине:</w:t>
      </w:r>
    </w:p>
    <w:p w:rsidR="0042233E" w:rsidRPr="000D7406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D74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Использование информационно-обучающих (электронные библиотеки), интерактивных (электронная почта) и поисковых (поисковые системы) </w:t>
      </w:r>
      <w:r w:rsidR="00552549" w:rsidRPr="000D7406">
        <w:rPr>
          <w:rFonts w:ascii="Times New Roman" w:hAnsi="Times New Roman"/>
          <w:bCs/>
          <w:color w:val="000000" w:themeColor="text1"/>
          <w:sz w:val="28"/>
          <w:szCs w:val="28"/>
        </w:rPr>
        <w:t>ресурсов</w:t>
      </w:r>
      <w:r w:rsidRPr="000D7406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DC570C" w:rsidRPr="000D7406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0D74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информацией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(схемы, диаграммы</w:t>
      </w:r>
      <w:r w:rsidR="00552549" w:rsidRPr="000D74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презентации</w:t>
      </w:r>
      <w:r w:rsidR="008874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0D74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552549" w:rsidRPr="000D7406" w:rsidRDefault="00552549" w:rsidP="00BC3463">
      <w:pPr>
        <w:ind w:firstLine="709"/>
        <w:jc w:val="both"/>
        <w:rPr>
          <w:bCs/>
          <w:sz w:val="28"/>
          <w:szCs w:val="28"/>
        </w:rPr>
      </w:pPr>
      <w:r w:rsidRPr="000D7406">
        <w:rPr>
          <w:bCs/>
          <w:sz w:val="28"/>
          <w:szCs w:val="28"/>
        </w:rPr>
        <w:lastRenderedPageBreak/>
        <w:t>Образовательный процесс по дисциплине поддерживается средствами электронной информационно-образовательной среды Университета.</w:t>
      </w:r>
    </w:p>
    <w:p w:rsidR="000F5798" w:rsidRPr="000D7406" w:rsidRDefault="000F5798" w:rsidP="003509BB">
      <w:pPr>
        <w:ind w:firstLine="709"/>
        <w:jc w:val="both"/>
        <w:rPr>
          <w:bCs/>
          <w:sz w:val="28"/>
          <w:szCs w:val="28"/>
        </w:rPr>
      </w:pPr>
      <w:r w:rsidRPr="000D7406">
        <w:rPr>
          <w:bCs/>
          <w:sz w:val="28"/>
          <w:szCs w:val="28"/>
        </w:rPr>
        <w:t>Перечень программного обеспечения и информационных справочных систем</w:t>
      </w:r>
      <w:r w:rsidR="00BC3463" w:rsidRPr="000D7406">
        <w:rPr>
          <w:bCs/>
          <w:sz w:val="28"/>
          <w:szCs w:val="28"/>
        </w:rPr>
        <w:t>:</w:t>
      </w:r>
    </w:p>
    <w:p w:rsidR="00CF0480" w:rsidRPr="00CF0480" w:rsidRDefault="00D16465" w:rsidP="00D16465">
      <w:pPr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1. </w:t>
      </w:r>
      <w:proofErr w:type="gramStart"/>
      <w:r w:rsidR="00CF0480" w:rsidRPr="00CF0480">
        <w:rPr>
          <w:sz w:val="28"/>
          <w:szCs w:val="28"/>
        </w:rPr>
        <w:t xml:space="preserve">Подписка на ПО </w:t>
      </w:r>
      <w:proofErr w:type="spellStart"/>
      <w:r w:rsidR="00CF0480" w:rsidRPr="00CF0480">
        <w:rPr>
          <w:sz w:val="28"/>
          <w:szCs w:val="28"/>
        </w:rPr>
        <w:t>Microsoft</w:t>
      </w:r>
      <w:proofErr w:type="spellEnd"/>
      <w:r w:rsidR="00CF0480" w:rsidRPr="00CF0480">
        <w:rPr>
          <w:sz w:val="28"/>
          <w:szCs w:val="28"/>
        </w:rPr>
        <w:t xml:space="preserve"> по программе </w:t>
      </w:r>
      <w:proofErr w:type="spellStart"/>
      <w:r w:rsidR="00CF0480" w:rsidRPr="00CF0480">
        <w:rPr>
          <w:sz w:val="28"/>
          <w:szCs w:val="28"/>
        </w:rPr>
        <w:t>Enrollment</w:t>
      </w:r>
      <w:proofErr w:type="spellEnd"/>
      <w:r w:rsidR="00CF0480" w:rsidRPr="00CF0480">
        <w:rPr>
          <w:sz w:val="28"/>
          <w:szCs w:val="28"/>
        </w:rPr>
        <w:t xml:space="preserve"> </w:t>
      </w:r>
      <w:proofErr w:type="spellStart"/>
      <w:r w:rsidR="00CF0480" w:rsidRPr="00CF0480">
        <w:rPr>
          <w:sz w:val="28"/>
          <w:szCs w:val="28"/>
        </w:rPr>
        <w:t>for</w:t>
      </w:r>
      <w:proofErr w:type="spellEnd"/>
      <w:r w:rsidR="00CF0480" w:rsidRPr="00CF0480">
        <w:rPr>
          <w:sz w:val="28"/>
          <w:szCs w:val="28"/>
        </w:rPr>
        <w:t xml:space="preserve"> </w:t>
      </w:r>
      <w:proofErr w:type="spellStart"/>
      <w:r w:rsidR="00CF0480" w:rsidRPr="00CF0480">
        <w:rPr>
          <w:sz w:val="28"/>
          <w:szCs w:val="28"/>
        </w:rPr>
        <w:t>Education</w:t>
      </w:r>
      <w:proofErr w:type="spellEnd"/>
      <w:r w:rsidR="00CF0480" w:rsidRPr="00CF0480">
        <w:rPr>
          <w:sz w:val="28"/>
          <w:szCs w:val="28"/>
        </w:rPr>
        <w:t xml:space="preserve"> </w:t>
      </w:r>
      <w:proofErr w:type="spellStart"/>
      <w:r w:rsidR="00CF0480" w:rsidRPr="00CF0480">
        <w:rPr>
          <w:sz w:val="28"/>
          <w:szCs w:val="28"/>
        </w:rPr>
        <w:t>Solutions</w:t>
      </w:r>
      <w:proofErr w:type="spellEnd"/>
      <w:r w:rsidR="00CF0480" w:rsidRPr="00CF0480">
        <w:rPr>
          <w:sz w:val="28"/>
          <w:szCs w:val="28"/>
        </w:rPr>
        <w:t xml:space="preserve"> (EES) для высших учебных заведений (</w:t>
      </w:r>
      <w:proofErr w:type="spellStart"/>
      <w:r w:rsidR="00CF0480" w:rsidRPr="00CF0480">
        <w:rPr>
          <w:sz w:val="28"/>
          <w:szCs w:val="28"/>
        </w:rPr>
        <w:t>Windows</w:t>
      </w:r>
      <w:proofErr w:type="spellEnd"/>
      <w:r w:rsidR="00CF0480" w:rsidRPr="00CF0480">
        <w:rPr>
          <w:sz w:val="28"/>
          <w:szCs w:val="28"/>
        </w:rPr>
        <w:t xml:space="preserve">, </w:t>
      </w:r>
      <w:proofErr w:type="spellStart"/>
      <w:r w:rsidR="00CF0480" w:rsidRPr="00CF0480">
        <w:rPr>
          <w:sz w:val="28"/>
          <w:szCs w:val="28"/>
        </w:rPr>
        <w:t>Microsoft</w:t>
      </w:r>
      <w:proofErr w:type="spellEnd"/>
      <w:r w:rsidR="00CF0480" w:rsidRPr="00CF0480">
        <w:rPr>
          <w:sz w:val="28"/>
          <w:szCs w:val="28"/>
        </w:rPr>
        <w:t xml:space="preserve"> </w:t>
      </w:r>
      <w:proofErr w:type="spellStart"/>
      <w:r w:rsidR="00CF0480" w:rsidRPr="00CF0480">
        <w:rPr>
          <w:sz w:val="28"/>
          <w:szCs w:val="28"/>
        </w:rPr>
        <w:t>Office</w:t>
      </w:r>
      <w:proofErr w:type="spellEnd"/>
      <w:r w:rsidR="00CF0480" w:rsidRPr="00CF0480">
        <w:rPr>
          <w:sz w:val="28"/>
          <w:szCs w:val="28"/>
        </w:rPr>
        <w:t xml:space="preserve"> </w:t>
      </w:r>
      <w:proofErr w:type="spellStart"/>
      <w:r w:rsidR="00CF0480" w:rsidRPr="00CF0480">
        <w:rPr>
          <w:sz w:val="28"/>
          <w:szCs w:val="28"/>
        </w:rPr>
        <w:t>Prof</w:t>
      </w:r>
      <w:proofErr w:type="spellEnd"/>
      <w:r w:rsidR="00CF0480" w:rsidRPr="00CF0480">
        <w:rPr>
          <w:sz w:val="28"/>
          <w:szCs w:val="28"/>
        </w:rPr>
        <w:t xml:space="preserve"> и др.) </w:t>
      </w:r>
      <w:r w:rsidR="00CF0480" w:rsidRPr="00CF0480">
        <w:rPr>
          <w:sz w:val="28"/>
          <w:szCs w:val="28"/>
          <w:lang w:val="en-US"/>
        </w:rPr>
        <w:t xml:space="preserve">«Desktop Education ALNG </w:t>
      </w:r>
      <w:proofErr w:type="spellStart"/>
      <w:r w:rsidR="00CF0480" w:rsidRPr="00CF0480">
        <w:rPr>
          <w:sz w:val="28"/>
          <w:szCs w:val="28"/>
          <w:lang w:val="en-US"/>
        </w:rPr>
        <w:t>LicSAPk</w:t>
      </w:r>
      <w:proofErr w:type="spellEnd"/>
      <w:r w:rsidR="00CF0480" w:rsidRPr="00CF0480">
        <w:rPr>
          <w:sz w:val="28"/>
          <w:szCs w:val="28"/>
          <w:lang w:val="en-US"/>
        </w:rPr>
        <w:t xml:space="preserve"> OLVS E IY </w:t>
      </w:r>
      <w:proofErr w:type="spellStart"/>
      <w:r w:rsidR="00CF0480" w:rsidRPr="00CF0480">
        <w:rPr>
          <w:sz w:val="28"/>
          <w:szCs w:val="28"/>
          <w:lang w:val="en-US"/>
        </w:rPr>
        <w:t>AcademicEdition</w:t>
      </w:r>
      <w:proofErr w:type="spellEnd"/>
      <w:r w:rsidR="00CF0480" w:rsidRPr="00CF0480">
        <w:rPr>
          <w:sz w:val="28"/>
          <w:szCs w:val="28"/>
          <w:lang w:val="en-US"/>
        </w:rPr>
        <w:t xml:space="preserve"> Enterprise (</w:t>
      </w:r>
      <w:r w:rsidR="00CF0480" w:rsidRPr="00CF0480">
        <w:rPr>
          <w:sz w:val="28"/>
          <w:szCs w:val="28"/>
        </w:rPr>
        <w:t>Состав</w:t>
      </w:r>
      <w:r w:rsidR="00CF0480" w:rsidRPr="00CF0480">
        <w:rPr>
          <w:sz w:val="28"/>
          <w:szCs w:val="28"/>
          <w:lang w:val="en-US"/>
        </w:rPr>
        <w:t xml:space="preserve"> Desktop Edu:</w:t>
      </w:r>
      <w:proofErr w:type="gramEnd"/>
      <w:r w:rsidR="00CF0480" w:rsidRPr="00CF0480">
        <w:rPr>
          <w:sz w:val="28"/>
          <w:szCs w:val="28"/>
          <w:lang w:val="en-US"/>
        </w:rPr>
        <w:t xml:space="preserve"> Office Pro+; </w:t>
      </w:r>
      <w:proofErr w:type="spellStart"/>
      <w:r w:rsidR="00CF0480" w:rsidRPr="00CF0480">
        <w:rPr>
          <w:sz w:val="28"/>
          <w:szCs w:val="28"/>
          <w:lang w:val="en-US"/>
        </w:rPr>
        <w:t>CoreCal</w:t>
      </w:r>
      <w:proofErr w:type="spellEnd"/>
      <w:r w:rsidR="00CF0480" w:rsidRPr="00CF0480">
        <w:rPr>
          <w:sz w:val="28"/>
          <w:szCs w:val="28"/>
          <w:lang w:val="en-US"/>
        </w:rPr>
        <w:t xml:space="preserve">; </w:t>
      </w:r>
      <w:proofErr w:type="spellStart"/>
      <w:r w:rsidR="00CF0480" w:rsidRPr="00CF0480">
        <w:rPr>
          <w:sz w:val="28"/>
          <w:szCs w:val="28"/>
          <w:lang w:val="en-US"/>
        </w:rPr>
        <w:t>WinEnterprise</w:t>
      </w:r>
      <w:proofErr w:type="spellEnd"/>
      <w:r w:rsidR="00CF0480" w:rsidRPr="00CF0480">
        <w:rPr>
          <w:sz w:val="28"/>
          <w:szCs w:val="28"/>
          <w:lang w:val="en-US"/>
        </w:rPr>
        <w:t xml:space="preserve"> Upgrade</w:t>
      </w:r>
      <w:proofErr w:type="gramStart"/>
      <w:r w:rsidR="00CF0480" w:rsidRPr="00CF0480">
        <w:rPr>
          <w:sz w:val="28"/>
          <w:szCs w:val="28"/>
          <w:lang w:val="en-US"/>
        </w:rPr>
        <w:t>)»</w:t>
      </w:r>
      <w:proofErr w:type="gramEnd"/>
      <w:r w:rsidR="00CF0480" w:rsidRPr="00CF0480">
        <w:rPr>
          <w:sz w:val="28"/>
          <w:szCs w:val="28"/>
          <w:lang w:val="en-US"/>
        </w:rPr>
        <w:t xml:space="preserve"> (</w:t>
      </w:r>
      <w:r w:rsidR="00CF0480" w:rsidRPr="00CF0480">
        <w:rPr>
          <w:sz w:val="28"/>
          <w:szCs w:val="28"/>
        </w:rPr>
        <w:t>контракт</w:t>
      </w:r>
      <w:r w:rsidR="00CF0480" w:rsidRPr="00CF0480">
        <w:rPr>
          <w:sz w:val="28"/>
          <w:szCs w:val="28"/>
          <w:lang w:val="en-US"/>
        </w:rPr>
        <w:t xml:space="preserve"> № 760/223/20 </w:t>
      </w:r>
      <w:r w:rsidR="00CF0480" w:rsidRPr="00CF0480">
        <w:rPr>
          <w:sz w:val="28"/>
          <w:szCs w:val="28"/>
        </w:rPr>
        <w:t>от</w:t>
      </w:r>
      <w:r w:rsidR="00CF0480" w:rsidRPr="00CF0480">
        <w:rPr>
          <w:sz w:val="28"/>
          <w:szCs w:val="28"/>
          <w:lang w:val="en-US"/>
        </w:rPr>
        <w:t xml:space="preserve"> 15.12.2020 </w:t>
      </w:r>
      <w:r w:rsidR="00CF0480" w:rsidRPr="00CF0480">
        <w:rPr>
          <w:sz w:val="28"/>
          <w:szCs w:val="28"/>
        </w:rPr>
        <w:t>с</w:t>
      </w:r>
      <w:r w:rsidR="00CF0480" w:rsidRPr="00CF0480">
        <w:rPr>
          <w:sz w:val="28"/>
          <w:szCs w:val="28"/>
          <w:lang w:val="en-US"/>
        </w:rPr>
        <w:t xml:space="preserve"> </w:t>
      </w:r>
      <w:proofErr w:type="spellStart"/>
      <w:r w:rsidR="00CF0480" w:rsidRPr="00CF0480">
        <w:rPr>
          <w:sz w:val="28"/>
          <w:szCs w:val="28"/>
        </w:rPr>
        <w:t>СофтЛайн</w:t>
      </w:r>
      <w:proofErr w:type="spellEnd"/>
      <w:r w:rsidR="00CF0480" w:rsidRPr="00CF0480">
        <w:rPr>
          <w:sz w:val="28"/>
          <w:szCs w:val="28"/>
          <w:lang w:val="en-US"/>
        </w:rPr>
        <w:t xml:space="preserve"> </w:t>
      </w:r>
      <w:r w:rsidR="00CF0480" w:rsidRPr="00CF0480">
        <w:rPr>
          <w:sz w:val="28"/>
          <w:szCs w:val="28"/>
        </w:rPr>
        <w:t>Трейд</w:t>
      </w:r>
      <w:r w:rsidR="00CF0480" w:rsidRPr="00CF0480">
        <w:rPr>
          <w:sz w:val="28"/>
          <w:szCs w:val="28"/>
          <w:lang w:val="en-US"/>
        </w:rPr>
        <w:t xml:space="preserve">, </w:t>
      </w:r>
      <w:r w:rsidR="00CF0480" w:rsidRPr="00CF0480">
        <w:rPr>
          <w:sz w:val="28"/>
          <w:szCs w:val="28"/>
        </w:rPr>
        <w:t>АО</w:t>
      </w:r>
      <w:r w:rsidR="00CF0480" w:rsidRPr="00CF0480">
        <w:rPr>
          <w:sz w:val="28"/>
          <w:szCs w:val="28"/>
          <w:lang w:val="en-US"/>
        </w:rPr>
        <w:t xml:space="preserve"> </w:t>
      </w:r>
      <w:r w:rsidR="00CF0480" w:rsidRPr="00CF0480">
        <w:rPr>
          <w:sz w:val="28"/>
          <w:szCs w:val="28"/>
        </w:rPr>
        <w:t>до</w:t>
      </w:r>
      <w:r w:rsidR="00CF0480" w:rsidRPr="00CF0480">
        <w:rPr>
          <w:sz w:val="28"/>
          <w:szCs w:val="28"/>
          <w:lang w:val="en-US"/>
        </w:rPr>
        <w:t xml:space="preserve"> 15.12.2021).</w:t>
      </w:r>
    </w:p>
    <w:p w:rsidR="00CF0480" w:rsidRPr="00CF0480" w:rsidRDefault="00D16465" w:rsidP="00D164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F0480" w:rsidRPr="00CF0480">
        <w:rPr>
          <w:color w:val="000000"/>
          <w:sz w:val="28"/>
          <w:szCs w:val="28"/>
        </w:rPr>
        <w:t xml:space="preserve">Программное обеспечение для обнаружения заимствований «Ан- </w:t>
      </w:r>
      <w:proofErr w:type="spellStart"/>
      <w:r w:rsidR="00CF0480" w:rsidRPr="00CF0480">
        <w:rPr>
          <w:color w:val="000000"/>
          <w:sz w:val="28"/>
          <w:szCs w:val="28"/>
        </w:rPr>
        <w:t>тиПлагиат</w:t>
      </w:r>
      <w:proofErr w:type="gramStart"/>
      <w:r w:rsidR="00CF0480" w:rsidRPr="00CF0480">
        <w:rPr>
          <w:color w:val="000000"/>
          <w:sz w:val="28"/>
          <w:szCs w:val="28"/>
        </w:rPr>
        <w:t>.В</w:t>
      </w:r>
      <w:proofErr w:type="gramEnd"/>
      <w:r w:rsidR="00CF0480" w:rsidRPr="00CF0480">
        <w:rPr>
          <w:color w:val="000000"/>
          <w:sz w:val="28"/>
          <w:szCs w:val="28"/>
        </w:rPr>
        <w:t>УЗ</w:t>
      </w:r>
      <w:proofErr w:type="spellEnd"/>
      <w:r w:rsidR="00CF0480" w:rsidRPr="00CF0480">
        <w:rPr>
          <w:color w:val="000000"/>
          <w:sz w:val="28"/>
          <w:szCs w:val="28"/>
        </w:rPr>
        <w:t>» (лиц. договор № 2953 от 12.10.2020 с Анти-Плагиат, ЗАО до 22.11.2021).</w:t>
      </w:r>
    </w:p>
    <w:p w:rsidR="00CF0480" w:rsidRPr="00CF0480" w:rsidRDefault="00D16465" w:rsidP="00D164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F0480" w:rsidRPr="00CF0480">
        <w:rPr>
          <w:color w:val="000000"/>
          <w:sz w:val="28"/>
          <w:szCs w:val="28"/>
        </w:rPr>
        <w:t xml:space="preserve">Антивирусное программное обеспечение «Антивирус </w:t>
      </w:r>
      <w:r w:rsidR="00CF0480" w:rsidRPr="00CF0480">
        <w:rPr>
          <w:color w:val="000000"/>
          <w:sz w:val="28"/>
          <w:szCs w:val="28"/>
          <w:lang w:val="en-US" w:eastAsia="en-US"/>
        </w:rPr>
        <w:t>Kaspersky</w:t>
      </w:r>
      <w:r w:rsidR="00CF0480" w:rsidRPr="00CF0480">
        <w:rPr>
          <w:color w:val="000000"/>
          <w:sz w:val="28"/>
          <w:szCs w:val="28"/>
          <w:lang w:eastAsia="en-US"/>
        </w:rPr>
        <w:t xml:space="preserve"> </w:t>
      </w:r>
      <w:r w:rsidR="00CF0480" w:rsidRPr="00CF0480">
        <w:rPr>
          <w:color w:val="000000"/>
          <w:sz w:val="28"/>
          <w:szCs w:val="28"/>
          <w:lang w:val="en-US" w:eastAsia="en-US"/>
        </w:rPr>
        <w:t>Endpoint</w:t>
      </w:r>
      <w:r w:rsidR="00CF0480" w:rsidRPr="00CF0480">
        <w:rPr>
          <w:color w:val="000000"/>
          <w:sz w:val="28"/>
          <w:szCs w:val="28"/>
          <w:lang w:eastAsia="en-US"/>
        </w:rPr>
        <w:t xml:space="preserve"> </w:t>
      </w:r>
      <w:r w:rsidR="00CF0480" w:rsidRPr="00CF0480">
        <w:rPr>
          <w:color w:val="000000"/>
          <w:sz w:val="28"/>
          <w:szCs w:val="28"/>
          <w:lang w:val="en-US" w:eastAsia="en-US"/>
        </w:rPr>
        <w:t>Security</w:t>
      </w:r>
      <w:r w:rsidR="00CF0480" w:rsidRPr="00CF0480">
        <w:rPr>
          <w:color w:val="000000"/>
          <w:sz w:val="28"/>
          <w:szCs w:val="28"/>
          <w:lang w:eastAsia="en-US"/>
        </w:rPr>
        <w:t xml:space="preserve"> </w:t>
      </w:r>
      <w:r w:rsidR="00CF0480" w:rsidRPr="00CF0480">
        <w:rPr>
          <w:color w:val="000000"/>
          <w:sz w:val="28"/>
          <w:szCs w:val="28"/>
        </w:rPr>
        <w:t xml:space="preserve">для бизнеса - Стандартный </w:t>
      </w:r>
      <w:r w:rsidR="00CF0480" w:rsidRPr="00CF0480">
        <w:rPr>
          <w:color w:val="000000"/>
          <w:sz w:val="28"/>
          <w:szCs w:val="28"/>
          <w:lang w:val="en-US" w:eastAsia="en-US"/>
        </w:rPr>
        <w:t>Russian</w:t>
      </w:r>
      <w:r w:rsidR="00CF0480" w:rsidRPr="00CF0480">
        <w:rPr>
          <w:color w:val="000000"/>
          <w:sz w:val="28"/>
          <w:szCs w:val="28"/>
          <w:lang w:eastAsia="en-US"/>
        </w:rPr>
        <w:t xml:space="preserve"> </w:t>
      </w:r>
      <w:r w:rsidR="00CF0480" w:rsidRPr="00CF0480">
        <w:rPr>
          <w:color w:val="000000"/>
          <w:sz w:val="28"/>
          <w:szCs w:val="28"/>
          <w:lang w:val="en-US" w:eastAsia="en-US"/>
        </w:rPr>
        <w:t>Edition</w:t>
      </w:r>
      <w:r w:rsidR="00CF0480" w:rsidRPr="00CF0480">
        <w:rPr>
          <w:color w:val="000000"/>
          <w:sz w:val="28"/>
          <w:szCs w:val="28"/>
          <w:lang w:eastAsia="en-US"/>
        </w:rPr>
        <w:t xml:space="preserve">. </w:t>
      </w:r>
      <w:r w:rsidR="00CF0480" w:rsidRPr="00CF0480">
        <w:rPr>
          <w:color w:val="000000"/>
          <w:sz w:val="28"/>
          <w:szCs w:val="28"/>
        </w:rPr>
        <w:t xml:space="preserve">500-999 </w:t>
      </w:r>
      <w:r w:rsidR="00CF0480" w:rsidRPr="00CF0480">
        <w:rPr>
          <w:color w:val="000000"/>
          <w:sz w:val="28"/>
          <w:szCs w:val="28"/>
          <w:lang w:val="en-US" w:eastAsia="en-US"/>
        </w:rPr>
        <w:t>Node</w:t>
      </w:r>
      <w:r w:rsidR="00CF0480" w:rsidRPr="00CF0480">
        <w:rPr>
          <w:color w:val="000000"/>
          <w:sz w:val="28"/>
          <w:szCs w:val="28"/>
          <w:lang w:eastAsia="en-US"/>
        </w:rPr>
        <w:t xml:space="preserve"> </w:t>
      </w:r>
      <w:r w:rsidR="00CF0480" w:rsidRPr="00CF0480">
        <w:rPr>
          <w:color w:val="000000"/>
          <w:sz w:val="28"/>
          <w:szCs w:val="28"/>
        </w:rPr>
        <w:t xml:space="preserve">2 </w:t>
      </w:r>
      <w:r w:rsidR="00CF0480" w:rsidRPr="00CF0480">
        <w:rPr>
          <w:color w:val="000000"/>
          <w:sz w:val="28"/>
          <w:szCs w:val="28"/>
          <w:lang w:val="en-US" w:eastAsia="en-US"/>
        </w:rPr>
        <w:t>year</w:t>
      </w:r>
      <w:r w:rsidR="00CF0480" w:rsidRPr="00CF0480">
        <w:rPr>
          <w:color w:val="000000"/>
          <w:sz w:val="28"/>
          <w:szCs w:val="28"/>
          <w:lang w:eastAsia="en-US"/>
        </w:rPr>
        <w:t xml:space="preserve"> </w:t>
      </w:r>
      <w:r w:rsidR="00CF0480" w:rsidRPr="00CF0480">
        <w:rPr>
          <w:color w:val="000000"/>
          <w:sz w:val="28"/>
          <w:szCs w:val="28"/>
          <w:lang w:val="en-US" w:eastAsia="en-US"/>
        </w:rPr>
        <w:t>Educational</w:t>
      </w:r>
      <w:r w:rsidR="00CF0480" w:rsidRPr="00CF0480">
        <w:rPr>
          <w:color w:val="000000"/>
          <w:sz w:val="28"/>
          <w:szCs w:val="28"/>
          <w:lang w:eastAsia="en-US"/>
        </w:rPr>
        <w:t xml:space="preserve"> </w:t>
      </w:r>
      <w:r w:rsidR="00CF0480" w:rsidRPr="00CF0480">
        <w:rPr>
          <w:color w:val="000000"/>
          <w:sz w:val="28"/>
          <w:szCs w:val="28"/>
          <w:lang w:val="en-US" w:eastAsia="en-US"/>
        </w:rPr>
        <w:t>Renewal</w:t>
      </w:r>
      <w:r w:rsidR="00CF0480" w:rsidRPr="00CF0480">
        <w:rPr>
          <w:color w:val="000000"/>
          <w:sz w:val="28"/>
          <w:szCs w:val="28"/>
          <w:lang w:eastAsia="en-US"/>
        </w:rPr>
        <w:t xml:space="preserve"> </w:t>
      </w:r>
      <w:r w:rsidR="00CF0480" w:rsidRPr="00CF0480">
        <w:rPr>
          <w:color w:val="000000"/>
          <w:sz w:val="28"/>
          <w:szCs w:val="28"/>
          <w:lang w:val="en-US" w:eastAsia="en-US"/>
        </w:rPr>
        <w:t>License</w:t>
      </w:r>
      <w:r w:rsidR="00CF0480" w:rsidRPr="00CF0480">
        <w:rPr>
          <w:color w:val="000000"/>
          <w:sz w:val="28"/>
          <w:szCs w:val="28"/>
          <w:lang w:eastAsia="en-US"/>
        </w:rPr>
        <w:t xml:space="preserve">» </w:t>
      </w:r>
      <w:r w:rsidR="00CF0480" w:rsidRPr="00CF0480">
        <w:rPr>
          <w:color w:val="000000"/>
          <w:sz w:val="28"/>
          <w:szCs w:val="28"/>
        </w:rPr>
        <w:t>(</w:t>
      </w:r>
      <w:proofErr w:type="spellStart"/>
      <w:r w:rsidR="00CF0480" w:rsidRPr="00CF0480">
        <w:rPr>
          <w:color w:val="000000"/>
          <w:sz w:val="28"/>
          <w:szCs w:val="28"/>
        </w:rPr>
        <w:t>сублиц</w:t>
      </w:r>
      <w:proofErr w:type="spellEnd"/>
      <w:r w:rsidR="00CF0480" w:rsidRPr="00CF0480">
        <w:rPr>
          <w:color w:val="000000"/>
          <w:sz w:val="28"/>
          <w:szCs w:val="28"/>
        </w:rPr>
        <w:t>. договор № КИС-1278-2020 от 24.11.2020 с Компьютерные информационные системы, ООО до 24.11.2022).</w:t>
      </w:r>
    </w:p>
    <w:p w:rsidR="00CF0480" w:rsidRPr="00CF0480" w:rsidRDefault="00D16465" w:rsidP="00D164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CF0480" w:rsidRPr="00CF0480">
        <w:rPr>
          <w:color w:val="000000"/>
          <w:sz w:val="28"/>
          <w:szCs w:val="28"/>
        </w:rPr>
        <w:t>Система для дистанционного обучения СДО «Прометей 5.0» (дого</w:t>
      </w:r>
      <w:r w:rsidR="00CF0480" w:rsidRPr="00CF0480">
        <w:rPr>
          <w:color w:val="000000"/>
          <w:sz w:val="28"/>
          <w:szCs w:val="28"/>
        </w:rPr>
        <w:softHyphen/>
        <w:t>вор № 2/ВГАУ/10/20 от 09.10.2020 с Виртуальные технологии в образовании, ООО бессрочно).</w:t>
      </w:r>
    </w:p>
    <w:p w:rsidR="00CF0480" w:rsidRPr="00CF0480" w:rsidRDefault="00D16465" w:rsidP="00D164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CF0480" w:rsidRPr="00CF0480">
        <w:rPr>
          <w:color w:val="000000"/>
          <w:sz w:val="28"/>
          <w:szCs w:val="28"/>
        </w:rPr>
        <w:t>Автоматизированная информационно-библиографическая система «Приложение «</w:t>
      </w:r>
      <w:proofErr w:type="spellStart"/>
      <w:r w:rsidR="00CF0480" w:rsidRPr="00CF0480">
        <w:rPr>
          <w:color w:val="000000"/>
          <w:sz w:val="28"/>
          <w:szCs w:val="28"/>
        </w:rPr>
        <w:t>МегаWeb</w:t>
      </w:r>
      <w:proofErr w:type="spellEnd"/>
      <w:r w:rsidR="00CF0480" w:rsidRPr="00CF0480">
        <w:rPr>
          <w:color w:val="000000"/>
          <w:sz w:val="28"/>
          <w:szCs w:val="28"/>
        </w:rPr>
        <w:t>» АИБС «</w:t>
      </w:r>
      <w:proofErr w:type="spellStart"/>
      <w:r w:rsidR="00CF0480" w:rsidRPr="00CF0480">
        <w:rPr>
          <w:color w:val="000000"/>
          <w:sz w:val="28"/>
          <w:szCs w:val="28"/>
        </w:rPr>
        <w:t>МегаПро</w:t>
      </w:r>
      <w:proofErr w:type="spellEnd"/>
      <w:r w:rsidR="00CF0480" w:rsidRPr="00CF0480">
        <w:rPr>
          <w:color w:val="000000"/>
          <w:sz w:val="28"/>
          <w:szCs w:val="28"/>
        </w:rPr>
        <w:t>» (лиц</w:t>
      </w:r>
      <w:proofErr w:type="gramStart"/>
      <w:r w:rsidR="00CF0480" w:rsidRPr="00CF0480">
        <w:rPr>
          <w:color w:val="000000"/>
          <w:sz w:val="28"/>
          <w:szCs w:val="28"/>
        </w:rPr>
        <w:t>.</w:t>
      </w:r>
      <w:proofErr w:type="gramEnd"/>
      <w:r w:rsidR="00CF0480" w:rsidRPr="00CF0480">
        <w:rPr>
          <w:color w:val="000000"/>
          <w:sz w:val="28"/>
          <w:szCs w:val="28"/>
        </w:rPr>
        <w:t xml:space="preserve"> </w:t>
      </w:r>
      <w:proofErr w:type="gramStart"/>
      <w:r w:rsidR="00CF0480" w:rsidRPr="00CF0480">
        <w:rPr>
          <w:color w:val="000000"/>
          <w:sz w:val="28"/>
          <w:szCs w:val="28"/>
        </w:rPr>
        <w:t>д</w:t>
      </w:r>
      <w:proofErr w:type="gramEnd"/>
      <w:r w:rsidR="00CF0480" w:rsidRPr="00CF0480">
        <w:rPr>
          <w:color w:val="000000"/>
          <w:sz w:val="28"/>
          <w:szCs w:val="28"/>
        </w:rPr>
        <w:t>оговор № 8714 от 17.11.2014 с Дата-Экспресс, ООО бессрочно).</w:t>
      </w:r>
    </w:p>
    <w:p w:rsidR="00CF0480" w:rsidRPr="00CF0480" w:rsidRDefault="00D16465" w:rsidP="00D164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CF0480" w:rsidRPr="00CF0480">
        <w:rPr>
          <w:color w:val="000000"/>
          <w:sz w:val="28"/>
          <w:szCs w:val="28"/>
        </w:rPr>
        <w:t>Справочно-правовая система «ЭПС Система ГАРАНТ» (договор № 2/223/21 от 11.01.2021 с Гарант-ВИКОМЭС, ООО до 31.12.2021).</w:t>
      </w:r>
    </w:p>
    <w:p w:rsidR="0010569D" w:rsidRPr="000D7406" w:rsidRDefault="0010569D" w:rsidP="0010569D">
      <w:pPr>
        <w:jc w:val="both"/>
        <w:rPr>
          <w:b/>
          <w:bCs/>
          <w:iCs/>
          <w:sz w:val="28"/>
          <w:szCs w:val="28"/>
        </w:rPr>
      </w:pPr>
      <w:r w:rsidRPr="000D7406">
        <w:rPr>
          <w:b/>
          <w:bCs/>
          <w:iCs/>
          <w:sz w:val="28"/>
          <w:szCs w:val="28"/>
        </w:rPr>
        <w:t xml:space="preserve">9 Методические рекомендации </w:t>
      </w:r>
      <w:proofErr w:type="gramStart"/>
      <w:r w:rsidRPr="000D7406">
        <w:rPr>
          <w:b/>
          <w:bCs/>
          <w:iCs/>
          <w:sz w:val="28"/>
          <w:szCs w:val="28"/>
        </w:rPr>
        <w:t>обучающимся</w:t>
      </w:r>
      <w:proofErr w:type="gramEnd"/>
      <w:r w:rsidRPr="000D7406">
        <w:rPr>
          <w:b/>
          <w:bCs/>
          <w:iCs/>
          <w:sz w:val="28"/>
          <w:szCs w:val="28"/>
        </w:rPr>
        <w:t xml:space="preserve"> </w:t>
      </w:r>
      <w:r w:rsidRPr="000D7406">
        <w:rPr>
          <w:b/>
          <w:sz w:val="28"/>
          <w:szCs w:val="28"/>
        </w:rPr>
        <w:t>по освоению дисциплины</w:t>
      </w:r>
    </w:p>
    <w:p w:rsidR="00CF0480" w:rsidRPr="00CF0480" w:rsidRDefault="00CF0480" w:rsidP="00C37C4E">
      <w:pPr>
        <w:ind w:firstLine="709"/>
        <w:jc w:val="both"/>
        <w:rPr>
          <w:sz w:val="28"/>
          <w:szCs w:val="28"/>
        </w:rPr>
      </w:pPr>
      <w:r w:rsidRPr="00CF0480">
        <w:rPr>
          <w:sz w:val="28"/>
          <w:szCs w:val="28"/>
        </w:rPr>
        <w:t xml:space="preserve">В ходе лекционных занятий </w:t>
      </w:r>
      <w:proofErr w:type="gramStart"/>
      <w:r w:rsidRPr="00CF0480">
        <w:rPr>
          <w:sz w:val="28"/>
          <w:szCs w:val="28"/>
        </w:rPr>
        <w:t>обучающимся</w:t>
      </w:r>
      <w:proofErr w:type="gramEnd"/>
      <w:r w:rsidRPr="00CF0480">
        <w:rPr>
          <w:sz w:val="28"/>
          <w:szCs w:val="28"/>
        </w:rPr>
        <w:t xml:space="preserve"> рекомендуется: 1) вести кон</w:t>
      </w:r>
      <w:r w:rsidRPr="00CF0480">
        <w:rPr>
          <w:sz w:val="28"/>
          <w:szCs w:val="28"/>
        </w:rPr>
        <w:softHyphen/>
        <w:t>спектирование учебного материала; 2) обращать внимание на категории, формулировки, раскрывающие содержание тех или иных явлений и процессов, практические рекомендации по их применению; 3) задавать преподавателю уточняющие вопросы с целью уяснения теоретических положений, разрешения спорных ситуаций; 4) 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</w:t>
      </w:r>
    </w:p>
    <w:p w:rsidR="00C37C4E" w:rsidRPr="00C37C4E" w:rsidRDefault="00C37C4E" w:rsidP="00C37C4E">
      <w:pPr>
        <w:ind w:firstLine="709"/>
        <w:jc w:val="both"/>
        <w:rPr>
          <w:sz w:val="28"/>
          <w:szCs w:val="28"/>
        </w:rPr>
      </w:pPr>
      <w:r w:rsidRPr="00C37C4E">
        <w:rPr>
          <w:sz w:val="28"/>
          <w:szCs w:val="28"/>
        </w:rPr>
        <w:t>На практических (семинарских) занятиях в зависимости от темы занятия выполняется поиск информации по решению соответствующих содержанию дисциплины проблем, выработка индивидуальных или групповых решений, итоговое обсуждение с обменом знаниями, участие в дискуссиях, разбор и описание конкретных ситуаций, командная работа, решение индивидуальных тестов</w:t>
      </w:r>
      <w:r w:rsidR="00CF0480">
        <w:rPr>
          <w:sz w:val="28"/>
          <w:szCs w:val="28"/>
        </w:rPr>
        <w:t>, заданий</w:t>
      </w:r>
      <w:r w:rsidRPr="00C37C4E">
        <w:rPr>
          <w:sz w:val="28"/>
          <w:szCs w:val="28"/>
        </w:rPr>
        <w:t xml:space="preserve">. </w:t>
      </w:r>
    </w:p>
    <w:p w:rsidR="00C37C4E" w:rsidRPr="00C37C4E" w:rsidRDefault="00C37C4E" w:rsidP="00C37C4E">
      <w:pPr>
        <w:ind w:firstLine="709"/>
        <w:jc w:val="both"/>
        <w:rPr>
          <w:sz w:val="28"/>
          <w:szCs w:val="28"/>
        </w:rPr>
      </w:pPr>
      <w:r w:rsidRPr="00C37C4E">
        <w:rPr>
          <w:sz w:val="28"/>
          <w:szCs w:val="28"/>
        </w:rPr>
        <w:t xml:space="preserve">Самостоятельная работа обучающихся осуществляется в виде изучения литературных источников, работы с </w:t>
      </w:r>
      <w:r w:rsidR="00BA5A71">
        <w:rPr>
          <w:sz w:val="28"/>
          <w:szCs w:val="28"/>
        </w:rPr>
        <w:t>лекционным</w:t>
      </w:r>
      <w:r w:rsidRPr="00C37C4E">
        <w:rPr>
          <w:sz w:val="28"/>
          <w:szCs w:val="28"/>
        </w:rPr>
        <w:t xml:space="preserve"> материалом, самостоятельного изучения отдельных тем дисциплины. </w:t>
      </w:r>
    </w:p>
    <w:p w:rsidR="00C37C4E" w:rsidRPr="00C37C4E" w:rsidRDefault="00C37C4E" w:rsidP="00C37C4E">
      <w:pPr>
        <w:ind w:firstLine="709"/>
        <w:jc w:val="both"/>
        <w:rPr>
          <w:sz w:val="28"/>
          <w:szCs w:val="28"/>
        </w:rPr>
      </w:pPr>
      <w:r w:rsidRPr="00C37C4E">
        <w:rPr>
          <w:sz w:val="28"/>
          <w:szCs w:val="28"/>
        </w:rPr>
        <w:lastRenderedPageBreak/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</w:p>
    <w:p w:rsidR="00C37C4E" w:rsidRPr="00C37C4E" w:rsidRDefault="00C37C4E" w:rsidP="00C37C4E">
      <w:pPr>
        <w:ind w:firstLine="709"/>
        <w:jc w:val="both"/>
        <w:rPr>
          <w:sz w:val="28"/>
          <w:szCs w:val="28"/>
        </w:rPr>
      </w:pPr>
      <w:r w:rsidRPr="00C37C4E">
        <w:rPr>
          <w:sz w:val="28"/>
          <w:szCs w:val="28"/>
        </w:rPr>
        <w:t xml:space="preserve">Оценка знаний, умений, навыков, характеризующая этапы формирования компетенций в процессе изучения дисциплины, проводится в форме текущего контроля и промежуточной аттестации. Текущий контроль успеваемости осуществляется в течение семестра в ходе повседневной учебной работы, обеспечивая оценивание хода освоения дисциплины. В частности, текущий контроль успеваемости проводится с целью </w:t>
      </w:r>
      <w:r w:rsidRPr="00C37C4E">
        <w:rPr>
          <w:iCs/>
          <w:sz w:val="28"/>
          <w:szCs w:val="28"/>
        </w:rPr>
        <w:t>определения уровня усвоения обучающимися знаний, оценки формирования у них умений и навыков</w:t>
      </w:r>
      <w:r w:rsidRPr="00C37C4E">
        <w:rPr>
          <w:sz w:val="28"/>
          <w:szCs w:val="28"/>
        </w:rPr>
        <w:t>. Данный вид контроля стимулирует у обучающихся стремление к систематической самостоятельной работе по изучению дисциплины. Текущий контроль успеваемости осуществляются на практических (семинарских)</w:t>
      </w:r>
      <w:r w:rsidR="00BA5A71">
        <w:rPr>
          <w:sz w:val="28"/>
          <w:szCs w:val="28"/>
        </w:rPr>
        <w:t xml:space="preserve"> и лабораторных</w:t>
      </w:r>
      <w:r w:rsidRPr="00C37C4E">
        <w:rPr>
          <w:sz w:val="28"/>
          <w:szCs w:val="28"/>
        </w:rPr>
        <w:t xml:space="preserve"> занятиях, а также в ходе </w:t>
      </w:r>
      <w:r w:rsidRPr="00C37C4E">
        <w:rPr>
          <w:iCs/>
          <w:sz w:val="28"/>
          <w:szCs w:val="28"/>
        </w:rPr>
        <w:t>индивидуальных консультаций с преподавателем</w:t>
      </w:r>
      <w:r w:rsidRPr="00C37C4E">
        <w:rPr>
          <w:sz w:val="28"/>
          <w:szCs w:val="28"/>
        </w:rPr>
        <w:t>.</w:t>
      </w:r>
      <w:r w:rsidRPr="00C37C4E">
        <w:rPr>
          <w:iCs/>
          <w:sz w:val="28"/>
          <w:szCs w:val="28"/>
        </w:rPr>
        <w:t xml:space="preserve"> К о</w:t>
      </w:r>
      <w:r w:rsidRPr="00C37C4E">
        <w:rPr>
          <w:bCs/>
          <w:sz w:val="28"/>
          <w:szCs w:val="28"/>
        </w:rPr>
        <w:t xml:space="preserve">ценочным средствам для проведения текущего контроля успеваемости по дисциплине относятся </w:t>
      </w:r>
      <w:r w:rsidR="00BA5A71">
        <w:rPr>
          <w:sz w:val="28"/>
          <w:szCs w:val="28"/>
        </w:rPr>
        <w:t>расчетно-графическая</w:t>
      </w:r>
      <w:r w:rsidRPr="00C37C4E">
        <w:rPr>
          <w:sz w:val="28"/>
          <w:szCs w:val="28"/>
        </w:rPr>
        <w:t xml:space="preserve"> работа и </w:t>
      </w:r>
      <w:r w:rsidR="00BA5A71">
        <w:rPr>
          <w:bCs/>
          <w:sz w:val="28"/>
          <w:szCs w:val="28"/>
        </w:rPr>
        <w:t>тестирование</w:t>
      </w:r>
      <w:r w:rsidRPr="00C37C4E">
        <w:rPr>
          <w:sz w:val="28"/>
          <w:szCs w:val="28"/>
        </w:rPr>
        <w:t>.</w:t>
      </w:r>
    </w:p>
    <w:p w:rsidR="0010569D" w:rsidRPr="00C37C4E" w:rsidRDefault="00C37C4E" w:rsidP="00C37C4E">
      <w:pPr>
        <w:ind w:firstLine="709"/>
        <w:jc w:val="both"/>
        <w:rPr>
          <w:sz w:val="28"/>
          <w:szCs w:val="28"/>
        </w:rPr>
      </w:pPr>
      <w:r w:rsidRPr="00C37C4E">
        <w:rPr>
          <w:sz w:val="28"/>
          <w:szCs w:val="28"/>
        </w:rPr>
        <w:t xml:space="preserve">Промежуточная аттестация обучающихся позволяет определить степень достижения запланированных результатов </w:t>
      </w:r>
      <w:proofErr w:type="gramStart"/>
      <w:r w:rsidRPr="00C37C4E">
        <w:rPr>
          <w:sz w:val="28"/>
          <w:szCs w:val="28"/>
        </w:rPr>
        <w:t>обучения по дисциплине</w:t>
      </w:r>
      <w:proofErr w:type="gramEnd"/>
      <w:r w:rsidRPr="00C37C4E">
        <w:rPr>
          <w:sz w:val="28"/>
          <w:szCs w:val="28"/>
        </w:rPr>
        <w:t xml:space="preserve"> </w:t>
      </w:r>
      <w:r w:rsidR="00BA5A71">
        <w:rPr>
          <w:bCs/>
          <w:sz w:val="28"/>
          <w:szCs w:val="28"/>
        </w:rPr>
        <w:t>и проводится в форме экзамен</w:t>
      </w:r>
      <w:r w:rsidRPr="00C37C4E">
        <w:rPr>
          <w:bCs/>
          <w:sz w:val="28"/>
          <w:szCs w:val="28"/>
        </w:rPr>
        <w:t>а.</w:t>
      </w:r>
      <w:r w:rsidRPr="00C37C4E">
        <w:rPr>
          <w:iCs/>
          <w:sz w:val="28"/>
          <w:szCs w:val="28"/>
        </w:rPr>
        <w:t xml:space="preserve"> </w:t>
      </w:r>
      <w:r w:rsidRPr="00C37C4E">
        <w:rPr>
          <w:sz w:val="28"/>
          <w:szCs w:val="28"/>
        </w:rPr>
        <w:t xml:space="preserve">Данная форма контроля включает в себя </w:t>
      </w:r>
      <w:r w:rsidR="00BA5A71">
        <w:rPr>
          <w:sz w:val="28"/>
          <w:szCs w:val="28"/>
        </w:rPr>
        <w:t>задания</w:t>
      </w:r>
      <w:r w:rsidRPr="00C37C4E">
        <w:rPr>
          <w:sz w:val="28"/>
          <w:szCs w:val="28"/>
        </w:rPr>
        <w:t xml:space="preserve">, позволяющие оценить уровень освоения </w:t>
      </w:r>
      <w:proofErr w:type="gramStart"/>
      <w:r w:rsidRPr="00C37C4E">
        <w:rPr>
          <w:sz w:val="28"/>
          <w:szCs w:val="28"/>
        </w:rPr>
        <w:t>обучающимися</w:t>
      </w:r>
      <w:proofErr w:type="gramEnd"/>
      <w:r w:rsidRPr="00C37C4E">
        <w:rPr>
          <w:sz w:val="28"/>
          <w:szCs w:val="28"/>
        </w:rPr>
        <w:t xml:space="preserve"> знаний</w:t>
      </w:r>
      <w:r w:rsidR="00BA5A71">
        <w:rPr>
          <w:sz w:val="28"/>
          <w:szCs w:val="28"/>
        </w:rPr>
        <w:t xml:space="preserve"> и</w:t>
      </w:r>
      <w:r w:rsidRPr="00C37C4E">
        <w:rPr>
          <w:sz w:val="28"/>
          <w:szCs w:val="28"/>
        </w:rPr>
        <w:t xml:space="preserve"> степень сформированности умений и навыков. Форма проведения зачета (устная, письменная, тестирование) определяется преподавателем.</w:t>
      </w:r>
      <w:r w:rsidRPr="00C37C4E">
        <w:rPr>
          <w:iCs/>
          <w:sz w:val="28"/>
          <w:szCs w:val="28"/>
        </w:rPr>
        <w:t xml:space="preserve"> </w:t>
      </w:r>
      <w:r w:rsidR="005D275A" w:rsidRPr="00C37C4E">
        <w:rPr>
          <w:sz w:val="28"/>
          <w:szCs w:val="28"/>
        </w:rPr>
        <w:t xml:space="preserve">По результатам </w:t>
      </w:r>
      <w:r w:rsidR="00BA5A71">
        <w:rPr>
          <w:sz w:val="28"/>
          <w:szCs w:val="28"/>
        </w:rPr>
        <w:t>экзамена</w:t>
      </w:r>
      <w:r w:rsidR="008A12CC" w:rsidRPr="00C37C4E">
        <w:rPr>
          <w:sz w:val="28"/>
          <w:szCs w:val="28"/>
        </w:rPr>
        <w:t xml:space="preserve"> </w:t>
      </w:r>
      <w:r w:rsidR="00BA5A71">
        <w:rPr>
          <w:sz w:val="28"/>
          <w:szCs w:val="28"/>
        </w:rPr>
        <w:t>выставляется оценка</w:t>
      </w:r>
      <w:r w:rsidR="005D275A" w:rsidRPr="00C37C4E">
        <w:rPr>
          <w:sz w:val="28"/>
          <w:szCs w:val="28"/>
        </w:rPr>
        <w:t xml:space="preserve"> </w:t>
      </w:r>
      <w:r w:rsidR="00BA5A71">
        <w:rPr>
          <w:sz w:val="28"/>
          <w:szCs w:val="28"/>
        </w:rPr>
        <w:t>(</w:t>
      </w:r>
      <w:r w:rsidR="005D275A" w:rsidRPr="00C37C4E">
        <w:rPr>
          <w:sz w:val="28"/>
          <w:szCs w:val="28"/>
        </w:rPr>
        <w:t>«</w:t>
      </w:r>
      <w:r w:rsidR="00BA5A71">
        <w:rPr>
          <w:sz w:val="28"/>
          <w:szCs w:val="28"/>
        </w:rPr>
        <w:t>отлично</w:t>
      </w:r>
      <w:r w:rsidR="005D275A" w:rsidRPr="00C37C4E">
        <w:rPr>
          <w:sz w:val="28"/>
          <w:szCs w:val="28"/>
        </w:rPr>
        <w:t>», «</w:t>
      </w:r>
      <w:r w:rsidR="00BA5A71">
        <w:rPr>
          <w:sz w:val="28"/>
          <w:szCs w:val="28"/>
        </w:rPr>
        <w:t>хорошо</w:t>
      </w:r>
      <w:r w:rsidR="00643EAA" w:rsidRPr="00C37C4E">
        <w:rPr>
          <w:sz w:val="28"/>
          <w:szCs w:val="28"/>
        </w:rPr>
        <w:t>»</w:t>
      </w:r>
      <w:r w:rsidR="00BA5A71">
        <w:rPr>
          <w:sz w:val="28"/>
          <w:szCs w:val="28"/>
        </w:rPr>
        <w:t>,</w:t>
      </w:r>
      <w:r w:rsidR="00BA5A71" w:rsidRPr="00BA5A71">
        <w:rPr>
          <w:sz w:val="28"/>
          <w:szCs w:val="28"/>
        </w:rPr>
        <w:t xml:space="preserve"> </w:t>
      </w:r>
      <w:r w:rsidR="00BA5A71" w:rsidRPr="00C37C4E">
        <w:rPr>
          <w:sz w:val="28"/>
          <w:szCs w:val="28"/>
        </w:rPr>
        <w:t>«</w:t>
      </w:r>
      <w:r w:rsidR="00BA5A71">
        <w:rPr>
          <w:sz w:val="28"/>
          <w:szCs w:val="28"/>
        </w:rPr>
        <w:t>удовлетворительно</w:t>
      </w:r>
      <w:r w:rsidR="00BA5A71" w:rsidRPr="00C37C4E">
        <w:rPr>
          <w:sz w:val="28"/>
          <w:szCs w:val="28"/>
        </w:rPr>
        <w:t>»</w:t>
      </w:r>
      <w:r w:rsidR="00BA5A71">
        <w:rPr>
          <w:sz w:val="28"/>
          <w:szCs w:val="28"/>
        </w:rPr>
        <w:t xml:space="preserve">, </w:t>
      </w:r>
      <w:r w:rsidR="00BA5A71" w:rsidRPr="00C37C4E">
        <w:rPr>
          <w:sz w:val="28"/>
          <w:szCs w:val="28"/>
        </w:rPr>
        <w:t>«</w:t>
      </w:r>
      <w:r w:rsidR="00BA5A71">
        <w:rPr>
          <w:sz w:val="28"/>
          <w:szCs w:val="28"/>
        </w:rPr>
        <w:t>неудовлетворительно</w:t>
      </w:r>
      <w:r w:rsidR="00BA5A71" w:rsidRPr="00C37C4E">
        <w:rPr>
          <w:sz w:val="28"/>
          <w:szCs w:val="28"/>
        </w:rPr>
        <w:t>»</w:t>
      </w:r>
      <w:r w:rsidR="00BA5A71">
        <w:rPr>
          <w:sz w:val="28"/>
          <w:szCs w:val="28"/>
        </w:rPr>
        <w:t>)</w:t>
      </w:r>
      <w:r w:rsidR="00643EAA" w:rsidRPr="00C37C4E">
        <w:rPr>
          <w:sz w:val="28"/>
          <w:szCs w:val="28"/>
        </w:rPr>
        <w:t>.</w:t>
      </w:r>
    </w:p>
    <w:bookmarkEnd w:id="7"/>
    <w:p w:rsidR="007B1CF5" w:rsidRDefault="0010569D" w:rsidP="007B1CF5">
      <w:pPr>
        <w:jc w:val="both"/>
        <w:rPr>
          <w:b/>
          <w:sz w:val="28"/>
          <w:szCs w:val="28"/>
        </w:rPr>
      </w:pPr>
      <w:r w:rsidRPr="00C37C4E">
        <w:rPr>
          <w:b/>
          <w:sz w:val="28"/>
          <w:szCs w:val="28"/>
        </w:rPr>
        <w:t>10</w:t>
      </w:r>
      <w:r w:rsidR="007B1CF5" w:rsidRPr="00C37C4E">
        <w:rPr>
          <w:b/>
          <w:sz w:val="28"/>
          <w:szCs w:val="28"/>
        </w:rPr>
        <w:t xml:space="preserve"> </w:t>
      </w:r>
      <w:r w:rsidR="0018640C" w:rsidRPr="00C37C4E">
        <w:rPr>
          <w:b/>
          <w:sz w:val="28"/>
          <w:szCs w:val="28"/>
        </w:rPr>
        <w:t>М</w:t>
      </w:r>
      <w:r w:rsidR="007B1CF5" w:rsidRPr="00C37C4E">
        <w:rPr>
          <w:b/>
          <w:sz w:val="28"/>
          <w:szCs w:val="28"/>
        </w:rPr>
        <w:t>атериально-техническ</w:t>
      </w:r>
      <w:r w:rsidR="0018640C" w:rsidRPr="00C37C4E">
        <w:rPr>
          <w:b/>
          <w:sz w:val="28"/>
          <w:szCs w:val="28"/>
        </w:rPr>
        <w:t>ая</w:t>
      </w:r>
      <w:r w:rsidR="007B1CF5" w:rsidRPr="00C37C4E">
        <w:rPr>
          <w:b/>
          <w:sz w:val="28"/>
          <w:szCs w:val="28"/>
        </w:rPr>
        <w:t xml:space="preserve"> баз</w:t>
      </w:r>
      <w:r w:rsidR="0018640C" w:rsidRPr="00C37C4E">
        <w:rPr>
          <w:b/>
          <w:sz w:val="28"/>
          <w:szCs w:val="28"/>
        </w:rPr>
        <w:t>а, необходимая</w:t>
      </w:r>
      <w:r w:rsidR="00884B0C" w:rsidRPr="00C37C4E">
        <w:rPr>
          <w:b/>
          <w:sz w:val="28"/>
          <w:szCs w:val="28"/>
        </w:rPr>
        <w:t xml:space="preserve"> для осуществления </w:t>
      </w:r>
      <w:r w:rsidR="007B1CF5" w:rsidRPr="00C37C4E">
        <w:rPr>
          <w:b/>
          <w:sz w:val="28"/>
          <w:szCs w:val="28"/>
        </w:rPr>
        <w:t>образовательного процесса по дисциплине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54"/>
        <w:gridCol w:w="2268"/>
        <w:gridCol w:w="4820"/>
      </w:tblGrid>
      <w:tr w:rsidR="00CF0480" w:rsidRPr="003509BB" w:rsidTr="00E80C9D">
        <w:trPr>
          <w:trHeight w:val="7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80" w:rsidRPr="003509BB" w:rsidRDefault="00CF0480" w:rsidP="00CF0480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 xml:space="preserve">№ </w:t>
            </w:r>
            <w:proofErr w:type="gramStart"/>
            <w:r w:rsidRPr="003509BB">
              <w:rPr>
                <w:sz w:val="28"/>
                <w:szCs w:val="28"/>
              </w:rPr>
              <w:t>п</w:t>
            </w:r>
            <w:proofErr w:type="gramEnd"/>
            <w:r w:rsidRPr="003509BB">
              <w:rPr>
                <w:sz w:val="28"/>
                <w:szCs w:val="28"/>
              </w:rPr>
              <w:t>/п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80" w:rsidRPr="003509BB" w:rsidRDefault="00CF0480" w:rsidP="00CF0480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 xml:space="preserve">Наименование </w:t>
            </w:r>
          </w:p>
          <w:p w:rsidR="00CF0480" w:rsidRPr="003509BB" w:rsidRDefault="00CF0480" w:rsidP="00CF0480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 xml:space="preserve">учебных аудиторий </w:t>
            </w:r>
          </w:p>
          <w:p w:rsidR="00CF0480" w:rsidRPr="003509BB" w:rsidRDefault="00CF0480" w:rsidP="00CF0480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и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80" w:rsidRPr="003509BB" w:rsidRDefault="00CF0480" w:rsidP="00CF0480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Адрес (местоположение) учебных аудиторий и помещений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80" w:rsidRPr="003509BB" w:rsidRDefault="00CF0480" w:rsidP="00CF0480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 xml:space="preserve">Оснащенность </w:t>
            </w:r>
          </w:p>
          <w:p w:rsidR="00CF0480" w:rsidRPr="003509BB" w:rsidRDefault="00CF0480" w:rsidP="00CF0480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 xml:space="preserve">учебных аудиторий </w:t>
            </w:r>
          </w:p>
          <w:p w:rsidR="00CF0480" w:rsidRPr="003509BB" w:rsidRDefault="00CF0480" w:rsidP="00CF0480">
            <w:pPr>
              <w:jc w:val="center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и помещений</w:t>
            </w:r>
          </w:p>
        </w:tc>
      </w:tr>
      <w:tr w:rsidR="00CF0480" w:rsidRPr="003509BB" w:rsidTr="00E80C9D">
        <w:trPr>
          <w:trHeight w:val="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80" w:rsidRPr="003509BB" w:rsidRDefault="00CF0480" w:rsidP="00146E67">
            <w:pPr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80" w:rsidRPr="003509BB" w:rsidRDefault="00CF0480" w:rsidP="00E80C9D">
            <w:pPr>
              <w:ind w:left="-57" w:right="-57"/>
              <w:jc w:val="both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Учебная аудитория для проведения занятий лекци</w:t>
            </w:r>
            <w:r w:rsidR="00E80C9D">
              <w:rPr>
                <w:sz w:val="28"/>
                <w:szCs w:val="28"/>
              </w:rPr>
              <w:t>онного типа – лекционная аудитория</w:t>
            </w:r>
            <w:r w:rsidRPr="003509BB">
              <w:rPr>
                <w:sz w:val="28"/>
                <w:szCs w:val="28"/>
              </w:rPr>
              <w:t xml:space="preserve"> 109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80" w:rsidRPr="003509BB" w:rsidRDefault="00CF0480" w:rsidP="00CF0480">
            <w:pPr>
              <w:jc w:val="both"/>
              <w:rPr>
                <w:sz w:val="28"/>
                <w:szCs w:val="28"/>
              </w:rPr>
            </w:pPr>
            <w:r w:rsidRPr="003509BB">
              <w:rPr>
                <w:color w:val="000000"/>
                <w:sz w:val="28"/>
                <w:szCs w:val="28"/>
              </w:rPr>
              <w:t>400002, Волгоградская область, г. Волгоград, ул. Казахская, д. 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80" w:rsidRPr="003509BB" w:rsidRDefault="00433B36" w:rsidP="00433B36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и технические средства обучения (рабочее место преподавателя, трибуна, к</w:t>
            </w:r>
            <w:r w:rsidR="00CF0480" w:rsidRPr="003509BB">
              <w:rPr>
                <w:sz w:val="28"/>
                <w:szCs w:val="28"/>
              </w:rPr>
              <w:t xml:space="preserve">омплект учебной мебели, доска меловая, технические средства обучения </w:t>
            </w:r>
            <w:proofErr w:type="gramStart"/>
            <w:r w:rsidR="00CF0480" w:rsidRPr="003509BB">
              <w:rPr>
                <w:sz w:val="28"/>
                <w:szCs w:val="28"/>
              </w:rPr>
              <w:t>–м</w:t>
            </w:r>
            <w:proofErr w:type="gramEnd"/>
            <w:r w:rsidR="00CF0480" w:rsidRPr="003509BB">
              <w:rPr>
                <w:sz w:val="28"/>
                <w:szCs w:val="28"/>
              </w:rPr>
              <w:t>ультимедийное оборудование</w:t>
            </w:r>
            <w:r>
              <w:rPr>
                <w:sz w:val="28"/>
                <w:szCs w:val="28"/>
              </w:rPr>
              <w:t>)</w:t>
            </w:r>
          </w:p>
        </w:tc>
      </w:tr>
      <w:tr w:rsidR="00CF0480" w:rsidRPr="003509BB" w:rsidTr="00E80C9D">
        <w:trPr>
          <w:trHeight w:val="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80" w:rsidRPr="003509BB" w:rsidRDefault="00CF0480" w:rsidP="00146E67">
            <w:pPr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80" w:rsidRPr="003509BB" w:rsidRDefault="00CF0480" w:rsidP="00E80C9D">
            <w:pPr>
              <w:ind w:left="-57" w:right="-57"/>
              <w:jc w:val="both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Учебная аудитория для провед</w:t>
            </w:r>
            <w:r w:rsidR="00E80C9D">
              <w:rPr>
                <w:sz w:val="28"/>
                <w:szCs w:val="28"/>
              </w:rPr>
              <w:t xml:space="preserve">ения занятий </w:t>
            </w:r>
            <w:proofErr w:type="spellStart"/>
            <w:proofErr w:type="gramStart"/>
            <w:r w:rsidR="00E80C9D">
              <w:rPr>
                <w:sz w:val="28"/>
                <w:szCs w:val="28"/>
              </w:rPr>
              <w:t>лаборатор-ного</w:t>
            </w:r>
            <w:proofErr w:type="spellEnd"/>
            <w:proofErr w:type="gramEnd"/>
            <w:r w:rsidR="00E80C9D">
              <w:rPr>
                <w:sz w:val="28"/>
                <w:szCs w:val="28"/>
              </w:rPr>
              <w:t xml:space="preserve"> типа - </w:t>
            </w:r>
            <w:r w:rsidRPr="003509BB">
              <w:rPr>
                <w:sz w:val="28"/>
                <w:szCs w:val="28"/>
              </w:rPr>
              <w:t xml:space="preserve"> </w:t>
            </w:r>
            <w:r w:rsidR="00E80C9D">
              <w:rPr>
                <w:sz w:val="28"/>
                <w:szCs w:val="28"/>
              </w:rPr>
              <w:t xml:space="preserve">аудитория </w:t>
            </w:r>
            <w:r w:rsidRPr="003509BB">
              <w:rPr>
                <w:sz w:val="28"/>
                <w:szCs w:val="28"/>
              </w:rPr>
              <w:t>110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80" w:rsidRPr="003509BB" w:rsidRDefault="00CF0480" w:rsidP="00836FB4">
            <w:pPr>
              <w:jc w:val="both"/>
              <w:rPr>
                <w:sz w:val="28"/>
                <w:szCs w:val="28"/>
              </w:rPr>
            </w:pPr>
            <w:r w:rsidRPr="003509BB">
              <w:rPr>
                <w:color w:val="000000"/>
                <w:sz w:val="28"/>
                <w:szCs w:val="28"/>
              </w:rPr>
              <w:t>400002, Волгоградская область, г. Волгоград, ул. Казахская, д. 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80" w:rsidRPr="003509BB" w:rsidRDefault="00433B36" w:rsidP="00433B36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Оборудование и технические средства обучения (рабочее место преподавателя, к</w:t>
            </w:r>
            <w:r w:rsidR="00CF0480" w:rsidRPr="003509BB">
              <w:rPr>
                <w:sz w:val="28"/>
                <w:szCs w:val="28"/>
              </w:rPr>
              <w:t xml:space="preserve">омплект </w:t>
            </w:r>
            <w:r>
              <w:rPr>
                <w:sz w:val="28"/>
                <w:szCs w:val="28"/>
              </w:rPr>
              <w:t>учебной мебели, доска меловая, к</w:t>
            </w:r>
            <w:r w:rsidR="00CF0480" w:rsidRPr="003509BB">
              <w:rPr>
                <w:sz w:val="28"/>
                <w:szCs w:val="28"/>
              </w:rPr>
              <w:t>омплект специализированного оборудования (термометры, самописцы температуры, давления, влажности атмосферы, метеостанция)</w:t>
            </w:r>
            <w:r>
              <w:rPr>
                <w:sz w:val="28"/>
                <w:szCs w:val="28"/>
              </w:rPr>
              <w:t xml:space="preserve">, учебно-наглядные </w:t>
            </w:r>
            <w:r>
              <w:rPr>
                <w:sz w:val="28"/>
                <w:szCs w:val="28"/>
              </w:rPr>
              <w:lastRenderedPageBreak/>
              <w:t>пособия (плакаты настенные)</w:t>
            </w:r>
            <w:proofErr w:type="gramEnd"/>
          </w:p>
        </w:tc>
      </w:tr>
      <w:tr w:rsidR="00CF0480" w:rsidRPr="003509BB" w:rsidTr="00E80C9D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80" w:rsidRPr="003509BB" w:rsidRDefault="00CF0480" w:rsidP="00146E67">
            <w:pPr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80" w:rsidRPr="003509BB" w:rsidRDefault="00CF0480" w:rsidP="00E80C9D">
            <w:pPr>
              <w:ind w:left="-57" w:right="-57"/>
              <w:jc w:val="both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Учебная аудитория для проведения</w:t>
            </w:r>
            <w:r w:rsidR="00433B36">
              <w:rPr>
                <w:sz w:val="28"/>
                <w:szCs w:val="28"/>
              </w:rPr>
              <w:t xml:space="preserve"> учебных</w:t>
            </w:r>
            <w:r w:rsidRPr="003509BB">
              <w:rPr>
                <w:sz w:val="28"/>
                <w:szCs w:val="28"/>
              </w:rPr>
              <w:t xml:space="preserve"> занятий </w:t>
            </w:r>
            <w:r w:rsidR="00433B36">
              <w:rPr>
                <w:sz w:val="28"/>
                <w:szCs w:val="28"/>
              </w:rPr>
              <w:t xml:space="preserve">(занятий </w:t>
            </w:r>
            <w:r w:rsidRPr="003509BB">
              <w:rPr>
                <w:sz w:val="28"/>
                <w:szCs w:val="28"/>
              </w:rPr>
              <w:t>семинарского типа,</w:t>
            </w:r>
            <w:r w:rsidR="00433B36">
              <w:rPr>
                <w:sz w:val="28"/>
                <w:szCs w:val="28"/>
              </w:rPr>
              <w:t xml:space="preserve"> </w:t>
            </w:r>
            <w:r w:rsidR="00433B36" w:rsidRPr="003509BB">
              <w:rPr>
                <w:sz w:val="28"/>
                <w:szCs w:val="28"/>
              </w:rPr>
              <w:t xml:space="preserve">групповых и индивидуальных консультаций, </w:t>
            </w:r>
            <w:r w:rsidR="00E80C9D" w:rsidRPr="003509BB">
              <w:rPr>
                <w:sz w:val="28"/>
                <w:szCs w:val="28"/>
              </w:rPr>
              <w:t>текущего контроля и промежуточной аттестации</w:t>
            </w:r>
            <w:r w:rsidR="00E80C9D">
              <w:rPr>
                <w:sz w:val="28"/>
                <w:szCs w:val="28"/>
              </w:rPr>
              <w:t xml:space="preserve">) </w:t>
            </w:r>
            <w:proofErr w:type="gramStart"/>
            <w:r w:rsidR="00E80C9D">
              <w:rPr>
                <w:sz w:val="28"/>
                <w:szCs w:val="28"/>
              </w:rPr>
              <w:t>–а</w:t>
            </w:r>
            <w:proofErr w:type="gramEnd"/>
            <w:r w:rsidR="00E80C9D">
              <w:rPr>
                <w:sz w:val="28"/>
                <w:szCs w:val="28"/>
              </w:rPr>
              <w:t>удитория</w:t>
            </w:r>
            <w:r w:rsidRPr="003509BB">
              <w:rPr>
                <w:sz w:val="28"/>
                <w:szCs w:val="28"/>
              </w:rPr>
              <w:t xml:space="preserve"> 500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80" w:rsidRPr="003509BB" w:rsidRDefault="00CF0480" w:rsidP="00836FB4">
            <w:pPr>
              <w:jc w:val="both"/>
              <w:rPr>
                <w:sz w:val="28"/>
                <w:szCs w:val="28"/>
              </w:rPr>
            </w:pPr>
            <w:r w:rsidRPr="003509BB">
              <w:rPr>
                <w:color w:val="000000"/>
                <w:sz w:val="28"/>
                <w:szCs w:val="28"/>
              </w:rPr>
              <w:t>400002, Волгоградская область, г. Волгоград, ул. Казахская, д. 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80" w:rsidRPr="003509BB" w:rsidRDefault="00433B36" w:rsidP="00433B36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Оборудование и технические средства обучения (рабочее место преподавателя, к</w:t>
            </w:r>
            <w:r w:rsidR="00CF0480" w:rsidRPr="003509BB">
              <w:rPr>
                <w:sz w:val="28"/>
                <w:szCs w:val="28"/>
              </w:rPr>
              <w:t xml:space="preserve">омплект учебной мебели, доска меловая, </w:t>
            </w:r>
            <w:r>
              <w:rPr>
                <w:sz w:val="28"/>
                <w:szCs w:val="28"/>
              </w:rPr>
              <w:t>учебно-наглядные пособия (плакаты настенные)</w:t>
            </w:r>
            <w:proofErr w:type="gramEnd"/>
          </w:p>
        </w:tc>
      </w:tr>
      <w:tr w:rsidR="00433B36" w:rsidRPr="003509BB" w:rsidTr="00E80C9D">
        <w:trPr>
          <w:trHeight w:val="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36" w:rsidRPr="003509BB" w:rsidRDefault="00E80C9D" w:rsidP="00146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36" w:rsidRPr="003509BB" w:rsidRDefault="00433B36" w:rsidP="005054F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для самостоятельной</w:t>
            </w:r>
            <w:r>
              <w:rPr>
                <w:color w:val="000000"/>
                <w:sz w:val="28"/>
                <w:szCs w:val="28"/>
              </w:rPr>
              <w:t xml:space="preserve"> работы – аудитория 302 кд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36" w:rsidRPr="003509BB" w:rsidRDefault="00433B36" w:rsidP="005054FB">
            <w:pPr>
              <w:jc w:val="both"/>
              <w:rPr>
                <w:color w:val="000000"/>
                <w:sz w:val="28"/>
                <w:szCs w:val="28"/>
              </w:rPr>
            </w:pPr>
            <w:r w:rsidRPr="003509BB">
              <w:rPr>
                <w:color w:val="000000"/>
                <w:sz w:val="28"/>
                <w:szCs w:val="28"/>
              </w:rPr>
              <w:t>400002, Волгоградская область, г. Волгоград,</w:t>
            </w:r>
            <w:r>
              <w:rPr>
                <w:color w:val="000000"/>
                <w:sz w:val="28"/>
                <w:szCs w:val="28"/>
              </w:rPr>
              <w:t xml:space="preserve"> проспект Университетский, 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36" w:rsidRPr="003509BB" w:rsidRDefault="00433B36" w:rsidP="005054FB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и технические средства обучения (столы, стулья, компьютерная техника (монитор, процессор, клавиатура, мышь) с возможностью подключения к сети "Интернет" и обеспечением доступа к электронной информационно-образовательной среде университета), комплект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433B36" w:rsidRPr="003509BB" w:rsidTr="00E80C9D">
        <w:trPr>
          <w:trHeight w:val="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36" w:rsidRPr="003509BB" w:rsidRDefault="00E80C9D" w:rsidP="00146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36" w:rsidRPr="003509BB" w:rsidRDefault="00433B36" w:rsidP="00313634">
            <w:pPr>
              <w:ind w:left="-57" w:right="-57"/>
              <w:jc w:val="both"/>
              <w:rPr>
                <w:sz w:val="28"/>
                <w:szCs w:val="28"/>
              </w:rPr>
            </w:pPr>
            <w:r w:rsidRPr="003509BB">
              <w:rPr>
                <w:sz w:val="28"/>
                <w:szCs w:val="28"/>
              </w:rPr>
              <w:t>Помещение для хранения и профилактического обслуживания оборудования, Гидромелиоративный корпус, 110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36" w:rsidRPr="003509BB" w:rsidRDefault="00433B36" w:rsidP="00836FB4">
            <w:pPr>
              <w:jc w:val="both"/>
              <w:rPr>
                <w:sz w:val="28"/>
                <w:szCs w:val="28"/>
              </w:rPr>
            </w:pPr>
            <w:r w:rsidRPr="003509BB">
              <w:rPr>
                <w:color w:val="000000"/>
                <w:sz w:val="28"/>
                <w:szCs w:val="28"/>
              </w:rPr>
              <w:t>400002, Волгоградская область, г. Волгоград, ул. Казахская, д. 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36" w:rsidRPr="003509BB" w:rsidRDefault="00BA519D" w:rsidP="006A5F67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и технические средства обучения</w:t>
            </w:r>
            <w:r w:rsidR="00433B36">
              <w:rPr>
                <w:sz w:val="28"/>
                <w:szCs w:val="28"/>
              </w:rPr>
              <w:t xml:space="preserve"> (столы, стулья, шкафы, стеллажи</w:t>
            </w:r>
            <w:r w:rsidR="006A5F67">
              <w:rPr>
                <w:sz w:val="28"/>
                <w:szCs w:val="28"/>
              </w:rPr>
              <w:t xml:space="preserve">, </w:t>
            </w:r>
            <w:r w:rsidR="006A5F67" w:rsidRPr="00C20CDD">
              <w:rPr>
                <w:color w:val="000000"/>
                <w:sz w:val="28"/>
                <w:szCs w:val="28"/>
                <w:lang w:bidi="ru-RU"/>
              </w:rPr>
              <w:t>гидр</w:t>
            </w:r>
            <w:r w:rsidR="006A5F67">
              <w:rPr>
                <w:color w:val="000000"/>
                <w:sz w:val="28"/>
                <w:szCs w:val="28"/>
                <w:lang w:bidi="ru-RU"/>
              </w:rPr>
              <w:t>ометрическое</w:t>
            </w:r>
            <w:r w:rsidR="006A5F67" w:rsidRPr="00C20CDD">
              <w:rPr>
                <w:color w:val="000000"/>
                <w:sz w:val="28"/>
                <w:szCs w:val="28"/>
                <w:lang w:bidi="ru-RU"/>
              </w:rPr>
              <w:t xml:space="preserve"> оборудование</w:t>
            </w:r>
            <w:r w:rsidR="00433B36">
              <w:rPr>
                <w:sz w:val="28"/>
                <w:szCs w:val="28"/>
              </w:rPr>
              <w:t>)</w:t>
            </w:r>
          </w:p>
        </w:tc>
      </w:tr>
    </w:tbl>
    <w:p w:rsidR="007B1CF5" w:rsidRPr="004F7366" w:rsidRDefault="007B1CF5" w:rsidP="007B1CF5">
      <w:pPr>
        <w:spacing w:line="120" w:lineRule="auto"/>
        <w:jc w:val="center"/>
        <w:rPr>
          <w:sz w:val="16"/>
          <w:szCs w:val="16"/>
          <w:highlight w:val="yellow"/>
        </w:rPr>
      </w:pPr>
    </w:p>
    <w:p w:rsidR="00BD6964" w:rsidRPr="004F7366" w:rsidRDefault="00BD6964" w:rsidP="003E1A43">
      <w:pPr>
        <w:jc w:val="center"/>
        <w:rPr>
          <w:sz w:val="28"/>
          <w:szCs w:val="28"/>
          <w:highlight w:val="yellow"/>
        </w:rPr>
      </w:pPr>
    </w:p>
    <w:p w:rsidR="006B4C8F" w:rsidRPr="004F7366" w:rsidRDefault="006B4C8F">
      <w:pPr>
        <w:rPr>
          <w:sz w:val="28"/>
          <w:szCs w:val="28"/>
          <w:highlight w:val="yellow"/>
        </w:rPr>
      </w:pPr>
      <w:r w:rsidRPr="004F7366">
        <w:rPr>
          <w:sz w:val="28"/>
          <w:szCs w:val="28"/>
          <w:highlight w:val="yellow"/>
        </w:rPr>
        <w:br w:type="page"/>
      </w:r>
    </w:p>
    <w:p w:rsidR="006B4C8F" w:rsidRPr="00C37C4E" w:rsidRDefault="006B4C8F" w:rsidP="006B4C8F">
      <w:pPr>
        <w:jc w:val="center"/>
        <w:rPr>
          <w:bCs/>
          <w:sz w:val="28"/>
          <w:szCs w:val="28"/>
        </w:rPr>
      </w:pPr>
      <w:r w:rsidRPr="00C37C4E">
        <w:rPr>
          <w:bCs/>
          <w:sz w:val="28"/>
          <w:szCs w:val="28"/>
        </w:rPr>
        <w:lastRenderedPageBreak/>
        <w:t>Лист изменений и дополнений</w:t>
      </w:r>
    </w:p>
    <w:p w:rsidR="006B4C8F" w:rsidRPr="00C37C4E" w:rsidRDefault="006B4C8F" w:rsidP="006B4C8F">
      <w:pPr>
        <w:jc w:val="center"/>
        <w:rPr>
          <w:bCs/>
          <w:sz w:val="28"/>
          <w:szCs w:val="28"/>
        </w:rPr>
      </w:pPr>
      <w:r w:rsidRPr="00C37C4E">
        <w:rPr>
          <w:bCs/>
          <w:sz w:val="28"/>
          <w:szCs w:val="28"/>
        </w:rPr>
        <w:t>в рабочей программе дисциплины</w:t>
      </w:r>
    </w:p>
    <w:p w:rsidR="006B4C8F" w:rsidRPr="00C37C4E" w:rsidRDefault="006B4C8F" w:rsidP="006B4C8F">
      <w:pPr>
        <w:jc w:val="center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________________________________________________</w:t>
      </w:r>
    </w:p>
    <w:p w:rsidR="006B4C8F" w:rsidRPr="00C37C4E" w:rsidRDefault="006B4C8F" w:rsidP="006B4C8F">
      <w:pPr>
        <w:jc w:val="center"/>
        <w:rPr>
          <w:sz w:val="18"/>
          <w:szCs w:val="18"/>
        </w:rPr>
      </w:pPr>
      <w:r w:rsidRPr="00C37C4E">
        <w:rPr>
          <w:i/>
          <w:sz w:val="18"/>
          <w:szCs w:val="18"/>
        </w:rPr>
        <w:t>индекс и наименование дисциплины</w:t>
      </w:r>
    </w:p>
    <w:p w:rsidR="006B4C8F" w:rsidRPr="00C37C4E" w:rsidRDefault="006B4C8F" w:rsidP="00BA5A71">
      <w:pPr>
        <w:rPr>
          <w:sz w:val="28"/>
          <w:szCs w:val="28"/>
        </w:rPr>
      </w:pPr>
    </w:p>
    <w:p w:rsidR="006B4C8F" w:rsidRPr="00C37C4E" w:rsidRDefault="006B4C8F" w:rsidP="00BA5A71">
      <w:pPr>
        <w:rPr>
          <w:sz w:val="28"/>
          <w:szCs w:val="28"/>
        </w:rPr>
      </w:pPr>
      <w:r w:rsidRPr="00C37C4E">
        <w:rPr>
          <w:sz w:val="28"/>
          <w:szCs w:val="28"/>
        </w:rPr>
        <w:t xml:space="preserve">1. В связи </w:t>
      </w:r>
      <w:proofErr w:type="gramStart"/>
      <w:r w:rsidRPr="00C37C4E">
        <w:rPr>
          <w:sz w:val="28"/>
          <w:szCs w:val="28"/>
        </w:rPr>
        <w:t>с</w:t>
      </w:r>
      <w:proofErr w:type="gramEnd"/>
      <w:r w:rsidRPr="00C37C4E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</w:t>
      </w:r>
    </w:p>
    <w:p w:rsidR="006B4C8F" w:rsidRPr="00C37C4E" w:rsidRDefault="006B4C8F" w:rsidP="006B4C8F">
      <w:pPr>
        <w:jc w:val="center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основания внесения изменений и дополнений в рабочую программу дисциплины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изложить в следующей редакции данный(</w:t>
      </w:r>
      <w:proofErr w:type="spellStart"/>
      <w:r w:rsidRPr="00C37C4E">
        <w:rPr>
          <w:sz w:val="28"/>
          <w:szCs w:val="28"/>
        </w:rPr>
        <w:t>ые</w:t>
      </w:r>
      <w:proofErr w:type="spellEnd"/>
      <w:r w:rsidRPr="00C37C4E">
        <w:rPr>
          <w:sz w:val="28"/>
          <w:szCs w:val="28"/>
        </w:rPr>
        <w:t>) пункт(ы) рабочей программы дисциплины: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887470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887470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887470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center"/>
        <w:rPr>
          <w:sz w:val="16"/>
          <w:szCs w:val="16"/>
        </w:rPr>
      </w:pPr>
    </w:p>
    <w:p w:rsidR="006B4C8F" w:rsidRPr="00C37C4E" w:rsidRDefault="006B4C8F" w:rsidP="00BA5A71">
      <w:pPr>
        <w:rPr>
          <w:sz w:val="28"/>
          <w:szCs w:val="28"/>
        </w:rPr>
      </w:pPr>
      <w:r w:rsidRPr="00C37C4E">
        <w:rPr>
          <w:sz w:val="28"/>
          <w:szCs w:val="28"/>
        </w:rPr>
        <w:t xml:space="preserve">2. В связи </w:t>
      </w:r>
      <w:proofErr w:type="gramStart"/>
      <w:r w:rsidRPr="00C37C4E">
        <w:rPr>
          <w:sz w:val="28"/>
          <w:szCs w:val="28"/>
        </w:rPr>
        <w:t>с</w:t>
      </w:r>
      <w:proofErr w:type="gramEnd"/>
      <w:r w:rsidRPr="00C37C4E">
        <w:rPr>
          <w:sz w:val="28"/>
          <w:szCs w:val="28"/>
        </w:rPr>
        <w:t xml:space="preserve"> ______________________________________________________________</w:t>
      </w:r>
      <w:r w:rsidR="00887470">
        <w:rPr>
          <w:sz w:val="28"/>
          <w:szCs w:val="28"/>
        </w:rPr>
        <w:t>____</w:t>
      </w:r>
      <w:r w:rsidR="00BA5A71">
        <w:rPr>
          <w:sz w:val="28"/>
          <w:szCs w:val="28"/>
        </w:rPr>
        <w:t>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887470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887470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center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основания внесения изменений и дополнений в рабочую программу дисциплины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изложить в следующей редакции данный(</w:t>
      </w:r>
      <w:proofErr w:type="spellStart"/>
      <w:r w:rsidRPr="00C37C4E">
        <w:rPr>
          <w:sz w:val="28"/>
          <w:szCs w:val="28"/>
        </w:rPr>
        <w:t>ые</w:t>
      </w:r>
      <w:proofErr w:type="spellEnd"/>
      <w:r w:rsidRPr="00C37C4E">
        <w:rPr>
          <w:sz w:val="28"/>
          <w:szCs w:val="28"/>
        </w:rPr>
        <w:t>) пункт(ы) рабочей программы дисциплины: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center"/>
        <w:rPr>
          <w:sz w:val="16"/>
          <w:szCs w:val="16"/>
        </w:rPr>
      </w:pPr>
    </w:p>
    <w:p w:rsidR="006B4C8F" w:rsidRPr="00C37C4E" w:rsidRDefault="006B4C8F" w:rsidP="00BA5A71">
      <w:pPr>
        <w:rPr>
          <w:sz w:val="28"/>
          <w:szCs w:val="28"/>
        </w:rPr>
      </w:pPr>
      <w:r w:rsidRPr="00C37C4E">
        <w:rPr>
          <w:sz w:val="28"/>
          <w:szCs w:val="28"/>
        </w:rPr>
        <w:t xml:space="preserve">3. В связи </w:t>
      </w:r>
      <w:proofErr w:type="gramStart"/>
      <w:r w:rsidRPr="00C37C4E">
        <w:rPr>
          <w:sz w:val="28"/>
          <w:szCs w:val="28"/>
        </w:rPr>
        <w:t>с</w:t>
      </w:r>
      <w:proofErr w:type="gramEnd"/>
      <w:r w:rsidRPr="00C37C4E">
        <w:rPr>
          <w:sz w:val="28"/>
          <w:szCs w:val="28"/>
        </w:rPr>
        <w:t xml:space="preserve"> ______________________________________________________________</w:t>
      </w:r>
      <w:r w:rsidR="00BA5A71">
        <w:rPr>
          <w:sz w:val="28"/>
          <w:szCs w:val="28"/>
        </w:rPr>
        <w:t>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______________________________________________</w:t>
      </w:r>
      <w:r w:rsidR="00BA5A71">
        <w:rPr>
          <w:sz w:val="28"/>
          <w:szCs w:val="28"/>
        </w:rPr>
        <w:t>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center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основания внесения изменений и дополнений в рабочую программу дисциплины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изложить в следующей редакции данный(</w:t>
      </w:r>
      <w:proofErr w:type="spellStart"/>
      <w:r w:rsidRPr="00C37C4E">
        <w:rPr>
          <w:sz w:val="28"/>
          <w:szCs w:val="28"/>
        </w:rPr>
        <w:t>ые</w:t>
      </w:r>
      <w:proofErr w:type="spellEnd"/>
      <w:r w:rsidRPr="00C37C4E">
        <w:rPr>
          <w:sz w:val="28"/>
          <w:szCs w:val="28"/>
        </w:rPr>
        <w:t>) пункт(ы) рабочей программы дисциплины: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center"/>
        <w:rPr>
          <w:sz w:val="28"/>
          <w:szCs w:val="28"/>
        </w:rPr>
      </w:pPr>
    </w:p>
    <w:p w:rsidR="006B4C8F" w:rsidRPr="00C37C4E" w:rsidRDefault="006B4C8F" w:rsidP="006B4C8F">
      <w:pPr>
        <w:jc w:val="both"/>
      </w:pPr>
      <w:r w:rsidRPr="00C37C4E">
        <w:t>* Количество пунктов в листе изменений и дополнений зависит от числа оснований внесения соответствующих изменений и дополнений либо количества пунктов рабочей программы дисциплины, в которые вносятся изменения и дополнения</w:t>
      </w:r>
    </w:p>
    <w:p w:rsidR="006B4C8F" w:rsidRPr="00C37C4E" w:rsidRDefault="006B4C8F" w:rsidP="006B4C8F">
      <w:pPr>
        <w:jc w:val="both"/>
        <w:rPr>
          <w:rFonts w:eastAsia="Calibri"/>
          <w:sz w:val="28"/>
          <w:szCs w:val="28"/>
        </w:rPr>
      </w:pPr>
      <w:r w:rsidRPr="00C37C4E">
        <w:rPr>
          <w:sz w:val="28"/>
          <w:szCs w:val="28"/>
        </w:rPr>
        <w:t xml:space="preserve">Изменения и дополнения в рабочей программе дисциплины согласованы с </w:t>
      </w:r>
      <w:r w:rsidRPr="00C37C4E">
        <w:rPr>
          <w:rFonts w:eastAsia="Calibri"/>
          <w:sz w:val="28"/>
          <w:szCs w:val="28"/>
        </w:rPr>
        <w:t>руководителем основной профессиональной образовательной программы высшего образования по направлению подготовки (специальнос</w:t>
      </w:r>
      <w:r w:rsidR="00BA5A71">
        <w:rPr>
          <w:rFonts w:eastAsia="Calibri"/>
          <w:sz w:val="28"/>
          <w:szCs w:val="28"/>
        </w:rPr>
        <w:t xml:space="preserve">ти) </w:t>
      </w:r>
    </w:p>
    <w:p w:rsidR="006B4C8F" w:rsidRPr="00C37C4E" w:rsidRDefault="006B4C8F" w:rsidP="006B4C8F">
      <w:pPr>
        <w:spacing w:line="120" w:lineRule="auto"/>
        <w:jc w:val="center"/>
        <w:rPr>
          <w:sz w:val="16"/>
          <w:szCs w:val="16"/>
        </w:rPr>
      </w:pPr>
    </w:p>
    <w:p w:rsidR="006B4C8F" w:rsidRPr="00C37C4E" w:rsidRDefault="006B4C8F" w:rsidP="006B4C8F">
      <w:pPr>
        <w:jc w:val="center"/>
        <w:rPr>
          <w:sz w:val="28"/>
          <w:szCs w:val="28"/>
        </w:rPr>
      </w:pPr>
      <w:r w:rsidRPr="00C37C4E">
        <w:rPr>
          <w:sz w:val="28"/>
          <w:szCs w:val="28"/>
        </w:rPr>
        <w:lastRenderedPageBreak/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center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шифр и наименование направления подготовки (специальности)</w:t>
      </w:r>
    </w:p>
    <w:p w:rsidR="006B4C8F" w:rsidRPr="00C37C4E" w:rsidRDefault="006B4C8F" w:rsidP="006B4C8F">
      <w:pPr>
        <w:jc w:val="center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center"/>
        <w:rPr>
          <w:i/>
          <w:sz w:val="18"/>
          <w:szCs w:val="18"/>
        </w:rPr>
      </w:pPr>
      <w:r w:rsidRPr="00C37C4E">
        <w:rPr>
          <w:i/>
          <w:iCs/>
          <w:sz w:val="18"/>
          <w:szCs w:val="18"/>
        </w:rPr>
        <w:t>наименование направленности (профиля) программы</w:t>
      </w:r>
    </w:p>
    <w:p w:rsidR="006B4C8F" w:rsidRPr="00C37C4E" w:rsidRDefault="006B4C8F" w:rsidP="006B4C8F">
      <w:pPr>
        <w:jc w:val="center"/>
        <w:rPr>
          <w:sz w:val="16"/>
          <w:szCs w:val="16"/>
        </w:rPr>
      </w:pPr>
    </w:p>
    <w:p w:rsidR="002F7805" w:rsidRDefault="002F7805" w:rsidP="006B4C8F">
      <w:pPr>
        <w:jc w:val="both"/>
        <w:rPr>
          <w:sz w:val="28"/>
          <w:szCs w:val="28"/>
        </w:rPr>
      </w:pP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Руководитель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образовательной программы,</w:t>
      </w: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</w:t>
      </w:r>
      <w:r w:rsidR="00BA5A71">
        <w:rPr>
          <w:sz w:val="28"/>
          <w:szCs w:val="28"/>
        </w:rPr>
        <w:t xml:space="preserve">_____________________      </w:t>
      </w:r>
      <w:r w:rsidRPr="00C37C4E">
        <w:rPr>
          <w:sz w:val="28"/>
          <w:szCs w:val="28"/>
        </w:rPr>
        <w:t xml:space="preserve"> </w:t>
      </w:r>
      <w:r w:rsidRPr="00C37C4E">
        <w:rPr>
          <w:rFonts w:eastAsiaTheme="minorEastAsia" w:cstheme="minorBidi"/>
          <w:sz w:val="28"/>
          <w:szCs w:val="28"/>
        </w:rPr>
        <w:t>_______________</w:t>
      </w:r>
      <w:r w:rsidRPr="00C37C4E">
        <w:rPr>
          <w:sz w:val="28"/>
          <w:szCs w:val="28"/>
        </w:rPr>
        <w:t xml:space="preserve">   </w:t>
      </w:r>
      <w:r w:rsidRPr="00C37C4E">
        <w:rPr>
          <w:rFonts w:eastAsiaTheme="minorEastAsia" w:cstheme="minorBidi"/>
          <w:sz w:val="28"/>
          <w:szCs w:val="28"/>
        </w:rPr>
        <w:t>_______________________</w:t>
      </w:r>
    </w:p>
    <w:p w:rsidR="006B4C8F" w:rsidRPr="00C37C4E" w:rsidRDefault="006B4C8F" w:rsidP="006B4C8F">
      <w:pPr>
        <w:jc w:val="both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 xml:space="preserve">                   наименование должности                                                       подпись                                       инициалы фамилия</w:t>
      </w:r>
    </w:p>
    <w:p w:rsidR="006B4C8F" w:rsidRPr="00C37C4E" w:rsidRDefault="006B4C8F" w:rsidP="006B4C8F">
      <w:pPr>
        <w:jc w:val="center"/>
        <w:rPr>
          <w:sz w:val="28"/>
          <w:szCs w:val="28"/>
        </w:rPr>
      </w:pP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Изменения и дополнения в рабочей программе дисциплины рассмотрены на заседании кафедры _____________________________________________________________</w:t>
      </w:r>
      <w:r w:rsidR="00BA5A71">
        <w:rPr>
          <w:sz w:val="28"/>
          <w:szCs w:val="28"/>
        </w:rPr>
        <w:t>_____</w:t>
      </w:r>
    </w:p>
    <w:p w:rsidR="006B4C8F" w:rsidRPr="00C37C4E" w:rsidRDefault="006B4C8F" w:rsidP="006B4C8F">
      <w:pPr>
        <w:spacing w:line="120" w:lineRule="auto"/>
        <w:jc w:val="center"/>
        <w:rPr>
          <w:sz w:val="16"/>
          <w:szCs w:val="16"/>
        </w:rPr>
      </w:pPr>
    </w:p>
    <w:p w:rsidR="006B4C8F" w:rsidRPr="00C37C4E" w:rsidRDefault="006B4C8F" w:rsidP="006B4C8F">
      <w:pPr>
        <w:jc w:val="center"/>
        <w:rPr>
          <w:sz w:val="28"/>
          <w:szCs w:val="28"/>
        </w:rPr>
      </w:pPr>
      <w:r w:rsidRPr="00C37C4E">
        <w:rPr>
          <w:sz w:val="28"/>
          <w:szCs w:val="28"/>
        </w:rPr>
        <w:t>________________________________________</w:t>
      </w:r>
      <w:r w:rsidR="00BA5A71">
        <w:rPr>
          <w:sz w:val="28"/>
          <w:szCs w:val="28"/>
        </w:rPr>
        <w:t>______________________________</w:t>
      </w:r>
    </w:p>
    <w:p w:rsidR="006B4C8F" w:rsidRPr="00C37C4E" w:rsidRDefault="006B4C8F" w:rsidP="006B4C8F">
      <w:pPr>
        <w:jc w:val="center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наименование кафедры</w:t>
      </w:r>
    </w:p>
    <w:p w:rsidR="006B4C8F" w:rsidRPr="00C37C4E" w:rsidRDefault="006B4C8F" w:rsidP="006B4C8F">
      <w:pPr>
        <w:jc w:val="center"/>
        <w:rPr>
          <w:sz w:val="16"/>
          <w:szCs w:val="16"/>
        </w:rPr>
      </w:pP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Протокол № ____ от _____________________ г.</w:t>
      </w:r>
    </w:p>
    <w:p w:rsidR="006B4C8F" w:rsidRPr="00C37C4E" w:rsidRDefault="006B4C8F" w:rsidP="006B4C8F">
      <w:pPr>
        <w:tabs>
          <w:tab w:val="left" w:pos="6663"/>
          <w:tab w:val="left" w:pos="7230"/>
        </w:tabs>
        <w:ind w:left="2552" w:right="4813"/>
        <w:jc w:val="center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дата</w:t>
      </w:r>
    </w:p>
    <w:p w:rsidR="006B4C8F" w:rsidRPr="00C37C4E" w:rsidRDefault="006B4C8F" w:rsidP="006B4C8F">
      <w:pPr>
        <w:jc w:val="center"/>
        <w:rPr>
          <w:sz w:val="16"/>
          <w:szCs w:val="16"/>
        </w:rPr>
      </w:pP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Заведующ</w:t>
      </w:r>
      <w:r w:rsidR="00BA5A71">
        <w:rPr>
          <w:sz w:val="28"/>
          <w:szCs w:val="28"/>
        </w:rPr>
        <w:t xml:space="preserve">ий кафедрой                 </w:t>
      </w:r>
      <w:r w:rsidRPr="00C37C4E">
        <w:rPr>
          <w:sz w:val="28"/>
          <w:szCs w:val="28"/>
        </w:rPr>
        <w:t xml:space="preserve">      </w:t>
      </w:r>
      <w:r w:rsidRPr="00C37C4E">
        <w:rPr>
          <w:rFonts w:eastAsiaTheme="minorEastAsia" w:cstheme="minorBidi"/>
          <w:sz w:val="28"/>
          <w:szCs w:val="28"/>
        </w:rPr>
        <w:t xml:space="preserve">_______________  </w:t>
      </w:r>
      <w:r w:rsidRPr="00C37C4E">
        <w:rPr>
          <w:sz w:val="28"/>
          <w:szCs w:val="28"/>
        </w:rPr>
        <w:t xml:space="preserve"> </w:t>
      </w:r>
      <w:r w:rsidRPr="00C37C4E">
        <w:rPr>
          <w:rFonts w:eastAsiaTheme="minorEastAsia" w:cstheme="minorBidi"/>
          <w:sz w:val="28"/>
          <w:szCs w:val="28"/>
        </w:rPr>
        <w:t>_______________________</w:t>
      </w:r>
    </w:p>
    <w:p w:rsidR="006B4C8F" w:rsidRPr="00C37C4E" w:rsidRDefault="006B4C8F" w:rsidP="006B4C8F">
      <w:pPr>
        <w:ind w:left="5387"/>
        <w:jc w:val="both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подпись                                       инициалы фамилия</w:t>
      </w:r>
    </w:p>
    <w:p w:rsidR="006B4C8F" w:rsidRPr="00C37C4E" w:rsidRDefault="006B4C8F" w:rsidP="006B4C8F">
      <w:pPr>
        <w:jc w:val="center"/>
        <w:rPr>
          <w:sz w:val="28"/>
          <w:szCs w:val="28"/>
        </w:rPr>
      </w:pP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Внесенные изменения и дополнения утверждаю:</w:t>
      </w:r>
    </w:p>
    <w:p w:rsidR="006B4C8F" w:rsidRPr="00C37C4E" w:rsidRDefault="006B4C8F" w:rsidP="006B4C8F">
      <w:pPr>
        <w:jc w:val="center"/>
        <w:rPr>
          <w:sz w:val="28"/>
          <w:szCs w:val="28"/>
        </w:rPr>
      </w:pP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 xml:space="preserve">Декан факультета         </w:t>
      </w:r>
      <w:r w:rsidR="00BA5A71">
        <w:rPr>
          <w:sz w:val="28"/>
          <w:szCs w:val="28"/>
        </w:rPr>
        <w:t xml:space="preserve">                  </w:t>
      </w:r>
      <w:r w:rsidRPr="00C37C4E">
        <w:rPr>
          <w:sz w:val="28"/>
          <w:szCs w:val="28"/>
        </w:rPr>
        <w:t xml:space="preserve">    </w:t>
      </w:r>
      <w:r w:rsidRPr="00C37C4E">
        <w:rPr>
          <w:rFonts w:eastAsiaTheme="minorEastAsia" w:cstheme="minorBidi"/>
          <w:sz w:val="28"/>
          <w:szCs w:val="28"/>
        </w:rPr>
        <w:t xml:space="preserve">_______________  </w:t>
      </w:r>
      <w:r w:rsidRPr="00C37C4E">
        <w:rPr>
          <w:sz w:val="28"/>
          <w:szCs w:val="28"/>
        </w:rPr>
        <w:t xml:space="preserve"> </w:t>
      </w:r>
      <w:r w:rsidRPr="00C37C4E">
        <w:rPr>
          <w:rFonts w:eastAsiaTheme="minorEastAsia" w:cstheme="minorBidi"/>
          <w:sz w:val="28"/>
          <w:szCs w:val="28"/>
        </w:rPr>
        <w:t>_______________________</w:t>
      </w:r>
    </w:p>
    <w:p w:rsidR="006B4C8F" w:rsidRPr="00C37C4E" w:rsidRDefault="006B4C8F" w:rsidP="006B4C8F">
      <w:pPr>
        <w:ind w:left="5387"/>
        <w:jc w:val="both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подпись                                       инициалы фамилия</w:t>
      </w:r>
    </w:p>
    <w:p w:rsidR="006B4C8F" w:rsidRPr="00C37C4E" w:rsidRDefault="006B4C8F" w:rsidP="006B4C8F">
      <w:pPr>
        <w:spacing w:line="120" w:lineRule="auto"/>
        <w:jc w:val="center"/>
        <w:rPr>
          <w:sz w:val="16"/>
          <w:szCs w:val="16"/>
        </w:rPr>
      </w:pPr>
    </w:p>
    <w:p w:rsidR="006B4C8F" w:rsidRPr="00C37C4E" w:rsidRDefault="006B4C8F" w:rsidP="006B4C8F">
      <w:pPr>
        <w:jc w:val="both"/>
        <w:rPr>
          <w:sz w:val="28"/>
          <w:szCs w:val="28"/>
        </w:rPr>
      </w:pPr>
      <w:r w:rsidRPr="00C37C4E">
        <w:rPr>
          <w:sz w:val="28"/>
          <w:szCs w:val="28"/>
        </w:rPr>
        <w:t>_____________________ г.</w:t>
      </w:r>
    </w:p>
    <w:p w:rsidR="006B4C8F" w:rsidRPr="00C37C4E" w:rsidRDefault="006B4C8F" w:rsidP="006B4C8F">
      <w:pPr>
        <w:tabs>
          <w:tab w:val="left" w:pos="6663"/>
          <w:tab w:val="left" w:pos="7230"/>
        </w:tabs>
        <w:ind w:right="7365"/>
        <w:jc w:val="center"/>
        <w:rPr>
          <w:i/>
          <w:sz w:val="18"/>
          <w:szCs w:val="18"/>
        </w:rPr>
      </w:pPr>
      <w:r w:rsidRPr="00C37C4E">
        <w:rPr>
          <w:i/>
          <w:sz w:val="18"/>
          <w:szCs w:val="18"/>
        </w:rPr>
        <w:t>дата</w:t>
      </w:r>
    </w:p>
    <w:p w:rsidR="006B4C8F" w:rsidRPr="00C37C4E" w:rsidRDefault="006B4C8F" w:rsidP="006B4C8F">
      <w:pPr>
        <w:jc w:val="center"/>
        <w:rPr>
          <w:sz w:val="16"/>
          <w:szCs w:val="16"/>
        </w:rPr>
      </w:pPr>
    </w:p>
    <w:p w:rsidR="006B4C8F" w:rsidRPr="00C37C4E" w:rsidRDefault="006B4C8F" w:rsidP="006B4C8F">
      <w:pPr>
        <w:jc w:val="both"/>
      </w:pPr>
      <w:r w:rsidRPr="00C37C4E">
        <w:t>МП (при наличии)</w:t>
      </w:r>
    </w:p>
    <w:p w:rsidR="006B4C8F" w:rsidRPr="00C37C4E" w:rsidRDefault="006B4C8F" w:rsidP="006B4C8F">
      <w:pPr>
        <w:jc w:val="center"/>
        <w:rPr>
          <w:sz w:val="28"/>
          <w:szCs w:val="28"/>
        </w:rPr>
      </w:pPr>
    </w:p>
    <w:p w:rsidR="006B4C8F" w:rsidRPr="00C37C4E" w:rsidRDefault="006B4C8F">
      <w:pPr>
        <w:rPr>
          <w:b/>
          <w:sz w:val="26"/>
          <w:szCs w:val="26"/>
        </w:rPr>
      </w:pPr>
      <w:r w:rsidRPr="00C37C4E">
        <w:rPr>
          <w:b/>
          <w:sz w:val="26"/>
          <w:szCs w:val="26"/>
        </w:rPr>
        <w:br w:type="page"/>
      </w:r>
    </w:p>
    <w:p w:rsidR="006B4C8F" w:rsidRPr="00C37C4E" w:rsidRDefault="006B4C8F" w:rsidP="006B4C8F">
      <w:pPr>
        <w:spacing w:line="276" w:lineRule="auto"/>
        <w:jc w:val="center"/>
        <w:rPr>
          <w:b/>
          <w:sz w:val="26"/>
          <w:szCs w:val="26"/>
        </w:rPr>
      </w:pPr>
      <w:r w:rsidRPr="00C37C4E">
        <w:rPr>
          <w:b/>
          <w:sz w:val="26"/>
          <w:szCs w:val="26"/>
        </w:rPr>
        <w:lastRenderedPageBreak/>
        <w:t>Лист регистрации изменений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74"/>
        <w:gridCol w:w="1274"/>
        <w:gridCol w:w="1275"/>
        <w:gridCol w:w="1274"/>
        <w:gridCol w:w="1274"/>
        <w:gridCol w:w="1275"/>
        <w:gridCol w:w="1274"/>
        <w:gridCol w:w="1275"/>
      </w:tblGrid>
      <w:tr w:rsidR="006B4C8F" w:rsidRPr="00C37C4E" w:rsidTr="00202F42">
        <w:trPr>
          <w:trHeight w:val="700"/>
        </w:trPr>
        <w:tc>
          <w:tcPr>
            <w:tcW w:w="1274" w:type="dxa"/>
            <w:vMerge w:val="restart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Номер</w:t>
            </w:r>
          </w:p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изменения</w:t>
            </w:r>
          </w:p>
        </w:tc>
        <w:tc>
          <w:tcPr>
            <w:tcW w:w="3823" w:type="dxa"/>
            <w:gridSpan w:val="3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Номер листа</w:t>
            </w:r>
          </w:p>
        </w:tc>
        <w:tc>
          <w:tcPr>
            <w:tcW w:w="1274" w:type="dxa"/>
            <w:vMerge w:val="restart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Дата</w:t>
            </w:r>
          </w:p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внесения изменения (дата и</w:t>
            </w:r>
          </w:p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№ приказа)</w:t>
            </w:r>
          </w:p>
        </w:tc>
        <w:tc>
          <w:tcPr>
            <w:tcW w:w="1275" w:type="dxa"/>
            <w:vMerge w:val="restart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Дата</w:t>
            </w:r>
          </w:p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введения изменения</w:t>
            </w:r>
          </w:p>
        </w:tc>
        <w:tc>
          <w:tcPr>
            <w:tcW w:w="1274" w:type="dxa"/>
            <w:vMerge w:val="restart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Всего</w:t>
            </w:r>
          </w:p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листов в документе</w:t>
            </w:r>
          </w:p>
        </w:tc>
        <w:tc>
          <w:tcPr>
            <w:tcW w:w="1275" w:type="dxa"/>
            <w:vMerge w:val="restart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Подпись</w:t>
            </w:r>
          </w:p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ответственного за внесение изменений</w:t>
            </w:r>
          </w:p>
        </w:tc>
      </w:tr>
      <w:tr w:rsidR="006B4C8F" w:rsidRPr="00C37C4E" w:rsidTr="00202F42">
        <w:tc>
          <w:tcPr>
            <w:tcW w:w="1274" w:type="dxa"/>
            <w:vMerge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измененного</w:t>
            </w: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нового</w:t>
            </w: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  <w:r w:rsidRPr="00C37C4E">
              <w:t>изъятого</w:t>
            </w:r>
          </w:p>
        </w:tc>
        <w:tc>
          <w:tcPr>
            <w:tcW w:w="1274" w:type="dxa"/>
            <w:vMerge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  <w:tr w:rsidR="006B4C8F" w:rsidRPr="00C37C4E" w:rsidTr="00202F42">
        <w:trPr>
          <w:trHeight w:val="500"/>
        </w:trPr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6B4C8F" w:rsidRPr="00C37C4E" w:rsidRDefault="006B4C8F" w:rsidP="00202F42">
            <w:pPr>
              <w:ind w:left="-57" w:right="-57"/>
              <w:jc w:val="center"/>
            </w:pPr>
          </w:p>
        </w:tc>
      </w:tr>
    </w:tbl>
    <w:p w:rsidR="006B4C8F" w:rsidRPr="00C37C4E" w:rsidRDefault="006B4C8F" w:rsidP="006B4C8F">
      <w:pPr>
        <w:jc w:val="center"/>
        <w:rPr>
          <w:sz w:val="28"/>
          <w:szCs w:val="28"/>
        </w:rPr>
      </w:pPr>
    </w:p>
    <w:p w:rsidR="006B4C8F" w:rsidRPr="00C37C4E" w:rsidRDefault="006B4C8F" w:rsidP="006B4C8F">
      <w:pPr>
        <w:jc w:val="center"/>
        <w:rPr>
          <w:sz w:val="28"/>
          <w:szCs w:val="28"/>
        </w:rPr>
      </w:pPr>
    </w:p>
    <w:p w:rsidR="006B4C8F" w:rsidRPr="00C37C4E" w:rsidRDefault="006B4C8F">
      <w:pPr>
        <w:rPr>
          <w:b/>
          <w:sz w:val="26"/>
          <w:szCs w:val="26"/>
        </w:rPr>
      </w:pPr>
      <w:r w:rsidRPr="00C37C4E">
        <w:rPr>
          <w:b/>
          <w:sz w:val="26"/>
          <w:szCs w:val="26"/>
        </w:rPr>
        <w:br w:type="page"/>
      </w:r>
    </w:p>
    <w:p w:rsidR="006B4C8F" w:rsidRPr="00C37C4E" w:rsidRDefault="006B4C8F" w:rsidP="006B4C8F">
      <w:pPr>
        <w:spacing w:line="276" w:lineRule="auto"/>
        <w:jc w:val="center"/>
        <w:rPr>
          <w:b/>
          <w:sz w:val="26"/>
          <w:szCs w:val="26"/>
        </w:rPr>
      </w:pPr>
      <w:r w:rsidRPr="00C37C4E">
        <w:rPr>
          <w:b/>
          <w:sz w:val="26"/>
          <w:szCs w:val="26"/>
        </w:rPr>
        <w:lastRenderedPageBreak/>
        <w:t>Лист ознакомления</w:t>
      </w:r>
    </w:p>
    <w:tbl>
      <w:tblPr>
        <w:tblStyle w:val="ac"/>
        <w:tblW w:w="10201" w:type="dxa"/>
        <w:tblLayout w:type="fixed"/>
        <w:tblLook w:val="04A0" w:firstRow="1" w:lastRow="0" w:firstColumn="1" w:lastColumn="0" w:noHBand="0" w:noVBand="1"/>
      </w:tblPr>
      <w:tblGrid>
        <w:gridCol w:w="3172"/>
        <w:gridCol w:w="3173"/>
        <w:gridCol w:w="1928"/>
        <w:gridCol w:w="1928"/>
      </w:tblGrid>
      <w:tr w:rsidR="006B4C8F" w:rsidTr="00202F42">
        <w:trPr>
          <w:trHeight w:val="945"/>
        </w:trPr>
        <w:tc>
          <w:tcPr>
            <w:tcW w:w="3172" w:type="dxa"/>
            <w:vAlign w:val="center"/>
          </w:tcPr>
          <w:p w:rsidR="006B4C8F" w:rsidRPr="00C37C4E" w:rsidRDefault="006B4C8F" w:rsidP="00202F42">
            <w:pPr>
              <w:jc w:val="center"/>
            </w:pPr>
            <w:r w:rsidRPr="00C37C4E">
              <w:t>Должность</w:t>
            </w:r>
          </w:p>
        </w:tc>
        <w:tc>
          <w:tcPr>
            <w:tcW w:w="3173" w:type="dxa"/>
            <w:vAlign w:val="center"/>
          </w:tcPr>
          <w:p w:rsidR="006B4C8F" w:rsidRPr="00C37C4E" w:rsidRDefault="006B4C8F" w:rsidP="00202F42">
            <w:pPr>
              <w:jc w:val="center"/>
            </w:pPr>
            <w:r w:rsidRPr="00C37C4E">
              <w:t>Фамилия, Имя, Отчество</w:t>
            </w:r>
          </w:p>
        </w:tc>
        <w:tc>
          <w:tcPr>
            <w:tcW w:w="1928" w:type="dxa"/>
            <w:vAlign w:val="center"/>
          </w:tcPr>
          <w:p w:rsidR="006B4C8F" w:rsidRPr="00C37C4E" w:rsidRDefault="006B4C8F" w:rsidP="00202F42">
            <w:pPr>
              <w:jc w:val="center"/>
            </w:pPr>
            <w:r w:rsidRPr="00C37C4E">
              <w:t>Подпись</w:t>
            </w: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  <w:r w:rsidRPr="00C37C4E">
              <w:t>Дата</w:t>
            </w: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  <w:tr w:rsidR="006B4C8F" w:rsidTr="00202F42">
        <w:trPr>
          <w:trHeight w:val="561"/>
        </w:trPr>
        <w:tc>
          <w:tcPr>
            <w:tcW w:w="3172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C8F" w:rsidRPr="00953470" w:rsidRDefault="006B4C8F" w:rsidP="00202F42">
            <w:pPr>
              <w:jc w:val="center"/>
            </w:pPr>
          </w:p>
        </w:tc>
      </w:tr>
    </w:tbl>
    <w:p w:rsidR="00D93866" w:rsidRDefault="00D93866">
      <w:pPr>
        <w:rPr>
          <w:sz w:val="28"/>
          <w:szCs w:val="28"/>
        </w:rPr>
      </w:pPr>
    </w:p>
    <w:p w:rsidR="009C2AA9" w:rsidRPr="00FC7F45" w:rsidRDefault="009C2AA9" w:rsidP="00953470">
      <w:pPr>
        <w:jc w:val="center"/>
        <w:rPr>
          <w:sz w:val="28"/>
          <w:szCs w:val="28"/>
        </w:rPr>
      </w:pPr>
      <w:bookmarkStart w:id="8" w:name="_Toc251325679"/>
      <w:bookmarkEnd w:id="0"/>
      <w:bookmarkEnd w:id="8"/>
    </w:p>
    <w:sectPr w:rsidR="009C2AA9" w:rsidRPr="00FC7F45" w:rsidSect="003D2561">
      <w:headerReference w:type="default" r:id="rId10"/>
      <w:foot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0B" w:rsidRDefault="0008550B">
      <w:r>
        <w:separator/>
      </w:r>
    </w:p>
  </w:endnote>
  <w:endnote w:type="continuationSeparator" w:id="0">
    <w:p w:rsidR="0008550B" w:rsidRDefault="0008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charset w:val="80"/>
    <w:family w:val="auto"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BA" w:rsidRDefault="002427BA" w:rsidP="005279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0B" w:rsidRDefault="0008550B">
      <w:r>
        <w:separator/>
      </w:r>
    </w:p>
  </w:footnote>
  <w:footnote w:type="continuationSeparator" w:id="0">
    <w:p w:rsidR="0008550B" w:rsidRDefault="0008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BA" w:rsidRPr="00105CCA" w:rsidRDefault="002427BA" w:rsidP="00105CCA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424E1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B75CF9"/>
    <w:multiLevelType w:val="hybridMultilevel"/>
    <w:tmpl w:val="4B845E98"/>
    <w:lvl w:ilvl="0" w:tplc="951A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467585"/>
    <w:multiLevelType w:val="multilevel"/>
    <w:tmpl w:val="A29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DE08DE"/>
    <w:multiLevelType w:val="multilevel"/>
    <w:tmpl w:val="CBA6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0F0D22"/>
    <w:multiLevelType w:val="multilevel"/>
    <w:tmpl w:val="E0C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F3E1257"/>
    <w:multiLevelType w:val="multilevel"/>
    <w:tmpl w:val="7BE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671C3A"/>
    <w:multiLevelType w:val="hybridMultilevel"/>
    <w:tmpl w:val="31FCE7D8"/>
    <w:lvl w:ilvl="0" w:tplc="EF481DBA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6"/>
  </w:num>
  <w:num w:numId="3">
    <w:abstractNumId w:val="23"/>
  </w:num>
  <w:num w:numId="4">
    <w:abstractNumId w:val="27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20"/>
  </w:num>
  <w:num w:numId="10">
    <w:abstractNumId w:val="12"/>
  </w:num>
  <w:num w:numId="11">
    <w:abstractNumId w:val="22"/>
  </w:num>
  <w:num w:numId="12">
    <w:abstractNumId w:val="13"/>
  </w:num>
  <w:num w:numId="13">
    <w:abstractNumId w:val="24"/>
  </w:num>
  <w:num w:numId="14">
    <w:abstractNumId w:val="2"/>
  </w:num>
  <w:num w:numId="15">
    <w:abstractNumId w:val="3"/>
  </w:num>
  <w:num w:numId="16">
    <w:abstractNumId w:val="8"/>
  </w:num>
  <w:num w:numId="17">
    <w:abstractNumId w:val="17"/>
  </w:num>
  <w:num w:numId="18">
    <w:abstractNumId w:val="15"/>
  </w:num>
  <w:num w:numId="19">
    <w:abstractNumId w:val="11"/>
  </w:num>
  <w:num w:numId="20">
    <w:abstractNumId w:val="4"/>
  </w:num>
  <w:num w:numId="21">
    <w:abstractNumId w:val="9"/>
  </w:num>
  <w:num w:numId="22">
    <w:abstractNumId w:val="14"/>
  </w:num>
  <w:num w:numId="23">
    <w:abstractNumId w:val="25"/>
  </w:num>
  <w:num w:numId="24">
    <w:abstractNumId w:val="18"/>
  </w:num>
  <w:num w:numId="25">
    <w:abstractNumId w:val="16"/>
  </w:num>
  <w:num w:numId="26">
    <w:abstractNumId w:val="21"/>
  </w:num>
  <w:num w:numId="27">
    <w:abstractNumId w:val="19"/>
  </w:num>
  <w:num w:numId="2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B9C"/>
    <w:rsid w:val="00001C42"/>
    <w:rsid w:val="00002B17"/>
    <w:rsid w:val="00007729"/>
    <w:rsid w:val="0001181F"/>
    <w:rsid w:val="00011FBF"/>
    <w:rsid w:val="00012D6C"/>
    <w:rsid w:val="000134E1"/>
    <w:rsid w:val="00016506"/>
    <w:rsid w:val="00016908"/>
    <w:rsid w:val="00020A29"/>
    <w:rsid w:val="00020F0A"/>
    <w:rsid w:val="000259FD"/>
    <w:rsid w:val="00025A2E"/>
    <w:rsid w:val="000260F7"/>
    <w:rsid w:val="00026802"/>
    <w:rsid w:val="00031A75"/>
    <w:rsid w:val="00032DAA"/>
    <w:rsid w:val="00043502"/>
    <w:rsid w:val="0004384B"/>
    <w:rsid w:val="000444DB"/>
    <w:rsid w:val="00044A05"/>
    <w:rsid w:val="000461AD"/>
    <w:rsid w:val="00047F60"/>
    <w:rsid w:val="00054F51"/>
    <w:rsid w:val="00055F58"/>
    <w:rsid w:val="00057CA5"/>
    <w:rsid w:val="00062636"/>
    <w:rsid w:val="00063921"/>
    <w:rsid w:val="000679B8"/>
    <w:rsid w:val="00070F33"/>
    <w:rsid w:val="0007229C"/>
    <w:rsid w:val="000725AC"/>
    <w:rsid w:val="00072FFE"/>
    <w:rsid w:val="00075E10"/>
    <w:rsid w:val="000839CF"/>
    <w:rsid w:val="00084FBF"/>
    <w:rsid w:val="0008550B"/>
    <w:rsid w:val="000969F1"/>
    <w:rsid w:val="00096A7D"/>
    <w:rsid w:val="000A1E99"/>
    <w:rsid w:val="000A3A75"/>
    <w:rsid w:val="000A770F"/>
    <w:rsid w:val="000A7B09"/>
    <w:rsid w:val="000B11A2"/>
    <w:rsid w:val="000B52B2"/>
    <w:rsid w:val="000C231B"/>
    <w:rsid w:val="000D03DC"/>
    <w:rsid w:val="000D2058"/>
    <w:rsid w:val="000D2766"/>
    <w:rsid w:val="000D2B99"/>
    <w:rsid w:val="000D2C6F"/>
    <w:rsid w:val="000D424A"/>
    <w:rsid w:val="000D5DAA"/>
    <w:rsid w:val="000D7406"/>
    <w:rsid w:val="000E3AAF"/>
    <w:rsid w:val="000E3E19"/>
    <w:rsid w:val="000F2321"/>
    <w:rsid w:val="000F5798"/>
    <w:rsid w:val="000F5DF5"/>
    <w:rsid w:val="000F67B4"/>
    <w:rsid w:val="000F7092"/>
    <w:rsid w:val="00101513"/>
    <w:rsid w:val="001019BB"/>
    <w:rsid w:val="0010569D"/>
    <w:rsid w:val="00105CCA"/>
    <w:rsid w:val="00106EBE"/>
    <w:rsid w:val="00107E44"/>
    <w:rsid w:val="00110A2A"/>
    <w:rsid w:val="00112D48"/>
    <w:rsid w:val="001140B9"/>
    <w:rsid w:val="00114EE6"/>
    <w:rsid w:val="001158EB"/>
    <w:rsid w:val="00123FDC"/>
    <w:rsid w:val="001330EC"/>
    <w:rsid w:val="00134A54"/>
    <w:rsid w:val="00140102"/>
    <w:rsid w:val="001403F3"/>
    <w:rsid w:val="00146E67"/>
    <w:rsid w:val="001503B2"/>
    <w:rsid w:val="00150AD3"/>
    <w:rsid w:val="00151F44"/>
    <w:rsid w:val="00152650"/>
    <w:rsid w:val="00155346"/>
    <w:rsid w:val="001618DB"/>
    <w:rsid w:val="001637BA"/>
    <w:rsid w:val="00163B55"/>
    <w:rsid w:val="00163EB3"/>
    <w:rsid w:val="0017425D"/>
    <w:rsid w:val="001745AE"/>
    <w:rsid w:val="00175338"/>
    <w:rsid w:val="001759CD"/>
    <w:rsid w:val="0018640C"/>
    <w:rsid w:val="00197D9E"/>
    <w:rsid w:val="001A1884"/>
    <w:rsid w:val="001A3912"/>
    <w:rsid w:val="001A4338"/>
    <w:rsid w:val="001B0800"/>
    <w:rsid w:val="001B2193"/>
    <w:rsid w:val="001B30FD"/>
    <w:rsid w:val="001B5BB8"/>
    <w:rsid w:val="001C58A5"/>
    <w:rsid w:val="001C7B54"/>
    <w:rsid w:val="001D0278"/>
    <w:rsid w:val="001D1E43"/>
    <w:rsid w:val="001D1EBD"/>
    <w:rsid w:val="001D32E8"/>
    <w:rsid w:val="001D4332"/>
    <w:rsid w:val="001D5F69"/>
    <w:rsid w:val="001D7908"/>
    <w:rsid w:val="001E0753"/>
    <w:rsid w:val="001E46FE"/>
    <w:rsid w:val="001E5489"/>
    <w:rsid w:val="001E63AE"/>
    <w:rsid w:val="001F1988"/>
    <w:rsid w:val="001F28FD"/>
    <w:rsid w:val="001F297A"/>
    <w:rsid w:val="001F4B8C"/>
    <w:rsid w:val="001F4DA6"/>
    <w:rsid w:val="001F7FA6"/>
    <w:rsid w:val="002029C9"/>
    <w:rsid w:val="00202F42"/>
    <w:rsid w:val="002069E8"/>
    <w:rsid w:val="00213B6D"/>
    <w:rsid w:val="0021457B"/>
    <w:rsid w:val="00221115"/>
    <w:rsid w:val="00222DDD"/>
    <w:rsid w:val="00223B14"/>
    <w:rsid w:val="002261CB"/>
    <w:rsid w:val="00227FD7"/>
    <w:rsid w:val="00236168"/>
    <w:rsid w:val="00241FFF"/>
    <w:rsid w:val="00242404"/>
    <w:rsid w:val="002426B0"/>
    <w:rsid w:val="002427BA"/>
    <w:rsid w:val="00243ADE"/>
    <w:rsid w:val="00244E4C"/>
    <w:rsid w:val="00246015"/>
    <w:rsid w:val="00247655"/>
    <w:rsid w:val="00250E89"/>
    <w:rsid w:val="00251BE8"/>
    <w:rsid w:val="0025477E"/>
    <w:rsid w:val="00260416"/>
    <w:rsid w:val="0026393F"/>
    <w:rsid w:val="00266BBE"/>
    <w:rsid w:val="0027037A"/>
    <w:rsid w:val="00272CD2"/>
    <w:rsid w:val="00272DD9"/>
    <w:rsid w:val="00274A7E"/>
    <w:rsid w:val="00280E05"/>
    <w:rsid w:val="002855C6"/>
    <w:rsid w:val="00285FF6"/>
    <w:rsid w:val="00290A7B"/>
    <w:rsid w:val="00291420"/>
    <w:rsid w:val="0029304F"/>
    <w:rsid w:val="002959D4"/>
    <w:rsid w:val="00297A8A"/>
    <w:rsid w:val="002A5BEC"/>
    <w:rsid w:val="002B08D0"/>
    <w:rsid w:val="002B2D84"/>
    <w:rsid w:val="002B70E2"/>
    <w:rsid w:val="002C2229"/>
    <w:rsid w:val="002C59A9"/>
    <w:rsid w:val="002C75AD"/>
    <w:rsid w:val="002D42B9"/>
    <w:rsid w:val="002D4808"/>
    <w:rsid w:val="002D51C8"/>
    <w:rsid w:val="002D787D"/>
    <w:rsid w:val="002E2CFE"/>
    <w:rsid w:val="002E57CB"/>
    <w:rsid w:val="002E5D65"/>
    <w:rsid w:val="002E68E6"/>
    <w:rsid w:val="002E795E"/>
    <w:rsid w:val="002F7805"/>
    <w:rsid w:val="0030094C"/>
    <w:rsid w:val="003059B3"/>
    <w:rsid w:val="00306531"/>
    <w:rsid w:val="00310674"/>
    <w:rsid w:val="00312008"/>
    <w:rsid w:val="00313634"/>
    <w:rsid w:val="003152DE"/>
    <w:rsid w:val="00315C42"/>
    <w:rsid w:val="00315D9C"/>
    <w:rsid w:val="0031605F"/>
    <w:rsid w:val="003204D0"/>
    <w:rsid w:val="003234E8"/>
    <w:rsid w:val="00325017"/>
    <w:rsid w:val="00325576"/>
    <w:rsid w:val="0032781B"/>
    <w:rsid w:val="00330116"/>
    <w:rsid w:val="00334D84"/>
    <w:rsid w:val="0034180E"/>
    <w:rsid w:val="003501D8"/>
    <w:rsid w:val="003509BB"/>
    <w:rsid w:val="003520E6"/>
    <w:rsid w:val="00353475"/>
    <w:rsid w:val="00353D23"/>
    <w:rsid w:val="00354D8B"/>
    <w:rsid w:val="00355794"/>
    <w:rsid w:val="00360EE1"/>
    <w:rsid w:val="00362E27"/>
    <w:rsid w:val="0036394E"/>
    <w:rsid w:val="00363A40"/>
    <w:rsid w:val="00375F05"/>
    <w:rsid w:val="003846B2"/>
    <w:rsid w:val="00385AA8"/>
    <w:rsid w:val="00385F1E"/>
    <w:rsid w:val="003876B7"/>
    <w:rsid w:val="003928DD"/>
    <w:rsid w:val="00392976"/>
    <w:rsid w:val="00397C3D"/>
    <w:rsid w:val="003A4F14"/>
    <w:rsid w:val="003B466B"/>
    <w:rsid w:val="003B5543"/>
    <w:rsid w:val="003B6881"/>
    <w:rsid w:val="003C176D"/>
    <w:rsid w:val="003C2072"/>
    <w:rsid w:val="003C20A6"/>
    <w:rsid w:val="003C4B57"/>
    <w:rsid w:val="003C564F"/>
    <w:rsid w:val="003D0A65"/>
    <w:rsid w:val="003D0B04"/>
    <w:rsid w:val="003D2561"/>
    <w:rsid w:val="003D5E34"/>
    <w:rsid w:val="003D6837"/>
    <w:rsid w:val="003D76A8"/>
    <w:rsid w:val="003D7A05"/>
    <w:rsid w:val="003E081F"/>
    <w:rsid w:val="003E1A43"/>
    <w:rsid w:val="003E647F"/>
    <w:rsid w:val="003E6EF7"/>
    <w:rsid w:val="003E733B"/>
    <w:rsid w:val="003E7C74"/>
    <w:rsid w:val="003F37A7"/>
    <w:rsid w:val="003F3FDD"/>
    <w:rsid w:val="00400547"/>
    <w:rsid w:val="004048BD"/>
    <w:rsid w:val="004059B1"/>
    <w:rsid w:val="00405B69"/>
    <w:rsid w:val="00415C44"/>
    <w:rsid w:val="00415DFA"/>
    <w:rsid w:val="004160D4"/>
    <w:rsid w:val="0042233E"/>
    <w:rsid w:val="0042311A"/>
    <w:rsid w:val="004236A2"/>
    <w:rsid w:val="00430FE0"/>
    <w:rsid w:val="00433B36"/>
    <w:rsid w:val="00440C92"/>
    <w:rsid w:val="00442264"/>
    <w:rsid w:val="004509A7"/>
    <w:rsid w:val="00453A84"/>
    <w:rsid w:val="00455FB9"/>
    <w:rsid w:val="0045677A"/>
    <w:rsid w:val="00461263"/>
    <w:rsid w:val="0046540F"/>
    <w:rsid w:val="004673D9"/>
    <w:rsid w:val="00470CC2"/>
    <w:rsid w:val="0047183D"/>
    <w:rsid w:val="0047239D"/>
    <w:rsid w:val="00473A41"/>
    <w:rsid w:val="0048051A"/>
    <w:rsid w:val="00483076"/>
    <w:rsid w:val="0048340D"/>
    <w:rsid w:val="00484495"/>
    <w:rsid w:val="00484BB3"/>
    <w:rsid w:val="00486C1F"/>
    <w:rsid w:val="00487C06"/>
    <w:rsid w:val="0049114B"/>
    <w:rsid w:val="004937AC"/>
    <w:rsid w:val="00497340"/>
    <w:rsid w:val="004978C5"/>
    <w:rsid w:val="004A2245"/>
    <w:rsid w:val="004A382E"/>
    <w:rsid w:val="004A4377"/>
    <w:rsid w:val="004B02A2"/>
    <w:rsid w:val="004B65D0"/>
    <w:rsid w:val="004C410E"/>
    <w:rsid w:val="004C4A8C"/>
    <w:rsid w:val="004C5E49"/>
    <w:rsid w:val="004D0164"/>
    <w:rsid w:val="004D0E8F"/>
    <w:rsid w:val="004D581F"/>
    <w:rsid w:val="004D7C55"/>
    <w:rsid w:val="004E022A"/>
    <w:rsid w:val="004E0E7F"/>
    <w:rsid w:val="004E2C0A"/>
    <w:rsid w:val="004F01E7"/>
    <w:rsid w:val="004F0AD1"/>
    <w:rsid w:val="004F31AC"/>
    <w:rsid w:val="004F5A7D"/>
    <w:rsid w:val="004F6C20"/>
    <w:rsid w:val="004F705C"/>
    <w:rsid w:val="004F7157"/>
    <w:rsid w:val="004F7366"/>
    <w:rsid w:val="004F76D1"/>
    <w:rsid w:val="004F7775"/>
    <w:rsid w:val="0050146E"/>
    <w:rsid w:val="00501CDE"/>
    <w:rsid w:val="005035F5"/>
    <w:rsid w:val="00510286"/>
    <w:rsid w:val="00512A59"/>
    <w:rsid w:val="0051375F"/>
    <w:rsid w:val="00515C1D"/>
    <w:rsid w:val="00517B58"/>
    <w:rsid w:val="0052228A"/>
    <w:rsid w:val="00526251"/>
    <w:rsid w:val="005279BF"/>
    <w:rsid w:val="00530346"/>
    <w:rsid w:val="00530918"/>
    <w:rsid w:val="0053134A"/>
    <w:rsid w:val="005365BB"/>
    <w:rsid w:val="005376DE"/>
    <w:rsid w:val="0054328B"/>
    <w:rsid w:val="0054435B"/>
    <w:rsid w:val="00545029"/>
    <w:rsid w:val="00552549"/>
    <w:rsid w:val="005540E4"/>
    <w:rsid w:val="00554D45"/>
    <w:rsid w:val="00556FA6"/>
    <w:rsid w:val="00557B69"/>
    <w:rsid w:val="0056038A"/>
    <w:rsid w:val="0056295B"/>
    <w:rsid w:val="005635D9"/>
    <w:rsid w:val="00563E40"/>
    <w:rsid w:val="00565B5A"/>
    <w:rsid w:val="0056642A"/>
    <w:rsid w:val="00567B10"/>
    <w:rsid w:val="00571017"/>
    <w:rsid w:val="00571551"/>
    <w:rsid w:val="005728C7"/>
    <w:rsid w:val="0057489F"/>
    <w:rsid w:val="00575DBA"/>
    <w:rsid w:val="0058593B"/>
    <w:rsid w:val="00590F3D"/>
    <w:rsid w:val="005913E2"/>
    <w:rsid w:val="00591B0E"/>
    <w:rsid w:val="005A49C5"/>
    <w:rsid w:val="005A7587"/>
    <w:rsid w:val="005A7F9D"/>
    <w:rsid w:val="005B0255"/>
    <w:rsid w:val="005B28BA"/>
    <w:rsid w:val="005B506C"/>
    <w:rsid w:val="005B7B8B"/>
    <w:rsid w:val="005C09B5"/>
    <w:rsid w:val="005C11CD"/>
    <w:rsid w:val="005C467B"/>
    <w:rsid w:val="005C552E"/>
    <w:rsid w:val="005C5B24"/>
    <w:rsid w:val="005D275A"/>
    <w:rsid w:val="005D41CE"/>
    <w:rsid w:val="005D5BE4"/>
    <w:rsid w:val="005E0559"/>
    <w:rsid w:val="005E1C12"/>
    <w:rsid w:val="005E26E7"/>
    <w:rsid w:val="005E2DA6"/>
    <w:rsid w:val="005E6D56"/>
    <w:rsid w:val="005F6127"/>
    <w:rsid w:val="0060071E"/>
    <w:rsid w:val="00603351"/>
    <w:rsid w:val="00605265"/>
    <w:rsid w:val="0060593D"/>
    <w:rsid w:val="00606257"/>
    <w:rsid w:val="006065C2"/>
    <w:rsid w:val="006104C3"/>
    <w:rsid w:val="0061053E"/>
    <w:rsid w:val="006112D5"/>
    <w:rsid w:val="00613427"/>
    <w:rsid w:val="00623ED3"/>
    <w:rsid w:val="00624ADE"/>
    <w:rsid w:val="0062777B"/>
    <w:rsid w:val="00627D3F"/>
    <w:rsid w:val="00634178"/>
    <w:rsid w:val="00636C08"/>
    <w:rsid w:val="00637D7C"/>
    <w:rsid w:val="0064208A"/>
    <w:rsid w:val="006437D1"/>
    <w:rsid w:val="00643EAA"/>
    <w:rsid w:val="006470DB"/>
    <w:rsid w:val="00650CD6"/>
    <w:rsid w:val="00651054"/>
    <w:rsid w:val="00651349"/>
    <w:rsid w:val="00656880"/>
    <w:rsid w:val="0065753E"/>
    <w:rsid w:val="006607CE"/>
    <w:rsid w:val="00665E6D"/>
    <w:rsid w:val="006717F5"/>
    <w:rsid w:val="0067416D"/>
    <w:rsid w:val="00676EB8"/>
    <w:rsid w:val="00677040"/>
    <w:rsid w:val="006833DF"/>
    <w:rsid w:val="00685D4B"/>
    <w:rsid w:val="006867E5"/>
    <w:rsid w:val="00686B29"/>
    <w:rsid w:val="00686D22"/>
    <w:rsid w:val="00686E19"/>
    <w:rsid w:val="00687B4A"/>
    <w:rsid w:val="00693718"/>
    <w:rsid w:val="006939F8"/>
    <w:rsid w:val="00694BC8"/>
    <w:rsid w:val="00694FF4"/>
    <w:rsid w:val="006951DD"/>
    <w:rsid w:val="00696016"/>
    <w:rsid w:val="00696D33"/>
    <w:rsid w:val="006A0BC6"/>
    <w:rsid w:val="006A1EA5"/>
    <w:rsid w:val="006A1EDC"/>
    <w:rsid w:val="006A5F67"/>
    <w:rsid w:val="006A6036"/>
    <w:rsid w:val="006A61BF"/>
    <w:rsid w:val="006A7013"/>
    <w:rsid w:val="006B2513"/>
    <w:rsid w:val="006B2E87"/>
    <w:rsid w:val="006B4C8F"/>
    <w:rsid w:val="006B5D04"/>
    <w:rsid w:val="006C13C2"/>
    <w:rsid w:val="006C156A"/>
    <w:rsid w:val="006C1BDA"/>
    <w:rsid w:val="006C3702"/>
    <w:rsid w:val="006C47FD"/>
    <w:rsid w:val="006C5012"/>
    <w:rsid w:val="006C5F0D"/>
    <w:rsid w:val="006C71D5"/>
    <w:rsid w:val="006D24B7"/>
    <w:rsid w:val="006D540E"/>
    <w:rsid w:val="006D7812"/>
    <w:rsid w:val="006E10D5"/>
    <w:rsid w:val="006E1E81"/>
    <w:rsid w:val="006E26EB"/>
    <w:rsid w:val="006E5286"/>
    <w:rsid w:val="006E7E87"/>
    <w:rsid w:val="006F0870"/>
    <w:rsid w:val="006F1766"/>
    <w:rsid w:val="006F2249"/>
    <w:rsid w:val="006F31CF"/>
    <w:rsid w:val="006F54D0"/>
    <w:rsid w:val="006F7A98"/>
    <w:rsid w:val="007001DF"/>
    <w:rsid w:val="00703742"/>
    <w:rsid w:val="0070443E"/>
    <w:rsid w:val="007069DE"/>
    <w:rsid w:val="00706B58"/>
    <w:rsid w:val="00707573"/>
    <w:rsid w:val="0071067E"/>
    <w:rsid w:val="007129F7"/>
    <w:rsid w:val="00714773"/>
    <w:rsid w:val="00714D5B"/>
    <w:rsid w:val="0072451A"/>
    <w:rsid w:val="0072711C"/>
    <w:rsid w:val="00727B79"/>
    <w:rsid w:val="00730538"/>
    <w:rsid w:val="00732146"/>
    <w:rsid w:val="00742414"/>
    <w:rsid w:val="00742EAF"/>
    <w:rsid w:val="0074324A"/>
    <w:rsid w:val="00746DA4"/>
    <w:rsid w:val="00750877"/>
    <w:rsid w:val="0075089F"/>
    <w:rsid w:val="00752D3F"/>
    <w:rsid w:val="00754BD1"/>
    <w:rsid w:val="00757C1F"/>
    <w:rsid w:val="00766DB8"/>
    <w:rsid w:val="00770E95"/>
    <w:rsid w:val="007717D9"/>
    <w:rsid w:val="007721BC"/>
    <w:rsid w:val="007815F8"/>
    <w:rsid w:val="00782DE7"/>
    <w:rsid w:val="00790145"/>
    <w:rsid w:val="00792EEB"/>
    <w:rsid w:val="00793AB1"/>
    <w:rsid w:val="00796B50"/>
    <w:rsid w:val="007979BC"/>
    <w:rsid w:val="00797B6E"/>
    <w:rsid w:val="007A5BA7"/>
    <w:rsid w:val="007B1A7A"/>
    <w:rsid w:val="007B1CF5"/>
    <w:rsid w:val="007B1E8A"/>
    <w:rsid w:val="007B35EC"/>
    <w:rsid w:val="007B4113"/>
    <w:rsid w:val="007B6472"/>
    <w:rsid w:val="007B76E8"/>
    <w:rsid w:val="007B7E1C"/>
    <w:rsid w:val="007C0B88"/>
    <w:rsid w:val="007C1F39"/>
    <w:rsid w:val="007C360A"/>
    <w:rsid w:val="007C6718"/>
    <w:rsid w:val="007D6202"/>
    <w:rsid w:val="007E03CC"/>
    <w:rsid w:val="007E17A8"/>
    <w:rsid w:val="007E2BD9"/>
    <w:rsid w:val="007E4EC7"/>
    <w:rsid w:val="007E50C9"/>
    <w:rsid w:val="007F0152"/>
    <w:rsid w:val="007F0664"/>
    <w:rsid w:val="007F072D"/>
    <w:rsid w:val="007F4748"/>
    <w:rsid w:val="007F75CA"/>
    <w:rsid w:val="008010C6"/>
    <w:rsid w:val="008016C6"/>
    <w:rsid w:val="0080400C"/>
    <w:rsid w:val="0080552A"/>
    <w:rsid w:val="00811D8E"/>
    <w:rsid w:val="00816433"/>
    <w:rsid w:val="00817099"/>
    <w:rsid w:val="00821CF8"/>
    <w:rsid w:val="00825505"/>
    <w:rsid w:val="00827DC9"/>
    <w:rsid w:val="00830869"/>
    <w:rsid w:val="00833322"/>
    <w:rsid w:val="00835DCC"/>
    <w:rsid w:val="00836FB4"/>
    <w:rsid w:val="00840B3F"/>
    <w:rsid w:val="00841E76"/>
    <w:rsid w:val="00843647"/>
    <w:rsid w:val="00844230"/>
    <w:rsid w:val="0084580C"/>
    <w:rsid w:val="008461D1"/>
    <w:rsid w:val="00850DF3"/>
    <w:rsid w:val="00851135"/>
    <w:rsid w:val="00851B45"/>
    <w:rsid w:val="00852AF1"/>
    <w:rsid w:val="00855D72"/>
    <w:rsid w:val="008616DD"/>
    <w:rsid w:val="008635E2"/>
    <w:rsid w:val="008677D6"/>
    <w:rsid w:val="008709B5"/>
    <w:rsid w:val="008711B2"/>
    <w:rsid w:val="00876EE8"/>
    <w:rsid w:val="008800B3"/>
    <w:rsid w:val="00884B0C"/>
    <w:rsid w:val="0088547F"/>
    <w:rsid w:val="00885765"/>
    <w:rsid w:val="0088627F"/>
    <w:rsid w:val="00887470"/>
    <w:rsid w:val="00887965"/>
    <w:rsid w:val="0089069F"/>
    <w:rsid w:val="00892BC3"/>
    <w:rsid w:val="00893648"/>
    <w:rsid w:val="008940C1"/>
    <w:rsid w:val="00895266"/>
    <w:rsid w:val="008A12CC"/>
    <w:rsid w:val="008A2D03"/>
    <w:rsid w:val="008B5F50"/>
    <w:rsid w:val="008B78B6"/>
    <w:rsid w:val="008B78EB"/>
    <w:rsid w:val="008C2EAF"/>
    <w:rsid w:val="008C65EE"/>
    <w:rsid w:val="008D0C8E"/>
    <w:rsid w:val="008D3B80"/>
    <w:rsid w:val="008D4FC9"/>
    <w:rsid w:val="008D5055"/>
    <w:rsid w:val="008E1440"/>
    <w:rsid w:val="008E26C1"/>
    <w:rsid w:val="008E4657"/>
    <w:rsid w:val="008E50C7"/>
    <w:rsid w:val="008F1CF1"/>
    <w:rsid w:val="008F25FE"/>
    <w:rsid w:val="008F49A7"/>
    <w:rsid w:val="008F4D60"/>
    <w:rsid w:val="008F7876"/>
    <w:rsid w:val="008F7D28"/>
    <w:rsid w:val="009004B0"/>
    <w:rsid w:val="009006E4"/>
    <w:rsid w:val="00906691"/>
    <w:rsid w:val="009071CE"/>
    <w:rsid w:val="00910408"/>
    <w:rsid w:val="00912704"/>
    <w:rsid w:val="0091504F"/>
    <w:rsid w:val="00922D24"/>
    <w:rsid w:val="00925D1C"/>
    <w:rsid w:val="009263D2"/>
    <w:rsid w:val="00932428"/>
    <w:rsid w:val="00935985"/>
    <w:rsid w:val="009376D4"/>
    <w:rsid w:val="00937A42"/>
    <w:rsid w:val="0094583C"/>
    <w:rsid w:val="009470B3"/>
    <w:rsid w:val="009479FB"/>
    <w:rsid w:val="00947C5D"/>
    <w:rsid w:val="009503EC"/>
    <w:rsid w:val="00952368"/>
    <w:rsid w:val="00953470"/>
    <w:rsid w:val="00954418"/>
    <w:rsid w:val="009566B4"/>
    <w:rsid w:val="00962432"/>
    <w:rsid w:val="009635FC"/>
    <w:rsid w:val="00963F96"/>
    <w:rsid w:val="00965D30"/>
    <w:rsid w:val="00967197"/>
    <w:rsid w:val="009674F7"/>
    <w:rsid w:val="00970950"/>
    <w:rsid w:val="00972600"/>
    <w:rsid w:val="00972F84"/>
    <w:rsid w:val="00973DB1"/>
    <w:rsid w:val="00975255"/>
    <w:rsid w:val="00975AD9"/>
    <w:rsid w:val="00976A76"/>
    <w:rsid w:val="00977833"/>
    <w:rsid w:val="00981648"/>
    <w:rsid w:val="00982209"/>
    <w:rsid w:val="0098728B"/>
    <w:rsid w:val="00990EC1"/>
    <w:rsid w:val="00993B68"/>
    <w:rsid w:val="00993FED"/>
    <w:rsid w:val="00994D78"/>
    <w:rsid w:val="009966CD"/>
    <w:rsid w:val="00996BF8"/>
    <w:rsid w:val="009A2E04"/>
    <w:rsid w:val="009A7FDE"/>
    <w:rsid w:val="009B0B70"/>
    <w:rsid w:val="009B2244"/>
    <w:rsid w:val="009B3BC6"/>
    <w:rsid w:val="009B414C"/>
    <w:rsid w:val="009B54DD"/>
    <w:rsid w:val="009B6101"/>
    <w:rsid w:val="009C02DB"/>
    <w:rsid w:val="009C10BD"/>
    <w:rsid w:val="009C2AA9"/>
    <w:rsid w:val="009C77F8"/>
    <w:rsid w:val="009D0784"/>
    <w:rsid w:val="009D29FC"/>
    <w:rsid w:val="009D4FE7"/>
    <w:rsid w:val="009D5FF7"/>
    <w:rsid w:val="009D713F"/>
    <w:rsid w:val="009E0354"/>
    <w:rsid w:val="009E0F62"/>
    <w:rsid w:val="009E143E"/>
    <w:rsid w:val="009E2D3E"/>
    <w:rsid w:val="009F34DE"/>
    <w:rsid w:val="009F7F5F"/>
    <w:rsid w:val="00A00F59"/>
    <w:rsid w:val="00A01260"/>
    <w:rsid w:val="00A019E2"/>
    <w:rsid w:val="00A0250A"/>
    <w:rsid w:val="00A026C5"/>
    <w:rsid w:val="00A03635"/>
    <w:rsid w:val="00A04E2B"/>
    <w:rsid w:val="00A0547A"/>
    <w:rsid w:val="00A13254"/>
    <w:rsid w:val="00A133E0"/>
    <w:rsid w:val="00A13F00"/>
    <w:rsid w:val="00A25C50"/>
    <w:rsid w:val="00A271A0"/>
    <w:rsid w:val="00A356E8"/>
    <w:rsid w:val="00A41664"/>
    <w:rsid w:val="00A42908"/>
    <w:rsid w:val="00A43187"/>
    <w:rsid w:val="00A46664"/>
    <w:rsid w:val="00A46E7C"/>
    <w:rsid w:val="00A50FBB"/>
    <w:rsid w:val="00A51E30"/>
    <w:rsid w:val="00A56C42"/>
    <w:rsid w:val="00A56F0F"/>
    <w:rsid w:val="00A60B8C"/>
    <w:rsid w:val="00A61365"/>
    <w:rsid w:val="00A63174"/>
    <w:rsid w:val="00A63C9D"/>
    <w:rsid w:val="00A64351"/>
    <w:rsid w:val="00A65A4B"/>
    <w:rsid w:val="00A67BF4"/>
    <w:rsid w:val="00A718E6"/>
    <w:rsid w:val="00A75B13"/>
    <w:rsid w:val="00A81FD2"/>
    <w:rsid w:val="00A83443"/>
    <w:rsid w:val="00A836CF"/>
    <w:rsid w:val="00A8390B"/>
    <w:rsid w:val="00A84C8E"/>
    <w:rsid w:val="00A87F59"/>
    <w:rsid w:val="00A91011"/>
    <w:rsid w:val="00A916F9"/>
    <w:rsid w:val="00A94431"/>
    <w:rsid w:val="00A96B06"/>
    <w:rsid w:val="00A9759E"/>
    <w:rsid w:val="00AA56A9"/>
    <w:rsid w:val="00AA7A66"/>
    <w:rsid w:val="00AA7D1D"/>
    <w:rsid w:val="00AB09DB"/>
    <w:rsid w:val="00AB1764"/>
    <w:rsid w:val="00AB5785"/>
    <w:rsid w:val="00AB5912"/>
    <w:rsid w:val="00AC405C"/>
    <w:rsid w:val="00AC4AB6"/>
    <w:rsid w:val="00AC4EEC"/>
    <w:rsid w:val="00AD185D"/>
    <w:rsid w:val="00AD2F75"/>
    <w:rsid w:val="00AD6CB7"/>
    <w:rsid w:val="00AE0A4B"/>
    <w:rsid w:val="00AE0C7C"/>
    <w:rsid w:val="00AE2AE2"/>
    <w:rsid w:val="00AE3921"/>
    <w:rsid w:val="00AE40C3"/>
    <w:rsid w:val="00AE4D09"/>
    <w:rsid w:val="00AE53A9"/>
    <w:rsid w:val="00AE7131"/>
    <w:rsid w:val="00AF287E"/>
    <w:rsid w:val="00AF4EF2"/>
    <w:rsid w:val="00AF5052"/>
    <w:rsid w:val="00AF6663"/>
    <w:rsid w:val="00B00D5A"/>
    <w:rsid w:val="00B02BF8"/>
    <w:rsid w:val="00B1095B"/>
    <w:rsid w:val="00B14E9E"/>
    <w:rsid w:val="00B14FBF"/>
    <w:rsid w:val="00B16122"/>
    <w:rsid w:val="00B162BE"/>
    <w:rsid w:val="00B23AC6"/>
    <w:rsid w:val="00B263F0"/>
    <w:rsid w:val="00B31413"/>
    <w:rsid w:val="00B35CDB"/>
    <w:rsid w:val="00B41F1F"/>
    <w:rsid w:val="00B42181"/>
    <w:rsid w:val="00B429A6"/>
    <w:rsid w:val="00B445DD"/>
    <w:rsid w:val="00B47F06"/>
    <w:rsid w:val="00B539C2"/>
    <w:rsid w:val="00B56862"/>
    <w:rsid w:val="00B574BA"/>
    <w:rsid w:val="00B6260F"/>
    <w:rsid w:val="00B63395"/>
    <w:rsid w:val="00B63528"/>
    <w:rsid w:val="00B70974"/>
    <w:rsid w:val="00B73598"/>
    <w:rsid w:val="00B756AD"/>
    <w:rsid w:val="00B77E6D"/>
    <w:rsid w:val="00B80A60"/>
    <w:rsid w:val="00B87CFC"/>
    <w:rsid w:val="00B91BF5"/>
    <w:rsid w:val="00B921DB"/>
    <w:rsid w:val="00B977CE"/>
    <w:rsid w:val="00B97D70"/>
    <w:rsid w:val="00BA02AC"/>
    <w:rsid w:val="00BA0559"/>
    <w:rsid w:val="00BA5039"/>
    <w:rsid w:val="00BA519D"/>
    <w:rsid w:val="00BA55AD"/>
    <w:rsid w:val="00BA5A71"/>
    <w:rsid w:val="00BB3E3B"/>
    <w:rsid w:val="00BB6677"/>
    <w:rsid w:val="00BC2AAE"/>
    <w:rsid w:val="00BC3463"/>
    <w:rsid w:val="00BC770D"/>
    <w:rsid w:val="00BD1C46"/>
    <w:rsid w:val="00BD5153"/>
    <w:rsid w:val="00BD6964"/>
    <w:rsid w:val="00BD6FE0"/>
    <w:rsid w:val="00BD761C"/>
    <w:rsid w:val="00BE02D2"/>
    <w:rsid w:val="00BE68F6"/>
    <w:rsid w:val="00BE73F4"/>
    <w:rsid w:val="00BF40C9"/>
    <w:rsid w:val="00C0182B"/>
    <w:rsid w:val="00C04653"/>
    <w:rsid w:val="00C06C87"/>
    <w:rsid w:val="00C12154"/>
    <w:rsid w:val="00C13279"/>
    <w:rsid w:val="00C133E3"/>
    <w:rsid w:val="00C13948"/>
    <w:rsid w:val="00C1412C"/>
    <w:rsid w:val="00C14571"/>
    <w:rsid w:val="00C14F66"/>
    <w:rsid w:val="00C15772"/>
    <w:rsid w:val="00C15A00"/>
    <w:rsid w:val="00C1619E"/>
    <w:rsid w:val="00C2231F"/>
    <w:rsid w:val="00C25542"/>
    <w:rsid w:val="00C256C9"/>
    <w:rsid w:val="00C27317"/>
    <w:rsid w:val="00C31B45"/>
    <w:rsid w:val="00C34A91"/>
    <w:rsid w:val="00C34ACB"/>
    <w:rsid w:val="00C36218"/>
    <w:rsid w:val="00C37C4E"/>
    <w:rsid w:val="00C405E4"/>
    <w:rsid w:val="00C42FC0"/>
    <w:rsid w:val="00C445E6"/>
    <w:rsid w:val="00C4680A"/>
    <w:rsid w:val="00C50987"/>
    <w:rsid w:val="00C54350"/>
    <w:rsid w:val="00C54484"/>
    <w:rsid w:val="00C558D4"/>
    <w:rsid w:val="00C605AD"/>
    <w:rsid w:val="00C60E77"/>
    <w:rsid w:val="00C619F0"/>
    <w:rsid w:val="00C64D41"/>
    <w:rsid w:val="00C67452"/>
    <w:rsid w:val="00C76C03"/>
    <w:rsid w:val="00C77315"/>
    <w:rsid w:val="00C85333"/>
    <w:rsid w:val="00C93A64"/>
    <w:rsid w:val="00C94DA0"/>
    <w:rsid w:val="00C966E7"/>
    <w:rsid w:val="00C97D4C"/>
    <w:rsid w:val="00CA0DEA"/>
    <w:rsid w:val="00CA35DA"/>
    <w:rsid w:val="00CB18D4"/>
    <w:rsid w:val="00CB1B90"/>
    <w:rsid w:val="00CB4DCE"/>
    <w:rsid w:val="00CB5B63"/>
    <w:rsid w:val="00CB67FD"/>
    <w:rsid w:val="00CB766E"/>
    <w:rsid w:val="00CC50BC"/>
    <w:rsid w:val="00CC5F7E"/>
    <w:rsid w:val="00CD3AD7"/>
    <w:rsid w:val="00CD5939"/>
    <w:rsid w:val="00CE17C2"/>
    <w:rsid w:val="00CE2CF1"/>
    <w:rsid w:val="00CE5654"/>
    <w:rsid w:val="00CE753F"/>
    <w:rsid w:val="00CE78BB"/>
    <w:rsid w:val="00CF0480"/>
    <w:rsid w:val="00CF7A34"/>
    <w:rsid w:val="00D00FC8"/>
    <w:rsid w:val="00D0235C"/>
    <w:rsid w:val="00D02F86"/>
    <w:rsid w:val="00D125F0"/>
    <w:rsid w:val="00D16465"/>
    <w:rsid w:val="00D31463"/>
    <w:rsid w:val="00D324BD"/>
    <w:rsid w:val="00D34B56"/>
    <w:rsid w:val="00D40CD2"/>
    <w:rsid w:val="00D433A1"/>
    <w:rsid w:val="00D43D8E"/>
    <w:rsid w:val="00D471C8"/>
    <w:rsid w:val="00D53EB1"/>
    <w:rsid w:val="00D5459D"/>
    <w:rsid w:val="00D55DA2"/>
    <w:rsid w:val="00D60C9C"/>
    <w:rsid w:val="00D66CCB"/>
    <w:rsid w:val="00D70AD1"/>
    <w:rsid w:val="00D71DB9"/>
    <w:rsid w:val="00D756C7"/>
    <w:rsid w:val="00D763D2"/>
    <w:rsid w:val="00D8266B"/>
    <w:rsid w:val="00D9107D"/>
    <w:rsid w:val="00D93866"/>
    <w:rsid w:val="00D95C6B"/>
    <w:rsid w:val="00D96CD5"/>
    <w:rsid w:val="00D96F97"/>
    <w:rsid w:val="00D97246"/>
    <w:rsid w:val="00DA1954"/>
    <w:rsid w:val="00DA2765"/>
    <w:rsid w:val="00DA3C83"/>
    <w:rsid w:val="00DA5A1B"/>
    <w:rsid w:val="00DA664C"/>
    <w:rsid w:val="00DA6A48"/>
    <w:rsid w:val="00DA762E"/>
    <w:rsid w:val="00DA7B44"/>
    <w:rsid w:val="00DB1B73"/>
    <w:rsid w:val="00DB5D93"/>
    <w:rsid w:val="00DC570C"/>
    <w:rsid w:val="00DC5778"/>
    <w:rsid w:val="00DC711B"/>
    <w:rsid w:val="00DC76A0"/>
    <w:rsid w:val="00DD1138"/>
    <w:rsid w:val="00DE0519"/>
    <w:rsid w:val="00DE7242"/>
    <w:rsid w:val="00DF2E5B"/>
    <w:rsid w:val="00DF7BD5"/>
    <w:rsid w:val="00E004B8"/>
    <w:rsid w:val="00E0084B"/>
    <w:rsid w:val="00E03759"/>
    <w:rsid w:val="00E04E43"/>
    <w:rsid w:val="00E068D8"/>
    <w:rsid w:val="00E07B0B"/>
    <w:rsid w:val="00E07E1D"/>
    <w:rsid w:val="00E11E60"/>
    <w:rsid w:val="00E15727"/>
    <w:rsid w:val="00E17320"/>
    <w:rsid w:val="00E2537A"/>
    <w:rsid w:val="00E259D9"/>
    <w:rsid w:val="00E2675F"/>
    <w:rsid w:val="00E30328"/>
    <w:rsid w:val="00E34B4F"/>
    <w:rsid w:val="00E4070F"/>
    <w:rsid w:val="00E421E2"/>
    <w:rsid w:val="00E439A1"/>
    <w:rsid w:val="00E43A1A"/>
    <w:rsid w:val="00E43B9C"/>
    <w:rsid w:val="00E45583"/>
    <w:rsid w:val="00E459E1"/>
    <w:rsid w:val="00E46938"/>
    <w:rsid w:val="00E503F7"/>
    <w:rsid w:val="00E576AC"/>
    <w:rsid w:val="00E64DD9"/>
    <w:rsid w:val="00E65796"/>
    <w:rsid w:val="00E677FE"/>
    <w:rsid w:val="00E71416"/>
    <w:rsid w:val="00E715B0"/>
    <w:rsid w:val="00E77276"/>
    <w:rsid w:val="00E80899"/>
    <w:rsid w:val="00E80C9D"/>
    <w:rsid w:val="00E80E83"/>
    <w:rsid w:val="00E8545B"/>
    <w:rsid w:val="00E9087F"/>
    <w:rsid w:val="00E90F72"/>
    <w:rsid w:val="00E92CA9"/>
    <w:rsid w:val="00E935ED"/>
    <w:rsid w:val="00EA2695"/>
    <w:rsid w:val="00EA28DE"/>
    <w:rsid w:val="00EA3547"/>
    <w:rsid w:val="00EA422E"/>
    <w:rsid w:val="00EA4682"/>
    <w:rsid w:val="00EB24BE"/>
    <w:rsid w:val="00EB5540"/>
    <w:rsid w:val="00EB5E78"/>
    <w:rsid w:val="00EB6D34"/>
    <w:rsid w:val="00EB7CED"/>
    <w:rsid w:val="00EC1448"/>
    <w:rsid w:val="00EC1F07"/>
    <w:rsid w:val="00EC3712"/>
    <w:rsid w:val="00EC533A"/>
    <w:rsid w:val="00EC550A"/>
    <w:rsid w:val="00ED2C28"/>
    <w:rsid w:val="00ED6095"/>
    <w:rsid w:val="00ED6623"/>
    <w:rsid w:val="00EE1284"/>
    <w:rsid w:val="00EE2113"/>
    <w:rsid w:val="00EE3101"/>
    <w:rsid w:val="00EE3BB3"/>
    <w:rsid w:val="00EE3DA4"/>
    <w:rsid w:val="00EE3DF2"/>
    <w:rsid w:val="00EE5B03"/>
    <w:rsid w:val="00EF3B27"/>
    <w:rsid w:val="00EF480F"/>
    <w:rsid w:val="00EF605E"/>
    <w:rsid w:val="00EF6FD5"/>
    <w:rsid w:val="00F00FE9"/>
    <w:rsid w:val="00F02CA7"/>
    <w:rsid w:val="00F0483A"/>
    <w:rsid w:val="00F04907"/>
    <w:rsid w:val="00F05784"/>
    <w:rsid w:val="00F064C2"/>
    <w:rsid w:val="00F06E4D"/>
    <w:rsid w:val="00F12415"/>
    <w:rsid w:val="00F1432D"/>
    <w:rsid w:val="00F17C1E"/>
    <w:rsid w:val="00F20125"/>
    <w:rsid w:val="00F20DF6"/>
    <w:rsid w:val="00F214BE"/>
    <w:rsid w:val="00F2445B"/>
    <w:rsid w:val="00F24538"/>
    <w:rsid w:val="00F2527C"/>
    <w:rsid w:val="00F271D6"/>
    <w:rsid w:val="00F30C10"/>
    <w:rsid w:val="00F41FF1"/>
    <w:rsid w:val="00F42E74"/>
    <w:rsid w:val="00F42FB0"/>
    <w:rsid w:val="00F43CB5"/>
    <w:rsid w:val="00F45256"/>
    <w:rsid w:val="00F46353"/>
    <w:rsid w:val="00F4741A"/>
    <w:rsid w:val="00F479BB"/>
    <w:rsid w:val="00F531F0"/>
    <w:rsid w:val="00F5470F"/>
    <w:rsid w:val="00F617D0"/>
    <w:rsid w:val="00F61FCF"/>
    <w:rsid w:val="00F6208E"/>
    <w:rsid w:val="00F63F91"/>
    <w:rsid w:val="00F66064"/>
    <w:rsid w:val="00F76A15"/>
    <w:rsid w:val="00F82EE8"/>
    <w:rsid w:val="00F83BC2"/>
    <w:rsid w:val="00F84853"/>
    <w:rsid w:val="00F92035"/>
    <w:rsid w:val="00F9258D"/>
    <w:rsid w:val="00F93C4C"/>
    <w:rsid w:val="00F95493"/>
    <w:rsid w:val="00FA20EF"/>
    <w:rsid w:val="00FA31FB"/>
    <w:rsid w:val="00FB69CA"/>
    <w:rsid w:val="00FC2AA1"/>
    <w:rsid w:val="00FC398B"/>
    <w:rsid w:val="00FC530E"/>
    <w:rsid w:val="00FC57DF"/>
    <w:rsid w:val="00FC5C46"/>
    <w:rsid w:val="00FC7F45"/>
    <w:rsid w:val="00FD2F93"/>
    <w:rsid w:val="00FD4E19"/>
    <w:rsid w:val="00FD78C5"/>
    <w:rsid w:val="00FE000F"/>
    <w:rsid w:val="00FE283D"/>
    <w:rsid w:val="00FE336F"/>
    <w:rsid w:val="00FE3D3D"/>
    <w:rsid w:val="00FE4676"/>
    <w:rsid w:val="00FE474C"/>
    <w:rsid w:val="00FE48F8"/>
    <w:rsid w:val="00FF044B"/>
    <w:rsid w:val="00FF0803"/>
    <w:rsid w:val="00FF232F"/>
    <w:rsid w:val="00FF2ADC"/>
    <w:rsid w:val="00FF5FCC"/>
    <w:rsid w:val="00FF64B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  <w:style w:type="paragraph" w:customStyle="1" w:styleId="Default">
    <w:name w:val="Default"/>
    <w:rsid w:val="00146E6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  <w:style w:type="paragraph" w:customStyle="1" w:styleId="Default">
    <w:name w:val="Default"/>
    <w:rsid w:val="00146E6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ib.volgau.com/MegaPro/Web/SearchResult/to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EB34-3078-4C21-8E18-AE242E91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20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33357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УМУ</dc:creator>
  <cp:lastModifiedBy>Пользователь</cp:lastModifiedBy>
  <cp:revision>14</cp:revision>
  <cp:lastPrinted>2022-04-27T09:57:00Z</cp:lastPrinted>
  <dcterms:created xsi:type="dcterms:W3CDTF">2022-04-03T20:41:00Z</dcterms:created>
  <dcterms:modified xsi:type="dcterms:W3CDTF">2022-05-12T09:21:00Z</dcterms:modified>
</cp:coreProperties>
</file>