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30" w:rsidRPr="0017144F" w:rsidRDefault="00D45BBF" w:rsidP="008E285F">
      <w:pPr>
        <w:widowControl w:val="0"/>
        <w:spacing w:after="120"/>
        <w:jc w:val="center"/>
        <w:rPr>
          <w:sz w:val="28"/>
        </w:rPr>
      </w:pPr>
      <w:r w:rsidRPr="0017144F">
        <w:rPr>
          <w:sz w:val="28"/>
        </w:rPr>
        <w:t xml:space="preserve">Министерство сельского хозяйства российской федерации </w:t>
      </w:r>
    </w:p>
    <w:p w:rsidR="00D45BBF" w:rsidRPr="0017144F" w:rsidRDefault="00D45BBF" w:rsidP="008E285F">
      <w:pPr>
        <w:widowControl w:val="0"/>
        <w:spacing w:after="120"/>
        <w:jc w:val="center"/>
        <w:rPr>
          <w:sz w:val="28"/>
        </w:rPr>
      </w:pPr>
      <w:r w:rsidRPr="0017144F">
        <w:rPr>
          <w:rFonts w:eastAsiaTheme="minorHAnsi"/>
          <w:sz w:val="28"/>
          <w:lang w:eastAsia="en-US"/>
        </w:rPr>
        <w:t xml:space="preserve">Департамент образования, научно-технологической политики и </w:t>
      </w:r>
      <w:proofErr w:type="spellStart"/>
      <w:r w:rsidRPr="0017144F">
        <w:rPr>
          <w:rFonts w:eastAsiaTheme="minorHAnsi"/>
          <w:sz w:val="28"/>
          <w:lang w:eastAsia="en-US"/>
        </w:rPr>
        <w:t>рыбохозяйственного</w:t>
      </w:r>
      <w:proofErr w:type="spellEnd"/>
      <w:r w:rsidRPr="0017144F">
        <w:rPr>
          <w:rFonts w:eastAsiaTheme="minorHAnsi"/>
          <w:sz w:val="28"/>
          <w:lang w:eastAsia="en-US"/>
        </w:rPr>
        <w:t xml:space="preserve"> комплекса</w:t>
      </w:r>
    </w:p>
    <w:p w:rsidR="00F32930" w:rsidRPr="0017144F" w:rsidRDefault="00D45BBF" w:rsidP="008E285F">
      <w:pPr>
        <w:widowControl w:val="0"/>
        <w:jc w:val="center"/>
        <w:rPr>
          <w:sz w:val="28"/>
        </w:rPr>
      </w:pPr>
      <w:r w:rsidRPr="0017144F">
        <w:rPr>
          <w:sz w:val="28"/>
        </w:rPr>
        <w:t xml:space="preserve">Федеральное государственное бюджетное образовательное учреждение высшего образования </w:t>
      </w:r>
    </w:p>
    <w:p w:rsidR="00F32930" w:rsidRPr="0017144F" w:rsidRDefault="0052484E" w:rsidP="008E285F">
      <w:pPr>
        <w:widowControl w:val="0"/>
        <w:spacing w:after="120"/>
        <w:jc w:val="center"/>
        <w:rPr>
          <w:sz w:val="28"/>
        </w:rPr>
      </w:pPr>
      <w:r w:rsidRPr="0017144F">
        <w:rPr>
          <w:bCs/>
          <w:sz w:val="28"/>
        </w:rPr>
        <w:t>«</w:t>
      </w:r>
      <w:r w:rsidR="008E285F" w:rsidRPr="0017144F">
        <w:rPr>
          <w:bCs/>
          <w:sz w:val="28"/>
        </w:rPr>
        <w:t>В</w:t>
      </w:r>
      <w:r w:rsidR="00D45BBF" w:rsidRPr="0017144F">
        <w:rPr>
          <w:bCs/>
          <w:sz w:val="28"/>
        </w:rPr>
        <w:t>олгоградский государственный аграрный университет</w:t>
      </w:r>
      <w:r w:rsidRPr="0017144F">
        <w:rPr>
          <w:bCs/>
          <w:sz w:val="28"/>
        </w:rPr>
        <w:t>»</w:t>
      </w:r>
    </w:p>
    <w:p w:rsidR="00F32930" w:rsidRPr="0017144F" w:rsidRDefault="00D45BBF" w:rsidP="008E285F">
      <w:pPr>
        <w:widowControl w:val="0"/>
        <w:spacing w:after="120"/>
        <w:jc w:val="center"/>
        <w:outlineLvl w:val="0"/>
        <w:rPr>
          <w:bCs/>
          <w:caps/>
          <w:sz w:val="28"/>
        </w:rPr>
      </w:pPr>
      <w:bookmarkStart w:id="0" w:name="_Toc264543479"/>
      <w:bookmarkStart w:id="1" w:name="_Toc264543521"/>
      <w:r w:rsidRPr="0017144F">
        <w:rPr>
          <w:bCs/>
          <w:sz w:val="28"/>
        </w:rPr>
        <w:t xml:space="preserve">Факультет </w:t>
      </w:r>
      <w:r w:rsidRPr="0017144F">
        <w:rPr>
          <w:bCs/>
          <w:sz w:val="28"/>
          <w:u w:val="single"/>
        </w:rPr>
        <w:t>эколого-мелиоративный</w:t>
      </w:r>
    </w:p>
    <w:p w:rsidR="00F32930" w:rsidRPr="0017144F" w:rsidRDefault="00F32930" w:rsidP="00D45BBF">
      <w:pPr>
        <w:widowControl w:val="0"/>
        <w:spacing w:line="360" w:lineRule="auto"/>
        <w:jc w:val="center"/>
        <w:rPr>
          <w:bCs/>
          <w:caps/>
          <w:sz w:val="28"/>
        </w:rPr>
      </w:pPr>
    </w:p>
    <w:p w:rsidR="00F32930" w:rsidRPr="0017144F" w:rsidRDefault="00F32930" w:rsidP="00D45BBF">
      <w:pPr>
        <w:widowControl w:val="0"/>
        <w:spacing w:line="360" w:lineRule="auto"/>
        <w:jc w:val="center"/>
        <w:rPr>
          <w:bCs/>
          <w:sz w:val="28"/>
        </w:rPr>
      </w:pPr>
    </w:p>
    <w:p w:rsidR="00F32930" w:rsidRPr="0017144F" w:rsidRDefault="00F32930" w:rsidP="00D45BBF">
      <w:pPr>
        <w:spacing w:line="360" w:lineRule="auto"/>
        <w:ind w:left="4111"/>
        <w:jc w:val="center"/>
        <w:outlineLvl w:val="0"/>
        <w:rPr>
          <w:bCs/>
          <w:sz w:val="28"/>
        </w:rPr>
      </w:pPr>
      <w:r w:rsidRPr="0017144F">
        <w:rPr>
          <w:bCs/>
          <w:sz w:val="28"/>
        </w:rPr>
        <w:t>УТВЕРЖДАЮ:</w:t>
      </w:r>
    </w:p>
    <w:p w:rsidR="00F32930" w:rsidRPr="0017144F" w:rsidRDefault="00BC6572" w:rsidP="00D45BBF">
      <w:pPr>
        <w:spacing w:line="360" w:lineRule="auto"/>
        <w:ind w:left="4111"/>
        <w:jc w:val="center"/>
        <w:outlineLvl w:val="0"/>
        <w:rPr>
          <w:bCs/>
          <w:sz w:val="28"/>
        </w:rPr>
      </w:pPr>
      <w:r w:rsidRPr="0017144F">
        <w:rPr>
          <w:bCs/>
          <w:sz w:val="28"/>
        </w:rPr>
        <w:t xml:space="preserve">Декан </w:t>
      </w:r>
      <w:r w:rsidR="00D45BBF" w:rsidRPr="0017144F">
        <w:rPr>
          <w:bCs/>
          <w:sz w:val="28"/>
        </w:rPr>
        <w:t xml:space="preserve">эколого-мелиоративного факультета </w:t>
      </w:r>
      <w:r w:rsidRPr="0017144F">
        <w:rPr>
          <w:bCs/>
          <w:sz w:val="28"/>
        </w:rPr>
        <w:t>______</w:t>
      </w:r>
      <w:r w:rsidR="00F32930" w:rsidRPr="0017144F">
        <w:rPr>
          <w:bCs/>
          <w:sz w:val="28"/>
        </w:rPr>
        <w:t>__________</w:t>
      </w:r>
      <w:r w:rsidRPr="0017144F">
        <w:rPr>
          <w:bCs/>
          <w:sz w:val="28"/>
        </w:rPr>
        <w:t xml:space="preserve"> Кулагина О.А.</w:t>
      </w:r>
    </w:p>
    <w:p w:rsidR="00F32930" w:rsidRPr="0017144F" w:rsidRDefault="00514781" w:rsidP="00D45BBF">
      <w:pPr>
        <w:spacing w:line="360" w:lineRule="auto"/>
        <w:ind w:left="4111"/>
        <w:jc w:val="center"/>
        <w:rPr>
          <w:bCs/>
          <w:sz w:val="28"/>
        </w:rPr>
      </w:pPr>
      <w:r w:rsidRPr="0017144F">
        <w:rPr>
          <w:bCs/>
          <w:sz w:val="28"/>
        </w:rPr>
        <w:t xml:space="preserve"> « ____»___________________ 20</w:t>
      </w:r>
      <w:r w:rsidR="00EF7210">
        <w:rPr>
          <w:bCs/>
          <w:sz w:val="28"/>
        </w:rPr>
        <w:t>22</w:t>
      </w:r>
      <w:r w:rsidR="00F32930" w:rsidRPr="0017144F">
        <w:rPr>
          <w:bCs/>
          <w:sz w:val="28"/>
        </w:rPr>
        <w:t xml:space="preserve"> г.</w:t>
      </w:r>
    </w:p>
    <w:p w:rsidR="00F32930" w:rsidRPr="0017144F" w:rsidRDefault="00F32930" w:rsidP="00D45BBF">
      <w:pPr>
        <w:spacing w:line="360" w:lineRule="auto"/>
        <w:ind w:left="4111"/>
        <w:jc w:val="center"/>
        <w:rPr>
          <w:bCs/>
          <w:sz w:val="28"/>
        </w:rPr>
      </w:pPr>
    </w:p>
    <w:p w:rsidR="00F32930" w:rsidRPr="0017144F" w:rsidRDefault="00F32930" w:rsidP="00BC6572">
      <w:pPr>
        <w:spacing w:line="360" w:lineRule="auto"/>
        <w:rPr>
          <w:bCs/>
          <w:sz w:val="28"/>
        </w:rPr>
      </w:pPr>
    </w:p>
    <w:p w:rsidR="00F32930" w:rsidRPr="0017144F" w:rsidRDefault="00F32930" w:rsidP="00BC6572">
      <w:pPr>
        <w:spacing w:line="360" w:lineRule="auto"/>
        <w:rPr>
          <w:bCs/>
          <w:sz w:val="28"/>
        </w:rPr>
      </w:pPr>
    </w:p>
    <w:p w:rsidR="00F32930" w:rsidRPr="0017144F" w:rsidRDefault="00B50D2C" w:rsidP="00BC6572">
      <w:pPr>
        <w:tabs>
          <w:tab w:val="right" w:leader="underscore" w:pos="8505"/>
        </w:tabs>
        <w:spacing w:line="360" w:lineRule="auto"/>
        <w:jc w:val="center"/>
        <w:outlineLvl w:val="0"/>
        <w:rPr>
          <w:bCs/>
          <w:sz w:val="28"/>
        </w:rPr>
      </w:pPr>
      <w:r>
        <w:rPr>
          <w:bCs/>
          <w:sz w:val="28"/>
        </w:rPr>
        <w:t>РАБОЧАЯ ПРОГРАММА</w:t>
      </w:r>
      <w:r w:rsidRPr="0017144F">
        <w:rPr>
          <w:bCs/>
          <w:sz w:val="28"/>
        </w:rPr>
        <w:t xml:space="preserve"> ДИСЦИПЛИН</w:t>
      </w:r>
      <w:r>
        <w:rPr>
          <w:bCs/>
          <w:sz w:val="28"/>
        </w:rPr>
        <w:t>Ы</w:t>
      </w:r>
      <w:r w:rsidRPr="0017144F">
        <w:rPr>
          <w:bCs/>
          <w:sz w:val="28"/>
        </w:rPr>
        <w:t xml:space="preserve"> </w:t>
      </w:r>
    </w:p>
    <w:p w:rsidR="00F32930" w:rsidRPr="0017144F" w:rsidRDefault="00B50D2C" w:rsidP="00B50D2C">
      <w:pPr>
        <w:tabs>
          <w:tab w:val="left" w:pos="9639"/>
        </w:tabs>
        <w:spacing w:line="360" w:lineRule="auto"/>
        <w:rPr>
          <w:sz w:val="28"/>
          <w:u w:val="single"/>
        </w:rPr>
      </w:pPr>
      <w:r>
        <w:rPr>
          <w:sz w:val="28"/>
          <w:u w:val="single"/>
        </w:rPr>
        <w:t xml:space="preserve">   </w:t>
      </w:r>
      <w:r w:rsidR="005D582B">
        <w:rPr>
          <w:sz w:val="28"/>
          <w:u w:val="single"/>
        </w:rPr>
        <w:t xml:space="preserve">                         </w:t>
      </w:r>
      <w:r>
        <w:rPr>
          <w:sz w:val="28"/>
          <w:u w:val="single"/>
        </w:rPr>
        <w:t xml:space="preserve"> </w:t>
      </w:r>
      <w:r w:rsidRPr="00B50D2C">
        <w:rPr>
          <w:sz w:val="28"/>
          <w:u w:val="single"/>
        </w:rPr>
        <w:t>Б</w:t>
      </w:r>
      <w:proofErr w:type="gramStart"/>
      <w:r w:rsidRPr="00B50D2C">
        <w:rPr>
          <w:sz w:val="28"/>
          <w:u w:val="single"/>
        </w:rPr>
        <w:t>1</w:t>
      </w:r>
      <w:proofErr w:type="gramEnd"/>
      <w:r w:rsidRPr="00B50D2C">
        <w:rPr>
          <w:sz w:val="28"/>
          <w:u w:val="single"/>
        </w:rPr>
        <w:t>.О.</w:t>
      </w:r>
      <w:r w:rsidR="005D582B">
        <w:rPr>
          <w:sz w:val="28"/>
          <w:u w:val="single"/>
        </w:rPr>
        <w:t>26</w:t>
      </w:r>
      <w:r w:rsidRPr="0017144F">
        <w:rPr>
          <w:bCs/>
          <w:sz w:val="28"/>
          <w:u w:val="single"/>
        </w:rPr>
        <w:t xml:space="preserve"> </w:t>
      </w:r>
      <w:r w:rsidR="008E285F" w:rsidRPr="0017144F">
        <w:rPr>
          <w:bCs/>
          <w:sz w:val="28"/>
          <w:u w:val="single"/>
        </w:rPr>
        <w:t>«</w:t>
      </w:r>
      <w:r w:rsidR="00627CD9" w:rsidRPr="0017144F">
        <w:rPr>
          <w:caps/>
          <w:sz w:val="28"/>
          <w:u w:val="single"/>
        </w:rPr>
        <w:t xml:space="preserve">Основы </w:t>
      </w:r>
      <w:r w:rsidR="005D582B">
        <w:rPr>
          <w:caps/>
          <w:sz w:val="28"/>
          <w:u w:val="single"/>
        </w:rPr>
        <w:t>ИНЖЕНЕРНЫХ ИЗЫСКАНИЙ</w:t>
      </w:r>
      <w:r w:rsidR="00BC6572" w:rsidRPr="0017144F">
        <w:rPr>
          <w:sz w:val="28"/>
          <w:u w:val="single"/>
        </w:rPr>
        <w:t>»</w:t>
      </w:r>
      <w:r>
        <w:rPr>
          <w:sz w:val="28"/>
          <w:u w:val="single"/>
        </w:rPr>
        <w:tab/>
      </w:r>
    </w:p>
    <w:bookmarkEnd w:id="0"/>
    <w:bookmarkEnd w:id="1"/>
    <w:p w:rsidR="00C325EE" w:rsidRPr="0017144F" w:rsidRDefault="00C325EE" w:rsidP="008E285F">
      <w:pPr>
        <w:tabs>
          <w:tab w:val="left" w:pos="9637"/>
        </w:tabs>
        <w:spacing w:line="360" w:lineRule="auto"/>
        <w:outlineLvl w:val="0"/>
        <w:rPr>
          <w:bCs/>
          <w:sz w:val="28"/>
          <w:u w:val="single"/>
        </w:rPr>
      </w:pPr>
      <w:r w:rsidRPr="0017144F">
        <w:rPr>
          <w:bCs/>
          <w:sz w:val="28"/>
        </w:rPr>
        <w:t xml:space="preserve">Кафедра </w:t>
      </w:r>
      <w:r w:rsidRPr="0017144F">
        <w:rPr>
          <w:bCs/>
          <w:sz w:val="28"/>
          <w:u w:val="single"/>
        </w:rPr>
        <w:t>«Мелиорация земель и комплексное использование водных ресурсов</w:t>
      </w:r>
      <w:r w:rsidRPr="0017144F">
        <w:rPr>
          <w:sz w:val="28"/>
          <w:u w:val="single"/>
        </w:rPr>
        <w:t>»</w:t>
      </w:r>
    </w:p>
    <w:p w:rsidR="00C325EE" w:rsidRPr="0017144F" w:rsidRDefault="00C325EE" w:rsidP="008E285F">
      <w:pPr>
        <w:tabs>
          <w:tab w:val="left" w:pos="4111"/>
          <w:tab w:val="left" w:pos="9637"/>
        </w:tabs>
        <w:spacing w:line="360" w:lineRule="auto"/>
        <w:outlineLvl w:val="0"/>
        <w:rPr>
          <w:bCs/>
          <w:sz w:val="28"/>
        </w:rPr>
      </w:pPr>
      <w:r w:rsidRPr="0017144F">
        <w:rPr>
          <w:bCs/>
          <w:sz w:val="28"/>
        </w:rPr>
        <w:t xml:space="preserve">Уровень </w:t>
      </w:r>
      <w:r w:rsidR="00D45BBF" w:rsidRPr="0017144F">
        <w:rPr>
          <w:bCs/>
          <w:sz w:val="28"/>
        </w:rPr>
        <w:t>высшего образования</w:t>
      </w:r>
      <w:r w:rsidRPr="0017144F">
        <w:rPr>
          <w:bCs/>
          <w:sz w:val="28"/>
        </w:rPr>
        <w:t xml:space="preserve"> </w:t>
      </w:r>
      <w:r w:rsidR="008E285F" w:rsidRPr="0017144F">
        <w:rPr>
          <w:bCs/>
          <w:sz w:val="28"/>
          <w:u w:val="single"/>
        </w:rPr>
        <w:tab/>
      </w:r>
      <w:proofErr w:type="spellStart"/>
      <w:r w:rsidR="005D582B">
        <w:rPr>
          <w:sz w:val="28"/>
          <w:u w:val="single"/>
        </w:rPr>
        <w:t>бакавриат</w:t>
      </w:r>
      <w:proofErr w:type="spellEnd"/>
      <w:r w:rsidR="008E285F" w:rsidRPr="0017144F">
        <w:rPr>
          <w:sz w:val="28"/>
          <w:u w:val="single"/>
        </w:rPr>
        <w:tab/>
      </w:r>
    </w:p>
    <w:p w:rsidR="00C325EE" w:rsidRPr="0017144F" w:rsidRDefault="00C325EE" w:rsidP="008E285F">
      <w:pPr>
        <w:tabs>
          <w:tab w:val="left" w:pos="9637"/>
        </w:tabs>
        <w:spacing w:line="360" w:lineRule="auto"/>
        <w:outlineLvl w:val="0"/>
        <w:rPr>
          <w:bCs/>
          <w:sz w:val="28"/>
          <w:u w:val="single"/>
        </w:rPr>
      </w:pPr>
      <w:r w:rsidRPr="0017144F">
        <w:rPr>
          <w:bCs/>
          <w:sz w:val="28"/>
        </w:rPr>
        <w:t xml:space="preserve">Направление подготовки </w:t>
      </w:r>
      <w:r w:rsidR="005D582B">
        <w:rPr>
          <w:bCs/>
          <w:sz w:val="28"/>
          <w:u w:val="single"/>
        </w:rPr>
        <w:t>35</w:t>
      </w:r>
      <w:r w:rsidRPr="0017144F">
        <w:rPr>
          <w:bCs/>
          <w:sz w:val="28"/>
          <w:u w:val="single"/>
        </w:rPr>
        <w:t>.0</w:t>
      </w:r>
      <w:r w:rsidR="005D582B">
        <w:rPr>
          <w:bCs/>
          <w:sz w:val="28"/>
          <w:u w:val="single"/>
        </w:rPr>
        <w:t>3</w:t>
      </w:r>
      <w:r w:rsidRPr="0017144F">
        <w:rPr>
          <w:bCs/>
          <w:sz w:val="28"/>
          <w:u w:val="single"/>
        </w:rPr>
        <w:t>.</w:t>
      </w:r>
      <w:r w:rsidR="005D582B">
        <w:rPr>
          <w:bCs/>
          <w:sz w:val="28"/>
          <w:u w:val="single"/>
        </w:rPr>
        <w:t>11</w:t>
      </w:r>
      <w:r w:rsidRPr="0017144F">
        <w:rPr>
          <w:bCs/>
          <w:sz w:val="28"/>
          <w:u w:val="single"/>
        </w:rPr>
        <w:t xml:space="preserve"> </w:t>
      </w:r>
      <w:r w:rsidR="005D582B">
        <w:rPr>
          <w:bCs/>
          <w:sz w:val="28"/>
          <w:u w:val="single"/>
        </w:rPr>
        <w:t>Гидромелиорация</w:t>
      </w:r>
      <w:r w:rsidR="008E285F" w:rsidRPr="0017144F">
        <w:rPr>
          <w:bCs/>
          <w:sz w:val="28"/>
          <w:u w:val="single"/>
        </w:rPr>
        <w:tab/>
      </w:r>
    </w:p>
    <w:p w:rsidR="00AB7D38" w:rsidRPr="0017144F" w:rsidRDefault="00AB7D38" w:rsidP="00AB7D38">
      <w:pPr>
        <w:tabs>
          <w:tab w:val="left" w:pos="4111"/>
          <w:tab w:val="left" w:pos="9639"/>
        </w:tabs>
        <w:spacing w:line="360" w:lineRule="auto"/>
        <w:outlineLvl w:val="0"/>
        <w:rPr>
          <w:sz w:val="28"/>
          <w:u w:val="single"/>
        </w:rPr>
      </w:pPr>
      <w:r w:rsidRPr="0017144F">
        <w:rPr>
          <w:bCs/>
          <w:sz w:val="28"/>
        </w:rPr>
        <w:t>Направленность (п</w:t>
      </w:r>
      <w:r w:rsidR="00C325EE" w:rsidRPr="0017144F">
        <w:rPr>
          <w:bCs/>
          <w:sz w:val="28"/>
        </w:rPr>
        <w:t>рофиль</w:t>
      </w:r>
      <w:r w:rsidRPr="0017144F">
        <w:rPr>
          <w:bCs/>
          <w:sz w:val="28"/>
        </w:rPr>
        <w:t>)</w:t>
      </w:r>
      <w:r w:rsidR="00C325EE" w:rsidRPr="0017144F">
        <w:rPr>
          <w:bCs/>
          <w:sz w:val="28"/>
        </w:rPr>
        <w:t xml:space="preserve"> </w:t>
      </w:r>
      <w:r w:rsidRPr="0017144F">
        <w:rPr>
          <w:bCs/>
          <w:sz w:val="28"/>
          <w:u w:val="single"/>
        </w:rPr>
        <w:tab/>
      </w:r>
      <w:r w:rsidR="00C325EE" w:rsidRPr="0017144F">
        <w:rPr>
          <w:sz w:val="28"/>
          <w:u w:val="single"/>
        </w:rPr>
        <w:t>«</w:t>
      </w:r>
      <w:r w:rsidR="005D582B">
        <w:rPr>
          <w:sz w:val="28"/>
          <w:u w:val="single"/>
        </w:rPr>
        <w:t>Строительство и эксплуатация</w:t>
      </w:r>
      <w:r w:rsidRPr="0017144F">
        <w:rPr>
          <w:sz w:val="28"/>
          <w:u w:val="single"/>
        </w:rPr>
        <w:tab/>
        <w:t xml:space="preserve"> </w:t>
      </w:r>
    </w:p>
    <w:p w:rsidR="00C325EE" w:rsidRPr="0017144F" w:rsidRDefault="00AB7D38" w:rsidP="00AB7D38">
      <w:pPr>
        <w:tabs>
          <w:tab w:val="left" w:pos="4111"/>
          <w:tab w:val="left" w:pos="9639"/>
        </w:tabs>
        <w:spacing w:line="360" w:lineRule="auto"/>
        <w:outlineLvl w:val="0"/>
        <w:rPr>
          <w:sz w:val="28"/>
          <w:u w:val="single"/>
        </w:rPr>
      </w:pPr>
      <w:r w:rsidRPr="0017144F">
        <w:rPr>
          <w:sz w:val="28"/>
          <w:u w:val="single"/>
        </w:rPr>
        <w:t xml:space="preserve"> </w:t>
      </w:r>
      <w:r w:rsidRPr="0017144F">
        <w:rPr>
          <w:sz w:val="28"/>
          <w:u w:val="single"/>
        </w:rPr>
        <w:tab/>
      </w:r>
      <w:r w:rsidR="005D582B">
        <w:rPr>
          <w:sz w:val="28"/>
          <w:u w:val="single"/>
        </w:rPr>
        <w:t>гидромелиоративных систем</w:t>
      </w:r>
      <w:r w:rsidR="00C325EE" w:rsidRPr="0017144F">
        <w:rPr>
          <w:sz w:val="28"/>
          <w:u w:val="single"/>
        </w:rPr>
        <w:t>»</w:t>
      </w:r>
      <w:r w:rsidR="008E285F" w:rsidRPr="0017144F">
        <w:rPr>
          <w:sz w:val="28"/>
          <w:u w:val="single"/>
        </w:rPr>
        <w:tab/>
      </w:r>
    </w:p>
    <w:p w:rsidR="00C325EE" w:rsidRPr="0017144F" w:rsidRDefault="00C325EE" w:rsidP="008E285F">
      <w:pPr>
        <w:tabs>
          <w:tab w:val="left" w:pos="2410"/>
          <w:tab w:val="left" w:pos="9637"/>
        </w:tabs>
        <w:spacing w:line="360" w:lineRule="auto"/>
        <w:outlineLvl w:val="0"/>
        <w:rPr>
          <w:sz w:val="28"/>
          <w:u w:val="single"/>
        </w:rPr>
      </w:pPr>
      <w:r w:rsidRPr="0017144F">
        <w:rPr>
          <w:sz w:val="28"/>
        </w:rPr>
        <w:t>Форма обучения</w:t>
      </w:r>
      <w:r w:rsidR="007120DD" w:rsidRPr="0017144F">
        <w:rPr>
          <w:sz w:val="28"/>
        </w:rPr>
        <w:t xml:space="preserve"> </w:t>
      </w:r>
      <w:r w:rsidR="008E285F" w:rsidRPr="0017144F">
        <w:rPr>
          <w:sz w:val="28"/>
          <w:u w:val="single"/>
        </w:rPr>
        <w:tab/>
      </w:r>
      <w:r w:rsidRPr="0017144F">
        <w:rPr>
          <w:sz w:val="28"/>
          <w:u w:val="single"/>
        </w:rPr>
        <w:t>очная</w:t>
      </w:r>
      <w:r w:rsidR="008E285F" w:rsidRPr="0017144F">
        <w:rPr>
          <w:sz w:val="28"/>
          <w:u w:val="single"/>
        </w:rPr>
        <w:tab/>
      </w:r>
    </w:p>
    <w:p w:rsidR="00C325EE" w:rsidRPr="0017144F" w:rsidRDefault="00C325EE" w:rsidP="008E285F">
      <w:pPr>
        <w:tabs>
          <w:tab w:val="left" w:pos="4395"/>
          <w:tab w:val="left" w:pos="9637"/>
        </w:tabs>
        <w:spacing w:line="360" w:lineRule="auto"/>
        <w:outlineLvl w:val="0"/>
        <w:rPr>
          <w:sz w:val="32"/>
          <w:szCs w:val="28"/>
        </w:rPr>
      </w:pPr>
      <w:r w:rsidRPr="0017144F">
        <w:rPr>
          <w:sz w:val="28"/>
        </w:rPr>
        <w:t xml:space="preserve">Год начала освоения программы </w:t>
      </w:r>
      <w:r w:rsidR="007120DD" w:rsidRPr="0017144F">
        <w:rPr>
          <w:sz w:val="28"/>
        </w:rPr>
        <w:t xml:space="preserve"> </w:t>
      </w:r>
      <w:r w:rsidR="008E285F" w:rsidRPr="0017144F">
        <w:rPr>
          <w:sz w:val="28"/>
          <w:u w:val="single"/>
        </w:rPr>
        <w:tab/>
      </w:r>
      <w:r w:rsidRPr="0017144F">
        <w:rPr>
          <w:sz w:val="28"/>
          <w:u w:val="single"/>
        </w:rPr>
        <w:t>20</w:t>
      </w:r>
      <w:r w:rsidR="00B73501" w:rsidRPr="0017144F">
        <w:rPr>
          <w:sz w:val="28"/>
          <w:u w:val="single"/>
        </w:rPr>
        <w:t>21</w:t>
      </w:r>
      <w:r w:rsidR="008E285F" w:rsidRPr="0017144F">
        <w:rPr>
          <w:sz w:val="28"/>
          <w:u w:val="single"/>
        </w:rPr>
        <w:tab/>
      </w:r>
      <w:r w:rsidRPr="0017144F">
        <w:rPr>
          <w:color w:val="FFFFFF" w:themeColor="background1"/>
          <w:sz w:val="28"/>
          <w:u w:val="single"/>
        </w:rPr>
        <w:t>.</w:t>
      </w:r>
    </w:p>
    <w:p w:rsidR="00C325EE" w:rsidRPr="0017144F" w:rsidRDefault="00C325EE" w:rsidP="00C325EE">
      <w:pPr>
        <w:rPr>
          <w:sz w:val="32"/>
          <w:szCs w:val="28"/>
        </w:rPr>
      </w:pPr>
    </w:p>
    <w:p w:rsidR="00C325EE" w:rsidRPr="0017144F" w:rsidRDefault="00C325EE" w:rsidP="00C325EE">
      <w:pPr>
        <w:rPr>
          <w:sz w:val="32"/>
          <w:szCs w:val="28"/>
        </w:rPr>
      </w:pPr>
    </w:p>
    <w:p w:rsidR="00C325EE" w:rsidRPr="0017144F" w:rsidRDefault="00C325EE" w:rsidP="00C325EE">
      <w:pPr>
        <w:rPr>
          <w:sz w:val="32"/>
          <w:szCs w:val="28"/>
        </w:rPr>
      </w:pPr>
    </w:p>
    <w:p w:rsidR="00C325EE" w:rsidRPr="0017144F" w:rsidRDefault="00C325EE" w:rsidP="00C325EE">
      <w:pPr>
        <w:rPr>
          <w:sz w:val="32"/>
          <w:szCs w:val="28"/>
        </w:rPr>
      </w:pPr>
    </w:p>
    <w:p w:rsidR="00C325EE" w:rsidRPr="0017144F" w:rsidRDefault="00C325EE" w:rsidP="00C325EE">
      <w:pPr>
        <w:rPr>
          <w:sz w:val="32"/>
          <w:szCs w:val="28"/>
        </w:rPr>
      </w:pPr>
    </w:p>
    <w:p w:rsidR="008B7221" w:rsidRPr="0017144F" w:rsidRDefault="00C325EE" w:rsidP="00C325EE">
      <w:pPr>
        <w:jc w:val="center"/>
        <w:rPr>
          <w:bCs/>
          <w:sz w:val="28"/>
        </w:rPr>
      </w:pPr>
      <w:r w:rsidRPr="0017144F">
        <w:rPr>
          <w:bCs/>
          <w:sz w:val="28"/>
        </w:rPr>
        <w:t xml:space="preserve">Волгоград </w:t>
      </w:r>
    </w:p>
    <w:p w:rsidR="00C325EE" w:rsidRPr="0017144F" w:rsidRDefault="00C325EE" w:rsidP="00C325EE">
      <w:pPr>
        <w:jc w:val="center"/>
        <w:rPr>
          <w:sz w:val="32"/>
          <w:szCs w:val="28"/>
        </w:rPr>
      </w:pPr>
      <w:r w:rsidRPr="0017144F">
        <w:rPr>
          <w:bCs/>
          <w:sz w:val="28"/>
        </w:rPr>
        <w:t>20</w:t>
      </w:r>
      <w:r w:rsidR="00EF7210">
        <w:rPr>
          <w:bCs/>
          <w:sz w:val="28"/>
        </w:rPr>
        <w:t>22</w:t>
      </w:r>
    </w:p>
    <w:p w:rsidR="00266775" w:rsidRPr="0017144F" w:rsidRDefault="00266775">
      <w:pPr>
        <w:spacing w:after="200" w:line="276" w:lineRule="auto"/>
        <w:rPr>
          <w:sz w:val="28"/>
          <w:szCs w:val="28"/>
        </w:rPr>
      </w:pPr>
      <w:r w:rsidRPr="0017144F">
        <w:rPr>
          <w:sz w:val="28"/>
          <w:szCs w:val="28"/>
        </w:rPr>
        <w:br w:type="page"/>
      </w:r>
    </w:p>
    <w:p w:rsidR="00E514AC" w:rsidRPr="0017144F" w:rsidRDefault="00E514AC" w:rsidP="00C325EE">
      <w:pPr>
        <w:ind w:right="-1"/>
        <w:jc w:val="both"/>
        <w:rPr>
          <w:sz w:val="28"/>
          <w:szCs w:val="28"/>
        </w:rPr>
      </w:pPr>
    </w:p>
    <w:p w:rsidR="00C325EE" w:rsidRPr="0017144F" w:rsidRDefault="00C325EE" w:rsidP="00C325EE">
      <w:pPr>
        <w:ind w:right="-1"/>
        <w:jc w:val="both"/>
        <w:rPr>
          <w:sz w:val="28"/>
          <w:szCs w:val="28"/>
        </w:rPr>
      </w:pPr>
      <w:r w:rsidRPr="0017144F">
        <w:rPr>
          <w:sz w:val="28"/>
          <w:szCs w:val="28"/>
        </w:rPr>
        <w:t>Автор:</w:t>
      </w:r>
    </w:p>
    <w:p w:rsidR="00266775" w:rsidRPr="0017144F" w:rsidRDefault="00266775" w:rsidP="00C325EE">
      <w:pPr>
        <w:ind w:right="-1"/>
        <w:jc w:val="both"/>
        <w:rPr>
          <w:sz w:val="28"/>
          <w:szCs w:val="28"/>
        </w:rPr>
      </w:pPr>
    </w:p>
    <w:p w:rsidR="008B7221" w:rsidRPr="0017144F" w:rsidRDefault="00266775" w:rsidP="008B7221">
      <w:pPr>
        <w:ind w:right="-1"/>
        <w:jc w:val="both"/>
        <w:rPr>
          <w:sz w:val="28"/>
          <w:szCs w:val="28"/>
        </w:rPr>
      </w:pPr>
      <w:r w:rsidRPr="0017144F">
        <w:rPr>
          <w:sz w:val="28"/>
          <w:szCs w:val="28"/>
        </w:rPr>
        <w:t>Д</w:t>
      </w:r>
      <w:r w:rsidR="00C325EE" w:rsidRPr="0017144F">
        <w:rPr>
          <w:sz w:val="28"/>
          <w:szCs w:val="28"/>
        </w:rPr>
        <w:t>оцент</w:t>
      </w:r>
      <w:r w:rsidR="008B7221" w:rsidRPr="0017144F">
        <w:rPr>
          <w:sz w:val="28"/>
          <w:szCs w:val="28"/>
        </w:rPr>
        <w:t xml:space="preserve"> кафедры </w:t>
      </w:r>
    </w:p>
    <w:p w:rsidR="00C325EE" w:rsidRPr="0017144F" w:rsidRDefault="008B7221" w:rsidP="008B7221">
      <w:pPr>
        <w:ind w:right="-1"/>
        <w:jc w:val="both"/>
        <w:rPr>
          <w:sz w:val="28"/>
          <w:szCs w:val="28"/>
        </w:rPr>
      </w:pPr>
      <w:r w:rsidRPr="0017144F">
        <w:rPr>
          <w:sz w:val="28"/>
          <w:szCs w:val="28"/>
        </w:rPr>
        <w:t>«Мелиорация земель и КИВР»</w:t>
      </w:r>
      <w:r w:rsidR="00266775" w:rsidRPr="0017144F">
        <w:rPr>
          <w:sz w:val="28"/>
          <w:szCs w:val="28"/>
        </w:rPr>
        <w:tab/>
      </w:r>
      <w:r w:rsidR="00266775" w:rsidRPr="0017144F">
        <w:rPr>
          <w:sz w:val="28"/>
          <w:szCs w:val="28"/>
          <w:u w:val="single"/>
        </w:rPr>
        <w:tab/>
      </w:r>
      <w:r w:rsidR="00266775" w:rsidRPr="0017144F">
        <w:rPr>
          <w:sz w:val="28"/>
          <w:szCs w:val="28"/>
          <w:u w:val="single"/>
        </w:rPr>
        <w:tab/>
      </w:r>
      <w:r w:rsidR="00266775" w:rsidRPr="0017144F">
        <w:rPr>
          <w:sz w:val="28"/>
          <w:szCs w:val="28"/>
          <w:u w:val="single"/>
        </w:rPr>
        <w:tab/>
      </w:r>
      <w:r w:rsidR="00266775" w:rsidRPr="0017144F">
        <w:rPr>
          <w:sz w:val="28"/>
          <w:szCs w:val="28"/>
          <w:u w:val="single"/>
        </w:rPr>
        <w:tab/>
      </w:r>
      <w:r w:rsidR="00266775" w:rsidRPr="0017144F">
        <w:rPr>
          <w:sz w:val="28"/>
          <w:szCs w:val="28"/>
        </w:rPr>
        <w:tab/>
        <w:t xml:space="preserve">Е.Н. </w:t>
      </w:r>
      <w:proofErr w:type="spellStart"/>
      <w:r w:rsidR="00266775" w:rsidRPr="0017144F">
        <w:rPr>
          <w:sz w:val="28"/>
          <w:szCs w:val="28"/>
        </w:rPr>
        <w:t>Еронова</w:t>
      </w:r>
      <w:proofErr w:type="spellEnd"/>
    </w:p>
    <w:p w:rsidR="00C325EE" w:rsidRPr="0017144F" w:rsidRDefault="00C325EE" w:rsidP="00C325EE">
      <w:pPr>
        <w:ind w:right="-1"/>
        <w:jc w:val="both"/>
        <w:rPr>
          <w:iCs/>
          <w:sz w:val="28"/>
          <w:szCs w:val="28"/>
        </w:rPr>
      </w:pPr>
    </w:p>
    <w:p w:rsidR="00C325EE" w:rsidRPr="0017144F" w:rsidRDefault="00B50D2C" w:rsidP="00B50D2C">
      <w:pPr>
        <w:tabs>
          <w:tab w:val="left" w:pos="9923"/>
        </w:tabs>
        <w:ind w:right="-1"/>
        <w:jc w:val="both"/>
        <w:rPr>
          <w:sz w:val="28"/>
          <w:szCs w:val="28"/>
          <w:u w:val="single"/>
        </w:rPr>
      </w:pPr>
      <w:r>
        <w:rPr>
          <w:rFonts w:eastAsia="Calibri"/>
          <w:color w:val="000000"/>
          <w:sz w:val="28"/>
          <w:szCs w:val="28"/>
        </w:rPr>
        <w:t>Рабочая программа</w:t>
      </w:r>
      <w:r w:rsidR="00C325EE" w:rsidRPr="0017144F">
        <w:rPr>
          <w:rFonts w:eastAsia="Calibri"/>
          <w:color w:val="000000"/>
          <w:sz w:val="28"/>
          <w:szCs w:val="28"/>
        </w:rPr>
        <w:t xml:space="preserve"> дисциплин</w:t>
      </w:r>
      <w:r>
        <w:rPr>
          <w:rFonts w:eastAsia="Calibri"/>
          <w:color w:val="000000"/>
          <w:sz w:val="28"/>
          <w:szCs w:val="28"/>
        </w:rPr>
        <w:t>ы</w:t>
      </w:r>
      <w:r w:rsidR="00C325EE" w:rsidRPr="0017144F">
        <w:rPr>
          <w:rFonts w:eastAsia="Calibri"/>
          <w:color w:val="000000"/>
          <w:sz w:val="28"/>
          <w:szCs w:val="28"/>
        </w:rPr>
        <w:t xml:space="preserve"> </w:t>
      </w:r>
      <w:r w:rsidR="00C325EE" w:rsidRPr="0017144F">
        <w:rPr>
          <w:sz w:val="28"/>
          <w:szCs w:val="28"/>
        </w:rPr>
        <w:t>согласован</w:t>
      </w:r>
      <w:r>
        <w:rPr>
          <w:sz w:val="28"/>
          <w:szCs w:val="28"/>
        </w:rPr>
        <w:t>а</w:t>
      </w:r>
      <w:r w:rsidR="00C325EE" w:rsidRPr="0017144F">
        <w:rPr>
          <w:sz w:val="28"/>
          <w:szCs w:val="28"/>
        </w:rPr>
        <w:t xml:space="preserve"> с руководителем основной профессиональной образовательной программы высшего образования по направлению подготовки </w:t>
      </w:r>
      <w:r w:rsidR="005D582B">
        <w:rPr>
          <w:sz w:val="28"/>
          <w:szCs w:val="28"/>
          <w:u w:val="single"/>
        </w:rPr>
        <w:t>35</w:t>
      </w:r>
      <w:r w:rsidR="00C325EE" w:rsidRPr="0017144F">
        <w:rPr>
          <w:bCs/>
          <w:sz w:val="28"/>
          <w:szCs w:val="28"/>
          <w:u w:val="single"/>
        </w:rPr>
        <w:t>.</w:t>
      </w:r>
      <w:r w:rsidR="005D582B">
        <w:rPr>
          <w:bCs/>
          <w:sz w:val="28"/>
          <w:szCs w:val="28"/>
          <w:u w:val="single"/>
        </w:rPr>
        <w:t>03.11</w:t>
      </w:r>
      <w:r w:rsidR="00C325EE" w:rsidRPr="0017144F">
        <w:rPr>
          <w:bCs/>
          <w:sz w:val="28"/>
          <w:szCs w:val="28"/>
          <w:u w:val="single"/>
        </w:rPr>
        <w:t xml:space="preserve"> </w:t>
      </w:r>
      <w:r w:rsidR="00266775" w:rsidRPr="0017144F">
        <w:rPr>
          <w:bCs/>
          <w:sz w:val="28"/>
          <w:szCs w:val="28"/>
          <w:u w:val="single"/>
        </w:rPr>
        <w:t>«</w:t>
      </w:r>
      <w:r w:rsidR="005D582B">
        <w:rPr>
          <w:bCs/>
          <w:sz w:val="28"/>
          <w:szCs w:val="28"/>
          <w:u w:val="single"/>
        </w:rPr>
        <w:t>Гидромелиорация</w:t>
      </w:r>
      <w:r w:rsidR="00266775" w:rsidRPr="0017144F">
        <w:rPr>
          <w:bCs/>
          <w:sz w:val="28"/>
          <w:szCs w:val="28"/>
          <w:u w:val="single"/>
        </w:rPr>
        <w:t>»</w:t>
      </w:r>
      <w:r w:rsidR="007120DD" w:rsidRPr="0017144F">
        <w:rPr>
          <w:bCs/>
          <w:sz w:val="28"/>
          <w:szCs w:val="28"/>
          <w:u w:val="single"/>
        </w:rPr>
        <w:t xml:space="preserve"> </w:t>
      </w:r>
      <w:r w:rsidR="00AB7D38" w:rsidRPr="0017144F">
        <w:rPr>
          <w:bCs/>
          <w:sz w:val="28"/>
          <w:szCs w:val="28"/>
          <w:u w:val="single"/>
        </w:rPr>
        <w:t>направленность (</w:t>
      </w:r>
      <w:r w:rsidR="00C325EE" w:rsidRPr="0017144F">
        <w:rPr>
          <w:bCs/>
          <w:sz w:val="28"/>
          <w:szCs w:val="28"/>
          <w:u w:val="single"/>
        </w:rPr>
        <w:t>профиль</w:t>
      </w:r>
      <w:r w:rsidR="00AB7D38" w:rsidRPr="0017144F">
        <w:rPr>
          <w:bCs/>
          <w:sz w:val="28"/>
          <w:szCs w:val="28"/>
          <w:u w:val="single"/>
        </w:rPr>
        <w:t>)</w:t>
      </w:r>
      <w:r w:rsidR="00C325EE" w:rsidRPr="0017144F">
        <w:rPr>
          <w:bCs/>
          <w:sz w:val="28"/>
          <w:szCs w:val="28"/>
          <w:u w:val="single"/>
        </w:rPr>
        <w:t xml:space="preserve"> </w:t>
      </w:r>
      <w:r w:rsidR="00C325EE" w:rsidRPr="0017144F">
        <w:rPr>
          <w:sz w:val="28"/>
          <w:szCs w:val="28"/>
          <w:u w:val="single"/>
        </w:rPr>
        <w:t>«</w:t>
      </w:r>
      <w:r w:rsidR="005D582B">
        <w:rPr>
          <w:sz w:val="28"/>
          <w:u w:val="single"/>
        </w:rPr>
        <w:t>Строительство и эксплуатация гидромелиоративных систем</w:t>
      </w:r>
      <w:r w:rsidR="00C325EE" w:rsidRPr="0017144F">
        <w:rPr>
          <w:sz w:val="28"/>
          <w:szCs w:val="28"/>
          <w:u w:val="single"/>
        </w:rPr>
        <w:t>»</w:t>
      </w:r>
      <w:r w:rsidR="008E285F" w:rsidRPr="0017144F">
        <w:rPr>
          <w:sz w:val="28"/>
          <w:szCs w:val="28"/>
          <w:u w:val="single"/>
        </w:rPr>
        <w:tab/>
      </w:r>
    </w:p>
    <w:p w:rsidR="00266775" w:rsidRPr="0017144F" w:rsidRDefault="00266775" w:rsidP="00266775">
      <w:pPr>
        <w:ind w:right="-1"/>
        <w:jc w:val="both"/>
        <w:rPr>
          <w:sz w:val="28"/>
          <w:szCs w:val="28"/>
        </w:rPr>
      </w:pPr>
    </w:p>
    <w:p w:rsidR="008B7221" w:rsidRPr="0017144F" w:rsidRDefault="00266775" w:rsidP="008B7221">
      <w:pPr>
        <w:ind w:right="-1"/>
        <w:jc w:val="both"/>
        <w:rPr>
          <w:sz w:val="28"/>
          <w:szCs w:val="28"/>
        </w:rPr>
      </w:pPr>
      <w:r w:rsidRPr="0017144F">
        <w:rPr>
          <w:sz w:val="28"/>
          <w:szCs w:val="28"/>
        </w:rPr>
        <w:t>Доцент</w:t>
      </w:r>
      <w:r w:rsidR="008B7221" w:rsidRPr="0017144F">
        <w:rPr>
          <w:sz w:val="28"/>
          <w:szCs w:val="28"/>
        </w:rPr>
        <w:t xml:space="preserve"> кафедры </w:t>
      </w:r>
    </w:p>
    <w:p w:rsidR="00266775" w:rsidRPr="0017144F" w:rsidRDefault="008B7221" w:rsidP="008B7221">
      <w:pPr>
        <w:ind w:right="-1"/>
        <w:jc w:val="both"/>
        <w:rPr>
          <w:sz w:val="28"/>
          <w:szCs w:val="28"/>
        </w:rPr>
      </w:pPr>
      <w:r w:rsidRPr="0017144F">
        <w:rPr>
          <w:sz w:val="28"/>
          <w:szCs w:val="28"/>
        </w:rPr>
        <w:t>«Мелиорация земель и КИВР»</w:t>
      </w:r>
      <w:r w:rsidR="00266775" w:rsidRPr="0017144F">
        <w:rPr>
          <w:sz w:val="28"/>
          <w:szCs w:val="28"/>
        </w:rPr>
        <w:tab/>
      </w:r>
      <w:r w:rsidR="00266775" w:rsidRPr="0017144F">
        <w:rPr>
          <w:sz w:val="28"/>
          <w:szCs w:val="28"/>
          <w:u w:val="single"/>
        </w:rPr>
        <w:tab/>
      </w:r>
      <w:r w:rsidR="00266775" w:rsidRPr="0017144F">
        <w:rPr>
          <w:sz w:val="28"/>
          <w:szCs w:val="28"/>
          <w:u w:val="single"/>
        </w:rPr>
        <w:tab/>
      </w:r>
      <w:r w:rsidR="00266775" w:rsidRPr="0017144F">
        <w:rPr>
          <w:sz w:val="28"/>
          <w:szCs w:val="28"/>
          <w:u w:val="single"/>
        </w:rPr>
        <w:tab/>
      </w:r>
      <w:r w:rsidR="00266775" w:rsidRPr="0017144F">
        <w:rPr>
          <w:sz w:val="28"/>
          <w:szCs w:val="28"/>
          <w:u w:val="single"/>
        </w:rPr>
        <w:tab/>
      </w:r>
      <w:r w:rsidR="00266775" w:rsidRPr="0017144F">
        <w:rPr>
          <w:sz w:val="28"/>
          <w:szCs w:val="28"/>
        </w:rPr>
        <w:tab/>
      </w:r>
      <w:r w:rsidR="005D582B">
        <w:rPr>
          <w:sz w:val="28"/>
          <w:szCs w:val="28"/>
        </w:rPr>
        <w:t>В.В</w:t>
      </w:r>
      <w:r w:rsidR="00266775" w:rsidRPr="0017144F">
        <w:rPr>
          <w:sz w:val="28"/>
          <w:szCs w:val="28"/>
        </w:rPr>
        <w:t xml:space="preserve">. </w:t>
      </w:r>
      <w:r w:rsidR="005D582B">
        <w:rPr>
          <w:sz w:val="28"/>
          <w:szCs w:val="28"/>
        </w:rPr>
        <w:t>Кузнецо</w:t>
      </w:r>
      <w:r w:rsidR="00266775" w:rsidRPr="0017144F">
        <w:rPr>
          <w:sz w:val="28"/>
          <w:szCs w:val="28"/>
        </w:rPr>
        <w:t>ва</w:t>
      </w:r>
    </w:p>
    <w:p w:rsidR="00266775" w:rsidRPr="0017144F" w:rsidRDefault="00266775" w:rsidP="00266775">
      <w:pPr>
        <w:ind w:right="-1"/>
        <w:jc w:val="both"/>
        <w:rPr>
          <w:iCs/>
          <w:sz w:val="28"/>
          <w:szCs w:val="28"/>
        </w:rPr>
      </w:pPr>
    </w:p>
    <w:p w:rsidR="00C325EE" w:rsidRPr="0017144F" w:rsidRDefault="00C325EE" w:rsidP="00C325EE">
      <w:pPr>
        <w:ind w:right="-1"/>
        <w:jc w:val="both"/>
        <w:rPr>
          <w:sz w:val="28"/>
          <w:szCs w:val="28"/>
        </w:rPr>
      </w:pPr>
    </w:p>
    <w:p w:rsidR="00C325EE" w:rsidRPr="0017144F" w:rsidRDefault="00B50D2C" w:rsidP="00AB7D38">
      <w:pPr>
        <w:tabs>
          <w:tab w:val="left" w:pos="9923"/>
        </w:tabs>
        <w:ind w:right="-1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Рабочая программа</w:t>
      </w:r>
      <w:r w:rsidRPr="0017144F">
        <w:rPr>
          <w:rFonts w:eastAsia="Calibri"/>
          <w:color w:val="000000"/>
          <w:sz w:val="28"/>
          <w:szCs w:val="28"/>
        </w:rPr>
        <w:t xml:space="preserve"> дисциплин</w:t>
      </w:r>
      <w:r>
        <w:rPr>
          <w:rFonts w:eastAsia="Calibri"/>
          <w:color w:val="000000"/>
          <w:sz w:val="28"/>
          <w:szCs w:val="28"/>
        </w:rPr>
        <w:t>ы</w:t>
      </w:r>
      <w:r w:rsidRPr="0017144F">
        <w:rPr>
          <w:rFonts w:eastAsia="Calibri"/>
          <w:color w:val="000000"/>
          <w:sz w:val="28"/>
          <w:szCs w:val="28"/>
        </w:rPr>
        <w:t xml:space="preserve"> дисциплин</w:t>
      </w:r>
      <w:r>
        <w:rPr>
          <w:rFonts w:eastAsia="Calibri"/>
          <w:color w:val="000000"/>
          <w:sz w:val="28"/>
          <w:szCs w:val="28"/>
        </w:rPr>
        <w:t>е</w:t>
      </w:r>
      <w:r w:rsidRPr="0017144F">
        <w:rPr>
          <w:rFonts w:eastAsia="Calibri"/>
          <w:color w:val="000000"/>
          <w:sz w:val="28"/>
          <w:szCs w:val="28"/>
        </w:rPr>
        <w:t xml:space="preserve"> </w:t>
      </w:r>
      <w:r w:rsidR="00C325EE" w:rsidRPr="0017144F">
        <w:rPr>
          <w:sz w:val="28"/>
          <w:szCs w:val="28"/>
        </w:rPr>
        <w:t>одобрен</w:t>
      </w:r>
      <w:r>
        <w:rPr>
          <w:sz w:val="28"/>
          <w:szCs w:val="28"/>
        </w:rPr>
        <w:t>а</w:t>
      </w:r>
      <w:r w:rsidR="00C325EE" w:rsidRPr="0017144F">
        <w:rPr>
          <w:sz w:val="28"/>
          <w:szCs w:val="28"/>
        </w:rPr>
        <w:t xml:space="preserve"> на заседании кафедры </w:t>
      </w:r>
      <w:r w:rsidR="00266775" w:rsidRPr="0017144F">
        <w:rPr>
          <w:sz w:val="28"/>
          <w:szCs w:val="28"/>
          <w:u w:val="single"/>
        </w:rPr>
        <w:t>«</w:t>
      </w:r>
      <w:r w:rsidR="00C325EE" w:rsidRPr="0017144F">
        <w:rPr>
          <w:sz w:val="28"/>
          <w:szCs w:val="28"/>
          <w:u w:val="single"/>
        </w:rPr>
        <w:t>Мелиорация земель и комплексное использование водных ресурсов</w:t>
      </w:r>
      <w:r w:rsidR="00266775" w:rsidRPr="0017144F">
        <w:rPr>
          <w:sz w:val="28"/>
          <w:szCs w:val="28"/>
          <w:u w:val="single"/>
        </w:rPr>
        <w:t>»</w:t>
      </w:r>
      <w:r w:rsidR="008E285F" w:rsidRPr="0017144F">
        <w:rPr>
          <w:sz w:val="28"/>
          <w:szCs w:val="28"/>
          <w:u w:val="single"/>
        </w:rPr>
        <w:tab/>
      </w:r>
    </w:p>
    <w:p w:rsidR="00C325EE" w:rsidRPr="0017144F" w:rsidRDefault="00C325EE" w:rsidP="00C325EE">
      <w:pPr>
        <w:ind w:right="-1"/>
        <w:jc w:val="both"/>
        <w:rPr>
          <w:sz w:val="28"/>
          <w:szCs w:val="28"/>
        </w:rPr>
      </w:pPr>
      <w:r w:rsidRPr="0017144F">
        <w:rPr>
          <w:sz w:val="28"/>
          <w:szCs w:val="28"/>
        </w:rPr>
        <w:t xml:space="preserve">Протокол № _____ от «____» _____________ </w:t>
      </w:r>
      <w:r w:rsidR="00EF7210">
        <w:rPr>
          <w:sz w:val="28"/>
          <w:szCs w:val="28"/>
        </w:rPr>
        <w:t>2022</w:t>
      </w:r>
      <w:r w:rsidRPr="0017144F">
        <w:rPr>
          <w:sz w:val="28"/>
          <w:szCs w:val="28"/>
        </w:rPr>
        <w:t xml:space="preserve">г. </w:t>
      </w:r>
    </w:p>
    <w:p w:rsidR="00C325EE" w:rsidRPr="0017144F" w:rsidRDefault="00C325EE" w:rsidP="00C325EE">
      <w:pPr>
        <w:ind w:right="-1"/>
        <w:jc w:val="both"/>
        <w:rPr>
          <w:sz w:val="28"/>
          <w:szCs w:val="28"/>
        </w:rPr>
      </w:pPr>
    </w:p>
    <w:p w:rsidR="00C325EE" w:rsidRPr="0017144F" w:rsidRDefault="00C325EE" w:rsidP="00266775">
      <w:pPr>
        <w:ind w:right="-1"/>
        <w:jc w:val="both"/>
        <w:rPr>
          <w:sz w:val="28"/>
          <w:szCs w:val="28"/>
        </w:rPr>
      </w:pPr>
      <w:r w:rsidRPr="0017144F">
        <w:rPr>
          <w:sz w:val="28"/>
          <w:szCs w:val="28"/>
        </w:rPr>
        <w:t>Заведующий кафедрой</w:t>
      </w:r>
      <w:r w:rsidR="00266775" w:rsidRPr="0017144F">
        <w:rPr>
          <w:sz w:val="28"/>
          <w:szCs w:val="28"/>
        </w:rPr>
        <w:tab/>
      </w:r>
      <w:r w:rsidR="00873B84" w:rsidRPr="0017144F">
        <w:rPr>
          <w:sz w:val="28"/>
          <w:szCs w:val="28"/>
        </w:rPr>
        <w:tab/>
      </w:r>
      <w:r w:rsidR="00266775" w:rsidRPr="0017144F">
        <w:rPr>
          <w:sz w:val="28"/>
          <w:szCs w:val="28"/>
        </w:rPr>
        <w:tab/>
      </w:r>
      <w:r w:rsidR="00266775" w:rsidRPr="0017144F">
        <w:rPr>
          <w:sz w:val="28"/>
          <w:szCs w:val="28"/>
          <w:u w:val="single"/>
        </w:rPr>
        <w:tab/>
      </w:r>
      <w:r w:rsidR="00266775" w:rsidRPr="0017144F">
        <w:rPr>
          <w:sz w:val="28"/>
          <w:szCs w:val="28"/>
          <w:u w:val="single"/>
        </w:rPr>
        <w:tab/>
      </w:r>
      <w:r w:rsidR="00266775" w:rsidRPr="0017144F">
        <w:rPr>
          <w:sz w:val="28"/>
          <w:szCs w:val="28"/>
          <w:u w:val="single"/>
        </w:rPr>
        <w:tab/>
      </w:r>
      <w:r w:rsidR="00266775" w:rsidRPr="0017144F">
        <w:rPr>
          <w:sz w:val="28"/>
          <w:szCs w:val="28"/>
          <w:u w:val="single"/>
        </w:rPr>
        <w:tab/>
      </w:r>
      <w:r w:rsidR="00266775" w:rsidRPr="0017144F">
        <w:rPr>
          <w:sz w:val="28"/>
          <w:szCs w:val="28"/>
        </w:rPr>
        <w:tab/>
      </w:r>
      <w:r w:rsidRPr="0017144F">
        <w:rPr>
          <w:sz w:val="28"/>
          <w:szCs w:val="28"/>
        </w:rPr>
        <w:t>Е. П. Боровой</w:t>
      </w:r>
    </w:p>
    <w:p w:rsidR="00C325EE" w:rsidRPr="0017144F" w:rsidRDefault="00C325EE" w:rsidP="00C325EE">
      <w:pPr>
        <w:autoSpaceDE w:val="0"/>
        <w:autoSpaceDN w:val="0"/>
        <w:adjustRightInd w:val="0"/>
        <w:ind w:right="-1"/>
        <w:rPr>
          <w:rFonts w:eastAsia="Calibri"/>
          <w:sz w:val="28"/>
          <w:szCs w:val="28"/>
        </w:rPr>
      </w:pPr>
    </w:p>
    <w:p w:rsidR="008B7221" w:rsidRPr="0017144F" w:rsidRDefault="008B7221" w:rsidP="00C325EE">
      <w:pPr>
        <w:autoSpaceDE w:val="0"/>
        <w:autoSpaceDN w:val="0"/>
        <w:adjustRightInd w:val="0"/>
        <w:ind w:right="-1"/>
        <w:rPr>
          <w:rFonts w:eastAsia="Calibri"/>
          <w:sz w:val="28"/>
          <w:szCs w:val="28"/>
        </w:rPr>
      </w:pPr>
    </w:p>
    <w:p w:rsidR="00C325EE" w:rsidRPr="0017144F" w:rsidRDefault="00B50D2C" w:rsidP="00AB7D38">
      <w:pPr>
        <w:tabs>
          <w:tab w:val="left" w:pos="9781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u w:val="single"/>
        </w:rPr>
      </w:pPr>
      <w:r>
        <w:rPr>
          <w:rFonts w:eastAsia="Calibri"/>
          <w:color w:val="000000"/>
          <w:sz w:val="28"/>
          <w:szCs w:val="28"/>
        </w:rPr>
        <w:t>Рабочая программа</w:t>
      </w:r>
      <w:r w:rsidRPr="0017144F">
        <w:rPr>
          <w:rFonts w:eastAsia="Calibri"/>
          <w:color w:val="000000"/>
          <w:sz w:val="28"/>
          <w:szCs w:val="28"/>
        </w:rPr>
        <w:t xml:space="preserve"> дисциплин</w:t>
      </w:r>
      <w:r>
        <w:rPr>
          <w:rFonts w:eastAsia="Calibri"/>
          <w:color w:val="000000"/>
          <w:sz w:val="28"/>
          <w:szCs w:val="28"/>
        </w:rPr>
        <w:t>ы</w:t>
      </w:r>
      <w:r w:rsidRPr="0017144F">
        <w:rPr>
          <w:rFonts w:eastAsia="Calibri"/>
          <w:color w:val="000000"/>
          <w:sz w:val="28"/>
          <w:szCs w:val="28"/>
        </w:rPr>
        <w:t xml:space="preserve"> дисциплин</w:t>
      </w:r>
      <w:r>
        <w:rPr>
          <w:rFonts w:eastAsia="Calibri"/>
          <w:color w:val="000000"/>
          <w:sz w:val="28"/>
          <w:szCs w:val="28"/>
        </w:rPr>
        <w:t>а</w:t>
      </w:r>
      <w:r w:rsidRPr="0017144F">
        <w:rPr>
          <w:rFonts w:eastAsia="Calibri"/>
          <w:color w:val="000000"/>
          <w:sz w:val="28"/>
          <w:szCs w:val="28"/>
        </w:rPr>
        <w:t xml:space="preserve"> </w:t>
      </w:r>
      <w:r w:rsidR="00C325EE" w:rsidRPr="0017144F">
        <w:rPr>
          <w:rFonts w:eastAsia="Calibri"/>
          <w:color w:val="000000"/>
          <w:sz w:val="28"/>
          <w:szCs w:val="28"/>
        </w:rPr>
        <w:t>одобрен</w:t>
      </w:r>
      <w:r w:rsidR="00AB6294">
        <w:rPr>
          <w:rFonts w:eastAsia="Calibri"/>
          <w:color w:val="000000"/>
          <w:sz w:val="28"/>
          <w:szCs w:val="28"/>
        </w:rPr>
        <w:t>а</w:t>
      </w:r>
      <w:r w:rsidR="00C325EE" w:rsidRPr="0017144F">
        <w:rPr>
          <w:rFonts w:eastAsia="Calibri"/>
          <w:color w:val="000000"/>
          <w:sz w:val="28"/>
          <w:szCs w:val="28"/>
        </w:rPr>
        <w:t xml:space="preserve"> методической комиссией</w:t>
      </w:r>
      <w:r w:rsidR="008B7221" w:rsidRPr="0017144F">
        <w:rPr>
          <w:rFonts w:eastAsia="Calibri"/>
          <w:color w:val="000000"/>
          <w:sz w:val="28"/>
          <w:szCs w:val="28"/>
        </w:rPr>
        <w:t xml:space="preserve">                    </w:t>
      </w:r>
      <w:r w:rsidR="00C325EE" w:rsidRPr="0017144F">
        <w:rPr>
          <w:rFonts w:eastAsia="Calibri"/>
          <w:color w:val="000000"/>
          <w:sz w:val="28"/>
          <w:szCs w:val="28"/>
        </w:rPr>
        <w:t xml:space="preserve"> </w:t>
      </w:r>
      <w:r w:rsidR="00266775" w:rsidRPr="0017144F">
        <w:rPr>
          <w:rFonts w:eastAsia="Calibri"/>
          <w:color w:val="000000"/>
          <w:sz w:val="28"/>
          <w:szCs w:val="28"/>
        </w:rPr>
        <w:t>э</w:t>
      </w:r>
      <w:r w:rsidR="00C325EE" w:rsidRPr="0017144F">
        <w:rPr>
          <w:rFonts w:eastAsia="Calibri"/>
          <w:color w:val="000000"/>
          <w:sz w:val="28"/>
          <w:szCs w:val="28"/>
          <w:u w:val="single"/>
        </w:rPr>
        <w:t>колого-мелиоративного факультета</w:t>
      </w:r>
      <w:r w:rsidR="008E285F" w:rsidRPr="0017144F">
        <w:rPr>
          <w:rFonts w:eastAsia="Calibri"/>
          <w:color w:val="000000"/>
          <w:sz w:val="28"/>
          <w:szCs w:val="28"/>
          <w:u w:val="single"/>
        </w:rPr>
        <w:tab/>
      </w:r>
    </w:p>
    <w:p w:rsidR="00C325EE" w:rsidRPr="0017144F" w:rsidRDefault="00C325EE" w:rsidP="00C325EE">
      <w:pPr>
        <w:pStyle w:val="a9"/>
        <w:spacing w:after="0"/>
        <w:ind w:left="0"/>
        <w:rPr>
          <w:sz w:val="28"/>
          <w:szCs w:val="28"/>
        </w:rPr>
      </w:pPr>
    </w:p>
    <w:p w:rsidR="00F719FC" w:rsidRPr="0017144F" w:rsidRDefault="00F719FC" w:rsidP="00F719FC">
      <w:pPr>
        <w:ind w:right="-1"/>
        <w:jc w:val="both"/>
        <w:rPr>
          <w:sz w:val="28"/>
          <w:szCs w:val="28"/>
        </w:rPr>
      </w:pPr>
      <w:r w:rsidRPr="0017144F">
        <w:rPr>
          <w:sz w:val="28"/>
          <w:szCs w:val="28"/>
        </w:rPr>
        <w:t>Протокол № __</w:t>
      </w:r>
      <w:r w:rsidR="00EF7210">
        <w:rPr>
          <w:sz w:val="28"/>
          <w:szCs w:val="28"/>
        </w:rPr>
        <w:t>___ от «____» _____________ 2022</w:t>
      </w:r>
      <w:r w:rsidRPr="0017144F">
        <w:rPr>
          <w:sz w:val="28"/>
          <w:szCs w:val="28"/>
        </w:rPr>
        <w:t xml:space="preserve">г. </w:t>
      </w:r>
    </w:p>
    <w:p w:rsidR="00C325EE" w:rsidRPr="0017144F" w:rsidRDefault="00C325EE" w:rsidP="00C325EE">
      <w:pPr>
        <w:pStyle w:val="a9"/>
        <w:spacing w:after="0"/>
        <w:ind w:left="0"/>
        <w:jc w:val="center"/>
        <w:rPr>
          <w:sz w:val="28"/>
          <w:szCs w:val="28"/>
        </w:rPr>
      </w:pPr>
    </w:p>
    <w:p w:rsidR="00266775" w:rsidRPr="0017144F" w:rsidRDefault="00C325EE" w:rsidP="00C325EE">
      <w:pPr>
        <w:pStyle w:val="a9"/>
        <w:spacing w:after="0"/>
        <w:ind w:left="0"/>
        <w:rPr>
          <w:sz w:val="28"/>
          <w:szCs w:val="28"/>
        </w:rPr>
      </w:pPr>
      <w:r w:rsidRPr="0017144F">
        <w:rPr>
          <w:sz w:val="28"/>
          <w:szCs w:val="28"/>
        </w:rPr>
        <w:t xml:space="preserve">Председатель </w:t>
      </w:r>
      <w:proofErr w:type="gramStart"/>
      <w:r w:rsidRPr="0017144F">
        <w:rPr>
          <w:sz w:val="28"/>
          <w:szCs w:val="28"/>
        </w:rPr>
        <w:t>методической</w:t>
      </w:r>
      <w:proofErr w:type="gramEnd"/>
      <w:r w:rsidRPr="0017144F">
        <w:rPr>
          <w:sz w:val="28"/>
          <w:szCs w:val="28"/>
        </w:rPr>
        <w:t xml:space="preserve"> </w:t>
      </w:r>
    </w:p>
    <w:p w:rsidR="00C325EE" w:rsidRPr="0017144F" w:rsidRDefault="00C325EE" w:rsidP="00C325EE">
      <w:pPr>
        <w:pStyle w:val="a9"/>
        <w:spacing w:after="0"/>
        <w:ind w:left="0"/>
        <w:rPr>
          <w:sz w:val="28"/>
          <w:szCs w:val="28"/>
        </w:rPr>
      </w:pPr>
      <w:r w:rsidRPr="0017144F">
        <w:rPr>
          <w:sz w:val="28"/>
          <w:szCs w:val="28"/>
        </w:rPr>
        <w:t xml:space="preserve">комиссии факультета </w:t>
      </w:r>
      <w:r w:rsidR="00266775" w:rsidRPr="0017144F">
        <w:rPr>
          <w:sz w:val="28"/>
          <w:szCs w:val="28"/>
        </w:rPr>
        <w:tab/>
      </w:r>
      <w:r w:rsidR="00873B84" w:rsidRPr="0017144F">
        <w:rPr>
          <w:sz w:val="28"/>
          <w:szCs w:val="28"/>
        </w:rPr>
        <w:tab/>
      </w:r>
      <w:r w:rsidR="00266775" w:rsidRPr="0017144F">
        <w:rPr>
          <w:sz w:val="28"/>
          <w:szCs w:val="28"/>
        </w:rPr>
        <w:tab/>
      </w:r>
      <w:r w:rsidR="00266775" w:rsidRPr="0017144F">
        <w:rPr>
          <w:sz w:val="28"/>
          <w:szCs w:val="28"/>
          <w:u w:val="single"/>
        </w:rPr>
        <w:tab/>
      </w:r>
      <w:r w:rsidR="00266775" w:rsidRPr="0017144F">
        <w:rPr>
          <w:sz w:val="28"/>
          <w:szCs w:val="28"/>
          <w:u w:val="single"/>
        </w:rPr>
        <w:tab/>
      </w:r>
      <w:r w:rsidR="00266775" w:rsidRPr="0017144F">
        <w:rPr>
          <w:sz w:val="28"/>
          <w:szCs w:val="28"/>
          <w:u w:val="single"/>
        </w:rPr>
        <w:tab/>
      </w:r>
      <w:r w:rsidR="00266775" w:rsidRPr="0017144F">
        <w:rPr>
          <w:sz w:val="28"/>
          <w:szCs w:val="28"/>
          <w:u w:val="single"/>
        </w:rPr>
        <w:tab/>
      </w:r>
      <w:r w:rsidR="00266775" w:rsidRPr="0017144F">
        <w:rPr>
          <w:sz w:val="28"/>
          <w:szCs w:val="28"/>
        </w:rPr>
        <w:tab/>
      </w:r>
      <w:r w:rsidRPr="0017144F">
        <w:rPr>
          <w:sz w:val="28"/>
          <w:szCs w:val="28"/>
        </w:rPr>
        <w:t>А.К. Васильев</w:t>
      </w:r>
    </w:p>
    <w:p w:rsidR="00C325EE" w:rsidRPr="0017144F" w:rsidRDefault="00C325EE" w:rsidP="00C325EE"/>
    <w:p w:rsidR="00D37815" w:rsidRPr="0017144F" w:rsidRDefault="00F32930" w:rsidP="00A02A82">
      <w:pPr>
        <w:shd w:val="clear" w:color="auto" w:fill="FFFFFF"/>
        <w:jc w:val="both"/>
        <w:outlineLvl w:val="0"/>
        <w:rPr>
          <w:b/>
          <w:bCs/>
        </w:rPr>
      </w:pPr>
      <w:r w:rsidRPr="0017144F">
        <w:rPr>
          <w:b/>
          <w:bCs/>
        </w:rPr>
        <w:br w:type="page"/>
      </w:r>
      <w:bookmarkStart w:id="2" w:name="_GoBack"/>
      <w:bookmarkEnd w:id="2"/>
    </w:p>
    <w:p w:rsidR="00D37815" w:rsidRPr="0017144F" w:rsidRDefault="00D37815" w:rsidP="00D37815">
      <w:pPr>
        <w:pStyle w:val="Default"/>
        <w:jc w:val="both"/>
        <w:rPr>
          <w:sz w:val="28"/>
        </w:rPr>
      </w:pPr>
      <w:r w:rsidRPr="0017144F">
        <w:rPr>
          <w:b/>
          <w:bCs/>
          <w:sz w:val="28"/>
        </w:rPr>
        <w:lastRenderedPageBreak/>
        <w:t xml:space="preserve">1. Перечень планируемых результатов </w:t>
      </w:r>
      <w:proofErr w:type="gramStart"/>
      <w:r w:rsidRPr="0017144F">
        <w:rPr>
          <w:b/>
          <w:bCs/>
          <w:sz w:val="28"/>
        </w:rPr>
        <w:t>обучения по дисциплине</w:t>
      </w:r>
      <w:proofErr w:type="gramEnd"/>
      <w:r w:rsidRPr="0017144F">
        <w:rPr>
          <w:b/>
          <w:bCs/>
          <w:sz w:val="28"/>
        </w:rPr>
        <w:t xml:space="preserve">, соотнесенных с планируемыми результатами освоения образовательной программы </w:t>
      </w:r>
    </w:p>
    <w:p w:rsidR="00F66436" w:rsidRPr="00CB5576" w:rsidRDefault="00F66436" w:rsidP="0095555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B5576">
        <w:rPr>
          <w:sz w:val="28"/>
        </w:rPr>
        <w:t>Целями освоения дисциплины «</w:t>
      </w:r>
      <w:r w:rsidR="00F719FC" w:rsidRPr="00CB5576">
        <w:rPr>
          <w:sz w:val="28"/>
        </w:rPr>
        <w:t xml:space="preserve">Основы </w:t>
      </w:r>
      <w:r w:rsidR="005D582B" w:rsidRPr="00CB5576">
        <w:rPr>
          <w:sz w:val="28"/>
        </w:rPr>
        <w:t>инженерных изысканий</w:t>
      </w:r>
      <w:r w:rsidRPr="00CB5576">
        <w:rPr>
          <w:sz w:val="28"/>
        </w:rPr>
        <w:t xml:space="preserve">» </w:t>
      </w:r>
      <w:r w:rsidR="000E3928" w:rsidRPr="00CB5576">
        <w:rPr>
          <w:sz w:val="28"/>
        </w:rPr>
        <w:t xml:space="preserve">является </w:t>
      </w:r>
      <w:r w:rsidR="00CB5576" w:rsidRPr="00CB5576">
        <w:rPr>
          <w:sz w:val="28"/>
        </w:rPr>
        <w:t>формирование способности реализовывать современные технологии и обосновывать их применение в процессе приобретения теоретических и практических знаний, необходимых для инженерных изысканий при проектировании, строительстве и эксплуатации</w:t>
      </w:r>
    </w:p>
    <w:p w:rsidR="000E3928" w:rsidRPr="0017144F" w:rsidRDefault="000E3928" w:rsidP="00955556">
      <w:pPr>
        <w:widowControl w:val="0"/>
        <w:tabs>
          <w:tab w:val="right" w:leader="underscore" w:pos="9639"/>
        </w:tabs>
        <w:ind w:firstLine="709"/>
        <w:jc w:val="both"/>
        <w:rPr>
          <w:color w:val="000000"/>
          <w:sz w:val="28"/>
        </w:rPr>
      </w:pPr>
      <w:r w:rsidRPr="0017144F">
        <w:rPr>
          <w:sz w:val="28"/>
        </w:rPr>
        <w:t>Изучение дисциплины направлено на решение следующих задач:</w:t>
      </w:r>
    </w:p>
    <w:p w:rsidR="001F057C" w:rsidRPr="008D5B57" w:rsidRDefault="008027FB" w:rsidP="009555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B57">
        <w:rPr>
          <w:sz w:val="28"/>
          <w:szCs w:val="28"/>
        </w:rPr>
        <w:t xml:space="preserve">- </w:t>
      </w:r>
      <w:r w:rsidR="00CB5576" w:rsidRPr="008D5B57">
        <w:rPr>
          <w:rFonts w:eastAsiaTheme="minorHAnsi"/>
          <w:sz w:val="28"/>
          <w:szCs w:val="28"/>
          <w:lang w:eastAsia="en-US"/>
        </w:rPr>
        <w:t>приобретение</w:t>
      </w:r>
      <w:r w:rsidR="001F057C" w:rsidRPr="008D5B57">
        <w:rPr>
          <w:rFonts w:eastAsiaTheme="minorHAnsi"/>
          <w:sz w:val="28"/>
          <w:szCs w:val="28"/>
          <w:lang w:eastAsia="en-US"/>
        </w:rPr>
        <w:t xml:space="preserve"> базовых знаний в области </w:t>
      </w:r>
      <w:r w:rsidR="00CB5576" w:rsidRPr="008D5B57">
        <w:rPr>
          <w:rFonts w:eastAsiaTheme="minorHAnsi"/>
          <w:sz w:val="28"/>
          <w:szCs w:val="28"/>
          <w:lang w:eastAsia="en-US"/>
        </w:rPr>
        <w:t>инженерных изысканий</w:t>
      </w:r>
      <w:r w:rsidR="001F057C" w:rsidRPr="008D5B57">
        <w:rPr>
          <w:rFonts w:eastAsiaTheme="minorHAnsi"/>
          <w:sz w:val="28"/>
          <w:szCs w:val="28"/>
          <w:lang w:eastAsia="en-US"/>
        </w:rPr>
        <w:t>;</w:t>
      </w:r>
    </w:p>
    <w:p w:rsidR="008027FB" w:rsidRPr="008D5B57" w:rsidRDefault="008027FB" w:rsidP="00955556">
      <w:pPr>
        <w:ind w:firstLine="709"/>
        <w:jc w:val="both"/>
        <w:rPr>
          <w:sz w:val="28"/>
          <w:szCs w:val="28"/>
        </w:rPr>
      </w:pPr>
      <w:r w:rsidRPr="008D5B57">
        <w:rPr>
          <w:sz w:val="28"/>
          <w:szCs w:val="28"/>
        </w:rPr>
        <w:t xml:space="preserve">- формирование </w:t>
      </w:r>
      <w:r w:rsidR="00CB5576" w:rsidRPr="008D5B57">
        <w:rPr>
          <w:sz w:val="28"/>
          <w:szCs w:val="28"/>
        </w:rPr>
        <w:t>способности реализовывать и обосновывать современные технологии в процессе приобретения теоретических и практических знаний, необходимых для инженерных изысканий при проектировании, строительстве и эксплуатации</w:t>
      </w:r>
      <w:r w:rsidRPr="008D5B57">
        <w:rPr>
          <w:sz w:val="28"/>
          <w:szCs w:val="28"/>
        </w:rPr>
        <w:t xml:space="preserve">; </w:t>
      </w:r>
    </w:p>
    <w:p w:rsidR="008E285F" w:rsidRPr="0017144F" w:rsidRDefault="008E285F" w:rsidP="00955556">
      <w:pPr>
        <w:ind w:left="360"/>
        <w:jc w:val="both"/>
        <w:rPr>
          <w:color w:val="000000"/>
          <w:sz w:val="28"/>
        </w:rPr>
      </w:pPr>
      <w:r w:rsidRPr="0017144F">
        <w:rPr>
          <w:color w:val="000000"/>
          <w:sz w:val="28"/>
        </w:rPr>
        <w:t xml:space="preserve">В результате изучения </w:t>
      </w:r>
      <w:proofErr w:type="gramStart"/>
      <w:r w:rsidRPr="0017144F">
        <w:rPr>
          <w:color w:val="000000"/>
          <w:sz w:val="28"/>
        </w:rPr>
        <w:t>дисциплины</w:t>
      </w:r>
      <w:proofErr w:type="gramEnd"/>
      <w:r w:rsidRPr="0017144F">
        <w:rPr>
          <w:color w:val="000000"/>
          <w:sz w:val="28"/>
        </w:rPr>
        <w:t xml:space="preserve"> обучающиеся должны приобрести следующие знания, умения, навыки: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2694"/>
        <w:gridCol w:w="5528"/>
      </w:tblGrid>
      <w:tr w:rsidR="00D37815" w:rsidRPr="0017144F" w:rsidTr="0034251F">
        <w:trPr>
          <w:trHeight w:val="450"/>
        </w:trPr>
        <w:tc>
          <w:tcPr>
            <w:tcW w:w="1814" w:type="dxa"/>
            <w:vAlign w:val="center"/>
          </w:tcPr>
          <w:p w:rsidR="00D37815" w:rsidRPr="0017144F" w:rsidRDefault="00F719FC" w:rsidP="00F719FC">
            <w:pPr>
              <w:autoSpaceDE w:val="0"/>
              <w:autoSpaceDN w:val="0"/>
              <w:adjustRightInd w:val="0"/>
              <w:jc w:val="center"/>
            </w:pPr>
            <w:r w:rsidRPr="0017144F">
              <w:rPr>
                <w:rFonts w:eastAsiaTheme="minorHAnsi"/>
                <w:lang w:eastAsia="en-US"/>
              </w:rPr>
              <w:t>Код и наименование компетенции</w:t>
            </w:r>
          </w:p>
        </w:tc>
        <w:tc>
          <w:tcPr>
            <w:tcW w:w="2694" w:type="dxa"/>
            <w:vAlign w:val="center"/>
          </w:tcPr>
          <w:p w:rsidR="00D37815" w:rsidRPr="0017144F" w:rsidRDefault="00F719FC" w:rsidP="00F719FC">
            <w:pPr>
              <w:autoSpaceDE w:val="0"/>
              <w:autoSpaceDN w:val="0"/>
              <w:adjustRightInd w:val="0"/>
              <w:jc w:val="center"/>
            </w:pPr>
            <w:r w:rsidRPr="0017144F">
              <w:rPr>
                <w:rFonts w:eastAsiaTheme="minorHAnsi"/>
                <w:lang w:eastAsia="en-US"/>
              </w:rPr>
              <w:t>Код и наименование индикатора достижения компетенции</w:t>
            </w:r>
          </w:p>
        </w:tc>
        <w:tc>
          <w:tcPr>
            <w:tcW w:w="5528" w:type="dxa"/>
            <w:vAlign w:val="center"/>
          </w:tcPr>
          <w:p w:rsidR="00D37815" w:rsidRPr="0017144F" w:rsidRDefault="00D37815" w:rsidP="00F719FC">
            <w:pPr>
              <w:pStyle w:val="Default"/>
              <w:jc w:val="center"/>
            </w:pPr>
            <w:r w:rsidRPr="0017144F">
              <w:t>Планируемые результаты</w:t>
            </w:r>
            <w:r w:rsidR="00F719FC" w:rsidRPr="0017144F">
              <w:t xml:space="preserve"> </w:t>
            </w:r>
            <w:proofErr w:type="gramStart"/>
            <w:r w:rsidR="00F719FC" w:rsidRPr="0017144F">
              <w:t>обучения по дисциплине</w:t>
            </w:r>
            <w:proofErr w:type="gramEnd"/>
          </w:p>
        </w:tc>
      </w:tr>
      <w:tr w:rsidR="00CB5576" w:rsidRPr="0017144F" w:rsidTr="00CB5576">
        <w:trPr>
          <w:trHeight w:val="734"/>
        </w:trPr>
        <w:tc>
          <w:tcPr>
            <w:tcW w:w="1814" w:type="dxa"/>
            <w:vMerge w:val="restart"/>
          </w:tcPr>
          <w:p w:rsidR="00CB5576" w:rsidRPr="0017144F" w:rsidRDefault="00CB5576" w:rsidP="0034251F">
            <w:pPr>
              <w:rPr>
                <w:rFonts w:eastAsiaTheme="minorEastAsia"/>
              </w:rPr>
            </w:pPr>
            <w:r w:rsidRPr="000F3025">
              <w:rPr>
                <w:szCs w:val="28"/>
              </w:rPr>
              <w:t>ОПК-4.</w:t>
            </w:r>
            <w:r w:rsidRPr="000F3025">
              <w:t xml:space="preserve"> </w:t>
            </w:r>
            <w:proofErr w:type="gramStart"/>
            <w:r w:rsidRPr="000F3025">
              <w:rPr>
                <w:szCs w:val="28"/>
              </w:rPr>
              <w:t>Способен</w:t>
            </w:r>
            <w:proofErr w:type="gramEnd"/>
            <w:r w:rsidRPr="000F3025">
              <w:rPr>
                <w:szCs w:val="28"/>
              </w:rPr>
              <w:t xml:space="preserve"> реализовывать современные технологии и обосно</w:t>
            </w:r>
            <w:r>
              <w:rPr>
                <w:szCs w:val="28"/>
              </w:rPr>
              <w:t xml:space="preserve">вывать их применение в </w:t>
            </w:r>
            <w:proofErr w:type="spellStart"/>
            <w:r>
              <w:rPr>
                <w:szCs w:val="28"/>
              </w:rPr>
              <w:t>професси-о</w:t>
            </w:r>
            <w:r w:rsidRPr="000F3025">
              <w:rPr>
                <w:szCs w:val="28"/>
              </w:rPr>
              <w:t>нальной</w:t>
            </w:r>
            <w:proofErr w:type="spellEnd"/>
            <w:r w:rsidRPr="000F3025">
              <w:rPr>
                <w:szCs w:val="28"/>
              </w:rPr>
              <w:t xml:space="preserve"> деятельности</w:t>
            </w:r>
          </w:p>
        </w:tc>
        <w:tc>
          <w:tcPr>
            <w:tcW w:w="2694" w:type="dxa"/>
            <w:vMerge w:val="restart"/>
          </w:tcPr>
          <w:p w:rsidR="00CB5576" w:rsidRPr="0017144F" w:rsidRDefault="00CB5576" w:rsidP="009A4E89">
            <w:pPr>
              <w:suppressAutoHyphens/>
            </w:pPr>
            <w:r w:rsidRPr="000F3025">
              <w:rPr>
                <w:szCs w:val="28"/>
              </w:rPr>
              <w:t xml:space="preserve">ОПК-4.4. </w:t>
            </w:r>
            <w:proofErr w:type="gramStart"/>
            <w:r w:rsidRPr="000F3025">
              <w:rPr>
                <w:szCs w:val="28"/>
              </w:rPr>
              <w:t>Способен</w:t>
            </w:r>
            <w:proofErr w:type="gramEnd"/>
            <w:r w:rsidRPr="000F3025">
              <w:rPr>
                <w:szCs w:val="28"/>
              </w:rPr>
              <w:t xml:space="preserve"> реализовывать современные </w:t>
            </w:r>
            <w:proofErr w:type="spellStart"/>
            <w:r w:rsidRPr="000F3025">
              <w:rPr>
                <w:szCs w:val="28"/>
              </w:rPr>
              <w:t>техноло</w:t>
            </w:r>
            <w:r>
              <w:rPr>
                <w:szCs w:val="28"/>
              </w:rPr>
              <w:t>-</w:t>
            </w:r>
            <w:r w:rsidRPr="000F3025">
              <w:rPr>
                <w:szCs w:val="28"/>
              </w:rPr>
              <w:t>гии</w:t>
            </w:r>
            <w:proofErr w:type="spellEnd"/>
            <w:r w:rsidRPr="000F3025">
              <w:rPr>
                <w:szCs w:val="28"/>
              </w:rPr>
              <w:t xml:space="preserve"> и обосновывать их применение в процессе приобретения теоретических и практических знаний, необходимых для инженерных изысканий при проектировании, строительстве и эксплуатации</w:t>
            </w:r>
          </w:p>
        </w:tc>
        <w:tc>
          <w:tcPr>
            <w:tcW w:w="5528" w:type="dxa"/>
            <w:vAlign w:val="center"/>
          </w:tcPr>
          <w:p w:rsidR="00CB5576" w:rsidRPr="00452B05" w:rsidRDefault="00CB5576" w:rsidP="00C606EF">
            <w:pPr>
              <w:ind w:left="-57"/>
            </w:pPr>
            <w:r>
              <w:t xml:space="preserve">Знать </w:t>
            </w:r>
            <w:r w:rsidRPr="00452B05">
              <w:t>основные виды инженерных изысканий</w:t>
            </w:r>
            <w:r w:rsidR="00C606EF">
              <w:t xml:space="preserve"> и </w:t>
            </w:r>
            <w:r w:rsidRPr="000F3025">
              <w:rPr>
                <w:szCs w:val="28"/>
              </w:rPr>
              <w:t>современные технологии</w:t>
            </w:r>
            <w:r w:rsidR="00C606EF">
              <w:rPr>
                <w:szCs w:val="28"/>
              </w:rPr>
              <w:t xml:space="preserve">, применяемые </w:t>
            </w:r>
            <w:r w:rsidR="00C606EF" w:rsidRPr="000F3025">
              <w:rPr>
                <w:szCs w:val="28"/>
              </w:rPr>
              <w:t>для инженерных изысканий при проектировании, строительстве и эксплуатации</w:t>
            </w:r>
          </w:p>
        </w:tc>
      </w:tr>
      <w:tr w:rsidR="00CB5576" w:rsidRPr="0017144F" w:rsidTr="00CB5576">
        <w:trPr>
          <w:trHeight w:val="981"/>
        </w:trPr>
        <w:tc>
          <w:tcPr>
            <w:tcW w:w="1814" w:type="dxa"/>
            <w:vMerge/>
            <w:vAlign w:val="center"/>
          </w:tcPr>
          <w:p w:rsidR="00CB5576" w:rsidRPr="0017144F" w:rsidRDefault="00CB5576" w:rsidP="009A4E89">
            <w:pPr>
              <w:jc w:val="both"/>
            </w:pPr>
          </w:p>
        </w:tc>
        <w:tc>
          <w:tcPr>
            <w:tcW w:w="2694" w:type="dxa"/>
            <w:vMerge/>
          </w:tcPr>
          <w:p w:rsidR="00CB5576" w:rsidRPr="0017144F" w:rsidRDefault="00CB5576" w:rsidP="009A4E89">
            <w:pPr>
              <w:suppressAutoHyphens/>
            </w:pPr>
          </w:p>
        </w:tc>
        <w:tc>
          <w:tcPr>
            <w:tcW w:w="5528" w:type="dxa"/>
            <w:vAlign w:val="center"/>
          </w:tcPr>
          <w:p w:rsidR="00CB5576" w:rsidRPr="00452B05" w:rsidRDefault="00CB5576" w:rsidP="00CB5576">
            <w:pPr>
              <w:ind w:left="-57"/>
            </w:pPr>
            <w:r>
              <w:rPr>
                <w:color w:val="000000"/>
              </w:rPr>
              <w:t xml:space="preserve">Уметь обосновать применение современных технологий, необходимых </w:t>
            </w:r>
            <w:r w:rsidRPr="000F3025">
              <w:rPr>
                <w:szCs w:val="28"/>
              </w:rPr>
              <w:t>для инженерных изысканий при проектировании, строительстве и эксплуатации</w:t>
            </w:r>
          </w:p>
        </w:tc>
      </w:tr>
      <w:tr w:rsidR="00CB5576" w:rsidRPr="0017144F" w:rsidTr="00CB5576">
        <w:trPr>
          <w:trHeight w:val="1405"/>
        </w:trPr>
        <w:tc>
          <w:tcPr>
            <w:tcW w:w="1814" w:type="dxa"/>
            <w:vMerge/>
            <w:vAlign w:val="center"/>
          </w:tcPr>
          <w:p w:rsidR="00CB5576" w:rsidRPr="0017144F" w:rsidRDefault="00CB5576" w:rsidP="009A4E89">
            <w:pPr>
              <w:jc w:val="both"/>
            </w:pPr>
          </w:p>
        </w:tc>
        <w:tc>
          <w:tcPr>
            <w:tcW w:w="2694" w:type="dxa"/>
            <w:vMerge/>
          </w:tcPr>
          <w:p w:rsidR="00CB5576" w:rsidRPr="0017144F" w:rsidRDefault="00CB5576" w:rsidP="009A4E89">
            <w:pPr>
              <w:suppressAutoHyphens/>
            </w:pPr>
          </w:p>
        </w:tc>
        <w:tc>
          <w:tcPr>
            <w:tcW w:w="5528" w:type="dxa"/>
            <w:vAlign w:val="center"/>
          </w:tcPr>
          <w:p w:rsidR="00CB5576" w:rsidRPr="00452B05" w:rsidRDefault="00CB5576" w:rsidP="00C606EF">
            <w:pPr>
              <w:ind w:left="-57"/>
            </w:pPr>
            <w:r>
              <w:rPr>
                <w:color w:val="000000"/>
              </w:rPr>
              <w:t xml:space="preserve">Владеть </w:t>
            </w:r>
            <w:r w:rsidRPr="00452B05">
              <w:rPr>
                <w:color w:val="000000"/>
              </w:rPr>
              <w:t xml:space="preserve">навыками </w:t>
            </w:r>
            <w:r w:rsidR="00C606EF">
              <w:rPr>
                <w:color w:val="000000"/>
              </w:rPr>
              <w:t xml:space="preserve">применения и обоснования современных технологий, необходимых </w:t>
            </w:r>
            <w:r w:rsidR="00C606EF" w:rsidRPr="000F3025">
              <w:rPr>
                <w:szCs w:val="28"/>
              </w:rPr>
              <w:t>для инженерных изысканий при проектировании, строительстве и эксплуатации</w:t>
            </w:r>
          </w:p>
        </w:tc>
      </w:tr>
    </w:tbl>
    <w:p w:rsidR="008E285F" w:rsidRPr="0017144F" w:rsidRDefault="008E285F" w:rsidP="009A4E89">
      <w:pPr>
        <w:spacing w:before="120"/>
        <w:ind w:firstLine="709"/>
        <w:rPr>
          <w:bCs/>
          <w:sz w:val="28"/>
        </w:rPr>
      </w:pPr>
      <w:r w:rsidRPr="0017144F">
        <w:rPr>
          <w:bCs/>
          <w:sz w:val="28"/>
        </w:rPr>
        <w:t xml:space="preserve">Основными этапами формирования компетенций при </w:t>
      </w:r>
      <w:r w:rsidRPr="0017144F">
        <w:rPr>
          <w:sz w:val="28"/>
        </w:rPr>
        <w:t xml:space="preserve">изучении дисциплины </w:t>
      </w:r>
      <w:r w:rsidRPr="0017144F">
        <w:rPr>
          <w:bCs/>
          <w:sz w:val="28"/>
        </w:rPr>
        <w:t>является последовательное освоение содержательно связанных между собой разделов и тем дисциплины.</w:t>
      </w:r>
    </w:p>
    <w:p w:rsidR="00F32930" w:rsidRPr="0017144F" w:rsidRDefault="00F32930" w:rsidP="00A02A82">
      <w:pPr>
        <w:shd w:val="clear" w:color="auto" w:fill="FFFFFF"/>
        <w:spacing w:before="120"/>
        <w:jc w:val="both"/>
        <w:outlineLvl w:val="0"/>
        <w:rPr>
          <w:b/>
          <w:bCs/>
          <w:sz w:val="28"/>
        </w:rPr>
      </w:pPr>
      <w:r w:rsidRPr="0017144F">
        <w:rPr>
          <w:b/>
          <w:bCs/>
          <w:sz w:val="28"/>
        </w:rPr>
        <w:t xml:space="preserve">2. Место дисциплины в структуре </w:t>
      </w:r>
      <w:r w:rsidR="00E379FE" w:rsidRPr="0017144F">
        <w:rPr>
          <w:b/>
          <w:bCs/>
          <w:sz w:val="28"/>
        </w:rPr>
        <w:t>образовательной программы</w:t>
      </w:r>
    </w:p>
    <w:p w:rsidR="008E285F" w:rsidRDefault="007827A6" w:rsidP="00444323">
      <w:pPr>
        <w:jc w:val="both"/>
        <w:rPr>
          <w:sz w:val="28"/>
        </w:rPr>
      </w:pPr>
      <w:r w:rsidRPr="0017144F">
        <w:rPr>
          <w:sz w:val="28"/>
        </w:rPr>
        <w:t xml:space="preserve">Дисциплина </w:t>
      </w:r>
      <w:r w:rsidR="00F32930" w:rsidRPr="0017144F">
        <w:rPr>
          <w:sz w:val="28"/>
        </w:rPr>
        <w:t>«</w:t>
      </w:r>
      <w:r w:rsidR="00FB066E" w:rsidRPr="0017144F">
        <w:rPr>
          <w:sz w:val="28"/>
        </w:rPr>
        <w:t xml:space="preserve">Основы </w:t>
      </w:r>
      <w:r w:rsidR="005D582B">
        <w:rPr>
          <w:sz w:val="28"/>
        </w:rPr>
        <w:t>инженерных изысканий</w:t>
      </w:r>
      <w:r w:rsidR="00F32930" w:rsidRPr="0017144F">
        <w:rPr>
          <w:sz w:val="28"/>
        </w:rPr>
        <w:t>»</w:t>
      </w:r>
      <w:r w:rsidR="000E3928" w:rsidRPr="0017144F">
        <w:rPr>
          <w:sz w:val="28"/>
        </w:rPr>
        <w:t xml:space="preserve"> (Б</w:t>
      </w:r>
      <w:proofErr w:type="gramStart"/>
      <w:r w:rsidR="000E3928" w:rsidRPr="0017144F">
        <w:rPr>
          <w:sz w:val="28"/>
        </w:rPr>
        <w:t>1</w:t>
      </w:r>
      <w:proofErr w:type="gramEnd"/>
      <w:r w:rsidR="000E3928" w:rsidRPr="0017144F">
        <w:rPr>
          <w:sz w:val="28"/>
        </w:rPr>
        <w:t>.</w:t>
      </w:r>
      <w:r w:rsidR="00FB066E" w:rsidRPr="0017144F">
        <w:rPr>
          <w:sz w:val="28"/>
        </w:rPr>
        <w:t>О</w:t>
      </w:r>
      <w:r w:rsidR="00B958D1" w:rsidRPr="0017144F">
        <w:rPr>
          <w:sz w:val="28"/>
        </w:rPr>
        <w:t>.</w:t>
      </w:r>
      <w:r w:rsidR="005D582B">
        <w:rPr>
          <w:sz w:val="28"/>
        </w:rPr>
        <w:t>26</w:t>
      </w:r>
      <w:r w:rsidRPr="0017144F">
        <w:rPr>
          <w:sz w:val="28"/>
        </w:rPr>
        <w:t>)</w:t>
      </w:r>
      <w:r w:rsidR="00F32930" w:rsidRPr="0017144F">
        <w:rPr>
          <w:sz w:val="28"/>
        </w:rPr>
        <w:t xml:space="preserve"> </w:t>
      </w:r>
      <w:r w:rsidR="008E285F" w:rsidRPr="0017144F">
        <w:rPr>
          <w:sz w:val="28"/>
        </w:rPr>
        <w:t xml:space="preserve">относится к дисциплинам обязательной части блока Б1 «Дисциплины (модули)» учебного </w:t>
      </w:r>
      <w:r w:rsidR="008E285F" w:rsidRPr="005D582B">
        <w:rPr>
          <w:sz w:val="28"/>
        </w:rPr>
        <w:t xml:space="preserve">плана подготовки специалистов по направлению </w:t>
      </w:r>
      <w:r w:rsidR="005D582B" w:rsidRPr="005D582B">
        <w:rPr>
          <w:sz w:val="28"/>
          <w:szCs w:val="28"/>
        </w:rPr>
        <w:t>35</w:t>
      </w:r>
      <w:r w:rsidR="005D582B" w:rsidRPr="005D582B">
        <w:rPr>
          <w:bCs/>
          <w:sz w:val="28"/>
          <w:szCs w:val="28"/>
        </w:rPr>
        <w:t xml:space="preserve">.03.11 «Гидромелиорация» направленность (профиль) </w:t>
      </w:r>
      <w:r w:rsidR="005D582B" w:rsidRPr="005D582B">
        <w:rPr>
          <w:sz w:val="28"/>
          <w:szCs w:val="28"/>
        </w:rPr>
        <w:t>«</w:t>
      </w:r>
      <w:r w:rsidR="005D582B" w:rsidRPr="005D582B">
        <w:rPr>
          <w:sz w:val="28"/>
        </w:rPr>
        <w:t>Строительство и эксплуатация гидромелиоративных систем</w:t>
      </w:r>
      <w:r w:rsidR="005D582B" w:rsidRPr="005D582B">
        <w:rPr>
          <w:sz w:val="28"/>
          <w:szCs w:val="28"/>
        </w:rPr>
        <w:t>»</w:t>
      </w:r>
      <w:r w:rsidRPr="005D582B">
        <w:rPr>
          <w:sz w:val="28"/>
        </w:rPr>
        <w:t xml:space="preserve">. </w:t>
      </w:r>
    </w:p>
    <w:p w:rsidR="00960DD5" w:rsidRPr="005D582B" w:rsidRDefault="00960DD5" w:rsidP="00444323">
      <w:pPr>
        <w:jc w:val="both"/>
        <w:rPr>
          <w:sz w:val="28"/>
        </w:rPr>
      </w:pPr>
    </w:p>
    <w:p w:rsidR="008E285F" w:rsidRDefault="008E285F" w:rsidP="009A4E89">
      <w:pPr>
        <w:spacing w:before="120"/>
        <w:jc w:val="center"/>
        <w:rPr>
          <w:sz w:val="28"/>
        </w:rPr>
      </w:pPr>
      <w:r w:rsidRPr="0017144F">
        <w:rPr>
          <w:sz w:val="28"/>
        </w:rPr>
        <w:t>Место дисциплины в структуре образовательной программы</w:t>
      </w:r>
    </w:p>
    <w:tbl>
      <w:tblPr>
        <w:tblStyle w:val="a5"/>
        <w:tblW w:w="10043" w:type="dxa"/>
        <w:tblLook w:val="04A0" w:firstRow="1" w:lastRow="0" w:firstColumn="1" w:lastColumn="0" w:noHBand="0" w:noVBand="1"/>
      </w:tblPr>
      <w:tblGrid>
        <w:gridCol w:w="6062"/>
        <w:gridCol w:w="1299"/>
        <w:gridCol w:w="447"/>
        <w:gridCol w:w="447"/>
        <w:gridCol w:w="447"/>
        <w:gridCol w:w="447"/>
        <w:gridCol w:w="447"/>
        <w:gridCol w:w="447"/>
      </w:tblGrid>
      <w:tr w:rsidR="00F167D5" w:rsidRPr="00901FA7" w:rsidTr="00F167D5">
        <w:tc>
          <w:tcPr>
            <w:tcW w:w="6062" w:type="dxa"/>
            <w:vMerge w:val="restart"/>
          </w:tcPr>
          <w:p w:rsidR="00F167D5" w:rsidRPr="00901FA7" w:rsidRDefault="00F167D5" w:rsidP="00FB0398">
            <w:pPr>
              <w:ind w:right="-57"/>
              <w:jc w:val="center"/>
              <w:rPr>
                <w:bCs/>
              </w:rPr>
            </w:pPr>
            <w:r w:rsidRPr="00901FA7">
              <w:t>Индекс и наименование дисциплины (модуля), практики, участвующих в формировании компетенций</w:t>
            </w:r>
          </w:p>
        </w:tc>
        <w:tc>
          <w:tcPr>
            <w:tcW w:w="1299" w:type="dxa"/>
            <w:vMerge w:val="restart"/>
          </w:tcPr>
          <w:p w:rsidR="00F167D5" w:rsidRPr="00901FA7" w:rsidRDefault="00F167D5" w:rsidP="00FB0398">
            <w:pPr>
              <w:jc w:val="center"/>
              <w:rPr>
                <w:bCs/>
              </w:rPr>
            </w:pPr>
            <w:r w:rsidRPr="00901FA7">
              <w:rPr>
                <w:bCs/>
              </w:rPr>
              <w:t>Форма обучения</w:t>
            </w:r>
          </w:p>
        </w:tc>
        <w:tc>
          <w:tcPr>
            <w:tcW w:w="2682" w:type="dxa"/>
            <w:gridSpan w:val="6"/>
          </w:tcPr>
          <w:p w:rsidR="00F167D5" w:rsidRPr="00901FA7" w:rsidRDefault="00F167D5" w:rsidP="00FB0398">
            <w:pPr>
              <w:jc w:val="center"/>
              <w:rPr>
                <w:bCs/>
              </w:rPr>
            </w:pPr>
            <w:r w:rsidRPr="00901FA7">
              <w:rPr>
                <w:bCs/>
              </w:rPr>
              <w:t>Курсы обучения</w:t>
            </w:r>
          </w:p>
        </w:tc>
      </w:tr>
      <w:tr w:rsidR="00F167D5" w:rsidRPr="00901FA7" w:rsidTr="00F167D5">
        <w:tc>
          <w:tcPr>
            <w:tcW w:w="6062" w:type="dxa"/>
            <w:vMerge/>
          </w:tcPr>
          <w:p w:rsidR="00F167D5" w:rsidRPr="00901FA7" w:rsidRDefault="00F167D5" w:rsidP="00FB0398">
            <w:pPr>
              <w:jc w:val="center"/>
              <w:rPr>
                <w:bCs/>
              </w:rPr>
            </w:pPr>
          </w:p>
        </w:tc>
        <w:tc>
          <w:tcPr>
            <w:tcW w:w="1299" w:type="dxa"/>
            <w:vMerge/>
          </w:tcPr>
          <w:p w:rsidR="00F167D5" w:rsidRPr="00901FA7" w:rsidRDefault="00F167D5" w:rsidP="00FB0398">
            <w:pPr>
              <w:jc w:val="center"/>
              <w:rPr>
                <w:bCs/>
              </w:rPr>
            </w:pPr>
          </w:p>
        </w:tc>
        <w:tc>
          <w:tcPr>
            <w:tcW w:w="447" w:type="dxa"/>
          </w:tcPr>
          <w:p w:rsidR="00F167D5" w:rsidRPr="00901FA7" w:rsidRDefault="00F167D5" w:rsidP="00FB0398">
            <w:pPr>
              <w:jc w:val="center"/>
              <w:rPr>
                <w:bCs/>
              </w:rPr>
            </w:pPr>
            <w:r w:rsidRPr="00901FA7">
              <w:rPr>
                <w:bCs/>
              </w:rPr>
              <w:t>1</w:t>
            </w:r>
          </w:p>
        </w:tc>
        <w:tc>
          <w:tcPr>
            <w:tcW w:w="447" w:type="dxa"/>
          </w:tcPr>
          <w:p w:rsidR="00F167D5" w:rsidRPr="00901FA7" w:rsidRDefault="00F167D5" w:rsidP="00FB0398">
            <w:pPr>
              <w:jc w:val="center"/>
              <w:rPr>
                <w:bCs/>
              </w:rPr>
            </w:pPr>
            <w:r w:rsidRPr="00901FA7">
              <w:rPr>
                <w:bCs/>
              </w:rPr>
              <w:t>2</w:t>
            </w:r>
          </w:p>
        </w:tc>
        <w:tc>
          <w:tcPr>
            <w:tcW w:w="447" w:type="dxa"/>
          </w:tcPr>
          <w:p w:rsidR="00F167D5" w:rsidRPr="00901FA7" w:rsidRDefault="00F167D5" w:rsidP="00FB0398">
            <w:pPr>
              <w:jc w:val="center"/>
              <w:rPr>
                <w:bCs/>
              </w:rPr>
            </w:pPr>
            <w:r w:rsidRPr="00901FA7">
              <w:rPr>
                <w:bCs/>
              </w:rPr>
              <w:t>3</w:t>
            </w:r>
          </w:p>
        </w:tc>
        <w:tc>
          <w:tcPr>
            <w:tcW w:w="447" w:type="dxa"/>
          </w:tcPr>
          <w:p w:rsidR="00F167D5" w:rsidRPr="00901FA7" w:rsidRDefault="00F167D5" w:rsidP="00FB0398">
            <w:pPr>
              <w:jc w:val="center"/>
              <w:rPr>
                <w:bCs/>
              </w:rPr>
            </w:pPr>
            <w:r w:rsidRPr="00901FA7">
              <w:rPr>
                <w:bCs/>
              </w:rPr>
              <w:t>4</w:t>
            </w:r>
          </w:p>
        </w:tc>
        <w:tc>
          <w:tcPr>
            <w:tcW w:w="447" w:type="dxa"/>
          </w:tcPr>
          <w:p w:rsidR="00F167D5" w:rsidRPr="00901FA7" w:rsidRDefault="00F167D5" w:rsidP="00FB0398">
            <w:pPr>
              <w:jc w:val="center"/>
              <w:rPr>
                <w:bCs/>
              </w:rPr>
            </w:pPr>
            <w:r w:rsidRPr="00901FA7">
              <w:rPr>
                <w:bCs/>
              </w:rPr>
              <w:t>5</w:t>
            </w:r>
          </w:p>
        </w:tc>
        <w:tc>
          <w:tcPr>
            <w:tcW w:w="447" w:type="dxa"/>
          </w:tcPr>
          <w:p w:rsidR="00F167D5" w:rsidRPr="00901FA7" w:rsidRDefault="00F167D5" w:rsidP="00FB0398">
            <w:pPr>
              <w:jc w:val="center"/>
              <w:rPr>
                <w:bCs/>
              </w:rPr>
            </w:pPr>
            <w:r w:rsidRPr="00901FA7">
              <w:rPr>
                <w:bCs/>
              </w:rPr>
              <w:t>6</w:t>
            </w:r>
          </w:p>
        </w:tc>
      </w:tr>
      <w:tr w:rsidR="00F167D5" w:rsidRPr="00780706" w:rsidTr="00F167D5">
        <w:tc>
          <w:tcPr>
            <w:tcW w:w="10043" w:type="dxa"/>
            <w:gridSpan w:val="8"/>
          </w:tcPr>
          <w:p w:rsidR="00F167D5" w:rsidRPr="0017144F" w:rsidRDefault="00F167D5" w:rsidP="00C0386B">
            <w:pPr>
              <w:rPr>
                <w:bCs/>
                <w:sz w:val="24"/>
              </w:rPr>
            </w:pPr>
            <w:r w:rsidRPr="000F3025">
              <w:rPr>
                <w:szCs w:val="28"/>
              </w:rPr>
              <w:t>ОПК-4.</w:t>
            </w:r>
            <w:r w:rsidRPr="000F3025">
              <w:t xml:space="preserve"> </w:t>
            </w:r>
            <w:proofErr w:type="gramStart"/>
            <w:r w:rsidRPr="000F3025">
              <w:rPr>
                <w:szCs w:val="28"/>
              </w:rPr>
              <w:t>Способен</w:t>
            </w:r>
            <w:proofErr w:type="gramEnd"/>
            <w:r w:rsidRPr="000F3025">
              <w:rPr>
                <w:szCs w:val="28"/>
              </w:rPr>
              <w:t xml:space="preserve"> реализовывать современные технологии и обосно</w:t>
            </w:r>
            <w:r>
              <w:rPr>
                <w:szCs w:val="28"/>
              </w:rPr>
              <w:t xml:space="preserve">вывать их применение в </w:t>
            </w:r>
            <w:r>
              <w:rPr>
                <w:szCs w:val="28"/>
              </w:rPr>
              <w:lastRenderedPageBreak/>
              <w:t>профессио</w:t>
            </w:r>
            <w:r w:rsidRPr="000F3025">
              <w:rPr>
                <w:szCs w:val="28"/>
              </w:rPr>
              <w:t>нальной деятельности</w:t>
            </w:r>
          </w:p>
        </w:tc>
      </w:tr>
      <w:tr w:rsidR="00F167D5" w:rsidRPr="00780706" w:rsidTr="00F167D5">
        <w:trPr>
          <w:trHeight w:val="176"/>
        </w:trPr>
        <w:tc>
          <w:tcPr>
            <w:tcW w:w="6062" w:type="dxa"/>
            <w:vMerge w:val="restart"/>
            <w:vAlign w:val="center"/>
          </w:tcPr>
          <w:p w:rsidR="00F167D5" w:rsidRPr="00780706" w:rsidRDefault="00F167D5" w:rsidP="00F167D5">
            <w:r w:rsidRPr="00780706">
              <w:rPr>
                <w:color w:val="000000"/>
              </w:rPr>
              <w:lastRenderedPageBreak/>
              <w:t>Б</w:t>
            </w:r>
            <w:proofErr w:type="gramStart"/>
            <w:r w:rsidRPr="00780706">
              <w:rPr>
                <w:color w:val="000000"/>
              </w:rPr>
              <w:t>1</w:t>
            </w:r>
            <w:proofErr w:type="gramEnd"/>
            <w:r w:rsidRPr="00780706">
              <w:rPr>
                <w:color w:val="000000"/>
              </w:rPr>
              <w:t>.О.</w:t>
            </w:r>
            <w:r>
              <w:rPr>
                <w:color w:val="000000"/>
              </w:rPr>
              <w:t>2</w:t>
            </w:r>
            <w:r w:rsidRPr="00780706">
              <w:rPr>
                <w:color w:val="000000"/>
              </w:rPr>
              <w:t xml:space="preserve">1 </w:t>
            </w:r>
            <w:r w:rsidRPr="00F167D5">
              <w:t>Техническая механика: Строительная механика</w:t>
            </w:r>
          </w:p>
        </w:tc>
        <w:tc>
          <w:tcPr>
            <w:tcW w:w="1299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 w:rsidRPr="00780706">
              <w:rPr>
                <w:bCs/>
              </w:rPr>
              <w:t>очная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F167D5" w:rsidRPr="00780706" w:rsidRDefault="00BD32E7" w:rsidP="00FB0398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</w:tr>
      <w:tr w:rsidR="00F167D5" w:rsidRPr="00780706" w:rsidTr="00F167D5">
        <w:trPr>
          <w:trHeight w:val="176"/>
        </w:trPr>
        <w:tc>
          <w:tcPr>
            <w:tcW w:w="6062" w:type="dxa"/>
            <w:vMerge/>
            <w:vAlign w:val="center"/>
          </w:tcPr>
          <w:p w:rsidR="00F167D5" w:rsidRPr="00780706" w:rsidRDefault="00F167D5" w:rsidP="00FB0398">
            <w:pPr>
              <w:rPr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 w:rsidRPr="00780706">
              <w:rPr>
                <w:bCs/>
              </w:rPr>
              <w:t>заочная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167D5" w:rsidRPr="00780706" w:rsidTr="00F167D5">
        <w:trPr>
          <w:trHeight w:val="176"/>
        </w:trPr>
        <w:tc>
          <w:tcPr>
            <w:tcW w:w="6062" w:type="dxa"/>
            <w:vMerge w:val="restart"/>
            <w:vAlign w:val="center"/>
          </w:tcPr>
          <w:p w:rsidR="00F167D5" w:rsidRPr="00780706" w:rsidRDefault="00F167D5" w:rsidP="00F167D5">
            <w:r w:rsidRPr="00780706">
              <w:rPr>
                <w:color w:val="000000"/>
              </w:rPr>
              <w:t>Б</w:t>
            </w:r>
            <w:proofErr w:type="gramStart"/>
            <w:r w:rsidRPr="00780706">
              <w:rPr>
                <w:color w:val="000000"/>
              </w:rPr>
              <w:t>1</w:t>
            </w:r>
            <w:proofErr w:type="gramEnd"/>
            <w:r w:rsidRPr="00780706">
              <w:rPr>
                <w:color w:val="000000"/>
              </w:rPr>
              <w:t>.О.</w:t>
            </w:r>
            <w:r>
              <w:rPr>
                <w:color w:val="000000"/>
              </w:rPr>
              <w:t xml:space="preserve">22 </w:t>
            </w:r>
            <w:r w:rsidRPr="00F167D5">
              <w:rPr>
                <w:color w:val="000000"/>
              </w:rPr>
              <w:t>Электротехника, электроника и автоматика</w:t>
            </w:r>
          </w:p>
        </w:tc>
        <w:tc>
          <w:tcPr>
            <w:tcW w:w="1299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 w:rsidRPr="00780706">
              <w:rPr>
                <w:bCs/>
              </w:rPr>
              <w:t>очная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F167D5" w:rsidRPr="00780706" w:rsidRDefault="00BD32E7" w:rsidP="00FB0398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</w:tr>
      <w:tr w:rsidR="00F167D5" w:rsidRPr="00780706" w:rsidTr="00F167D5">
        <w:trPr>
          <w:trHeight w:val="176"/>
        </w:trPr>
        <w:tc>
          <w:tcPr>
            <w:tcW w:w="6062" w:type="dxa"/>
            <w:vMerge/>
            <w:vAlign w:val="center"/>
          </w:tcPr>
          <w:p w:rsidR="00F167D5" w:rsidRPr="00780706" w:rsidRDefault="00F167D5" w:rsidP="00FB0398">
            <w:pPr>
              <w:rPr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 w:rsidRPr="00780706">
              <w:rPr>
                <w:bCs/>
              </w:rPr>
              <w:t>заочная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167D5" w:rsidRPr="00780706" w:rsidTr="00F167D5">
        <w:trPr>
          <w:trHeight w:val="176"/>
        </w:trPr>
        <w:tc>
          <w:tcPr>
            <w:tcW w:w="6062" w:type="dxa"/>
            <w:vMerge w:val="restart"/>
            <w:vAlign w:val="center"/>
          </w:tcPr>
          <w:p w:rsidR="00F167D5" w:rsidRPr="00780706" w:rsidRDefault="00F167D5" w:rsidP="00F167D5">
            <w:r w:rsidRPr="00780706">
              <w:rPr>
                <w:color w:val="000000"/>
              </w:rPr>
              <w:t>Б</w:t>
            </w:r>
            <w:proofErr w:type="gramStart"/>
            <w:r w:rsidRPr="00780706">
              <w:rPr>
                <w:color w:val="000000"/>
              </w:rPr>
              <w:t>1</w:t>
            </w:r>
            <w:proofErr w:type="gramEnd"/>
            <w:r w:rsidRPr="00780706">
              <w:rPr>
                <w:color w:val="000000"/>
              </w:rPr>
              <w:t>.О.</w:t>
            </w:r>
            <w:r>
              <w:rPr>
                <w:color w:val="000000"/>
              </w:rPr>
              <w:t xml:space="preserve">24 </w:t>
            </w:r>
            <w:r w:rsidRPr="00F167D5">
              <w:rPr>
                <w:color w:val="000000"/>
              </w:rPr>
              <w:t>Водохозяйственные системы и водопользование</w:t>
            </w:r>
          </w:p>
        </w:tc>
        <w:tc>
          <w:tcPr>
            <w:tcW w:w="1299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 w:rsidRPr="00780706">
              <w:rPr>
                <w:bCs/>
              </w:rPr>
              <w:t>очная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F167D5" w:rsidRPr="00780706" w:rsidRDefault="00BD32E7" w:rsidP="00FB0398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</w:tr>
      <w:tr w:rsidR="00F167D5" w:rsidRPr="00780706" w:rsidTr="00F167D5">
        <w:trPr>
          <w:trHeight w:val="176"/>
        </w:trPr>
        <w:tc>
          <w:tcPr>
            <w:tcW w:w="6062" w:type="dxa"/>
            <w:vMerge/>
            <w:vAlign w:val="center"/>
          </w:tcPr>
          <w:p w:rsidR="00F167D5" w:rsidRPr="00780706" w:rsidRDefault="00F167D5" w:rsidP="00FB0398">
            <w:pPr>
              <w:rPr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 w:rsidRPr="00780706">
              <w:rPr>
                <w:bCs/>
              </w:rPr>
              <w:t>заочная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167D5" w:rsidRPr="00780706" w:rsidTr="00F167D5">
        <w:trPr>
          <w:trHeight w:val="176"/>
        </w:trPr>
        <w:tc>
          <w:tcPr>
            <w:tcW w:w="6062" w:type="dxa"/>
            <w:vMerge w:val="restart"/>
            <w:vAlign w:val="center"/>
          </w:tcPr>
          <w:p w:rsidR="00F167D5" w:rsidRPr="00780706" w:rsidRDefault="00F167D5" w:rsidP="00F167D5">
            <w:pPr>
              <w:rPr>
                <w:color w:val="000000"/>
              </w:rPr>
            </w:pPr>
            <w:r w:rsidRPr="00780706">
              <w:rPr>
                <w:color w:val="000000"/>
              </w:rPr>
              <w:t>Б</w:t>
            </w:r>
            <w:proofErr w:type="gramStart"/>
            <w:r w:rsidRPr="00780706">
              <w:rPr>
                <w:color w:val="000000"/>
              </w:rPr>
              <w:t>1</w:t>
            </w:r>
            <w:proofErr w:type="gramEnd"/>
            <w:r w:rsidRPr="00780706">
              <w:rPr>
                <w:color w:val="000000"/>
              </w:rPr>
              <w:t>.О.</w:t>
            </w:r>
            <w:r>
              <w:rPr>
                <w:color w:val="000000"/>
              </w:rPr>
              <w:t>26</w:t>
            </w:r>
            <w:r w:rsidRPr="00780706">
              <w:rPr>
                <w:color w:val="000000"/>
              </w:rPr>
              <w:t xml:space="preserve"> </w:t>
            </w:r>
            <w:r w:rsidRPr="00F167D5">
              <w:rPr>
                <w:color w:val="000000"/>
              </w:rPr>
              <w:t>Основы инженерных изысканий</w:t>
            </w:r>
          </w:p>
        </w:tc>
        <w:tc>
          <w:tcPr>
            <w:tcW w:w="1299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 w:rsidRPr="00780706">
              <w:rPr>
                <w:bCs/>
              </w:rPr>
              <w:t>очная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F167D5" w:rsidRPr="00780706" w:rsidRDefault="00BD32E7" w:rsidP="00FB0398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</w:tr>
      <w:tr w:rsidR="00F167D5" w:rsidRPr="00780706" w:rsidTr="00F167D5">
        <w:trPr>
          <w:trHeight w:val="176"/>
        </w:trPr>
        <w:tc>
          <w:tcPr>
            <w:tcW w:w="6062" w:type="dxa"/>
            <w:vMerge/>
            <w:vAlign w:val="center"/>
          </w:tcPr>
          <w:p w:rsidR="00F167D5" w:rsidRPr="00780706" w:rsidRDefault="00F167D5" w:rsidP="00FB0398">
            <w:pPr>
              <w:rPr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 w:rsidRPr="00780706">
              <w:rPr>
                <w:bCs/>
              </w:rPr>
              <w:t>заочная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167D5" w:rsidRPr="00780706" w:rsidTr="00F167D5">
        <w:trPr>
          <w:trHeight w:val="176"/>
        </w:trPr>
        <w:tc>
          <w:tcPr>
            <w:tcW w:w="6062" w:type="dxa"/>
            <w:vMerge w:val="restart"/>
            <w:vAlign w:val="center"/>
          </w:tcPr>
          <w:p w:rsidR="00F167D5" w:rsidRPr="00780706" w:rsidRDefault="00F167D5" w:rsidP="00F167D5">
            <w:r w:rsidRPr="00780706">
              <w:rPr>
                <w:color w:val="000000"/>
              </w:rPr>
              <w:t>Б</w:t>
            </w:r>
            <w:proofErr w:type="gramStart"/>
            <w:r w:rsidRPr="00780706">
              <w:rPr>
                <w:color w:val="000000"/>
              </w:rPr>
              <w:t>1</w:t>
            </w:r>
            <w:proofErr w:type="gramEnd"/>
            <w:r w:rsidRPr="00780706">
              <w:rPr>
                <w:color w:val="000000"/>
              </w:rPr>
              <w:t>.О.3</w:t>
            </w:r>
            <w:r>
              <w:rPr>
                <w:color w:val="000000"/>
              </w:rPr>
              <w:t>1</w:t>
            </w:r>
            <w:r w:rsidRPr="00780706">
              <w:rPr>
                <w:color w:val="000000"/>
              </w:rPr>
              <w:t xml:space="preserve"> </w:t>
            </w:r>
            <w:r w:rsidRPr="00F167D5">
              <w:rPr>
                <w:color w:val="000000"/>
              </w:rPr>
              <w:t>Основы строительного дела</w:t>
            </w:r>
          </w:p>
        </w:tc>
        <w:tc>
          <w:tcPr>
            <w:tcW w:w="1299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 w:rsidRPr="00780706">
              <w:rPr>
                <w:bCs/>
              </w:rPr>
              <w:t>очная</w:t>
            </w:r>
          </w:p>
        </w:tc>
        <w:tc>
          <w:tcPr>
            <w:tcW w:w="447" w:type="dxa"/>
            <w:vAlign w:val="center"/>
          </w:tcPr>
          <w:p w:rsidR="00F167D5" w:rsidRPr="00780706" w:rsidRDefault="00960DD5" w:rsidP="00FB0398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</w:tr>
      <w:tr w:rsidR="00F167D5" w:rsidRPr="00780706" w:rsidTr="00F167D5">
        <w:trPr>
          <w:trHeight w:val="176"/>
        </w:trPr>
        <w:tc>
          <w:tcPr>
            <w:tcW w:w="6062" w:type="dxa"/>
            <w:vMerge/>
            <w:vAlign w:val="center"/>
          </w:tcPr>
          <w:p w:rsidR="00F167D5" w:rsidRPr="00780706" w:rsidRDefault="00F167D5" w:rsidP="00FB0398">
            <w:pPr>
              <w:rPr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 w:rsidRPr="00780706">
              <w:rPr>
                <w:bCs/>
              </w:rPr>
              <w:t>заочная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167D5" w:rsidRPr="00780706" w:rsidTr="00F167D5">
        <w:trPr>
          <w:trHeight w:val="176"/>
        </w:trPr>
        <w:tc>
          <w:tcPr>
            <w:tcW w:w="6062" w:type="dxa"/>
            <w:vMerge w:val="restart"/>
            <w:vAlign w:val="center"/>
          </w:tcPr>
          <w:p w:rsidR="00F167D5" w:rsidRPr="00780706" w:rsidRDefault="00F167D5" w:rsidP="00F167D5">
            <w:r w:rsidRPr="00780706">
              <w:rPr>
                <w:color w:val="000000"/>
              </w:rPr>
              <w:t>Б</w:t>
            </w:r>
            <w:proofErr w:type="gramStart"/>
            <w:r w:rsidRPr="00780706">
              <w:rPr>
                <w:color w:val="000000"/>
              </w:rPr>
              <w:t>2</w:t>
            </w:r>
            <w:proofErr w:type="gramEnd"/>
            <w:r w:rsidRPr="00780706">
              <w:rPr>
                <w:color w:val="000000"/>
              </w:rPr>
              <w:t>.О.0</w:t>
            </w:r>
            <w:r>
              <w:rPr>
                <w:color w:val="000000"/>
              </w:rPr>
              <w:t>4</w:t>
            </w:r>
            <w:r w:rsidRPr="00780706">
              <w:rPr>
                <w:color w:val="000000"/>
              </w:rPr>
              <w:t>(</w:t>
            </w:r>
            <w:r>
              <w:rPr>
                <w:color w:val="000000"/>
              </w:rPr>
              <w:t>У</w:t>
            </w:r>
            <w:r w:rsidRPr="00780706">
              <w:rPr>
                <w:color w:val="000000"/>
              </w:rPr>
              <w:t xml:space="preserve">) </w:t>
            </w:r>
            <w:r w:rsidRPr="00F167D5">
              <w:rPr>
                <w:color w:val="000000"/>
              </w:rPr>
              <w:t>Технологическая (производственно-технологическая) практика</w:t>
            </w:r>
          </w:p>
        </w:tc>
        <w:tc>
          <w:tcPr>
            <w:tcW w:w="1299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 w:rsidRPr="00780706">
              <w:rPr>
                <w:bCs/>
              </w:rPr>
              <w:t>очная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F167D5" w:rsidRPr="00780706" w:rsidRDefault="00BD32E7" w:rsidP="00FB0398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</w:tr>
      <w:tr w:rsidR="00F167D5" w:rsidRPr="00780706" w:rsidTr="00F167D5">
        <w:trPr>
          <w:trHeight w:val="176"/>
        </w:trPr>
        <w:tc>
          <w:tcPr>
            <w:tcW w:w="6062" w:type="dxa"/>
            <w:vMerge/>
            <w:vAlign w:val="center"/>
          </w:tcPr>
          <w:p w:rsidR="00F167D5" w:rsidRPr="00780706" w:rsidRDefault="00F167D5" w:rsidP="00FB0398">
            <w:pPr>
              <w:rPr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 w:rsidRPr="00780706">
              <w:rPr>
                <w:bCs/>
              </w:rPr>
              <w:t>заочная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167D5" w:rsidRPr="00780706" w:rsidTr="00F167D5">
        <w:trPr>
          <w:trHeight w:val="176"/>
        </w:trPr>
        <w:tc>
          <w:tcPr>
            <w:tcW w:w="6062" w:type="dxa"/>
            <w:vMerge w:val="restart"/>
            <w:vAlign w:val="center"/>
          </w:tcPr>
          <w:p w:rsidR="00F167D5" w:rsidRPr="00780706" w:rsidRDefault="00F167D5" w:rsidP="00F167D5">
            <w:pPr>
              <w:rPr>
                <w:color w:val="000000"/>
              </w:rPr>
            </w:pPr>
            <w:r w:rsidRPr="00780706">
              <w:rPr>
                <w:color w:val="000000"/>
              </w:rPr>
              <w:t>Б3.0</w:t>
            </w:r>
            <w:r>
              <w:rPr>
                <w:color w:val="000000"/>
              </w:rPr>
              <w:t>1</w:t>
            </w:r>
            <w:r w:rsidRPr="00780706">
              <w:rPr>
                <w:color w:val="000000"/>
              </w:rPr>
              <w:t xml:space="preserve">(Д) </w:t>
            </w:r>
            <w:r w:rsidRPr="00F167D5">
              <w:rPr>
                <w:color w:val="000000"/>
              </w:rPr>
              <w:t>Подготовка к сдаче и сдача государственного экзамена</w:t>
            </w:r>
          </w:p>
        </w:tc>
        <w:tc>
          <w:tcPr>
            <w:tcW w:w="1299" w:type="dxa"/>
            <w:vAlign w:val="center"/>
          </w:tcPr>
          <w:p w:rsidR="00F167D5" w:rsidRPr="00780706" w:rsidRDefault="00F167D5" w:rsidP="00892AC9">
            <w:pPr>
              <w:jc w:val="center"/>
              <w:rPr>
                <w:bCs/>
              </w:rPr>
            </w:pPr>
            <w:r w:rsidRPr="00780706">
              <w:rPr>
                <w:bCs/>
              </w:rPr>
              <w:t>очная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892AC9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F167D5" w:rsidRPr="00780706" w:rsidRDefault="00F167D5" w:rsidP="00892AC9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F167D5" w:rsidRPr="00780706" w:rsidRDefault="00F167D5" w:rsidP="00892AC9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F167D5" w:rsidRPr="00780706" w:rsidRDefault="00BD32E7" w:rsidP="00892AC9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892AC9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F167D5" w:rsidRPr="00780706" w:rsidRDefault="00F167D5" w:rsidP="00892AC9">
            <w:pPr>
              <w:jc w:val="center"/>
              <w:rPr>
                <w:bCs/>
              </w:rPr>
            </w:pPr>
          </w:p>
        </w:tc>
      </w:tr>
      <w:tr w:rsidR="00F167D5" w:rsidRPr="00780706" w:rsidTr="00F167D5">
        <w:trPr>
          <w:trHeight w:val="176"/>
        </w:trPr>
        <w:tc>
          <w:tcPr>
            <w:tcW w:w="6062" w:type="dxa"/>
            <w:vMerge/>
            <w:vAlign w:val="center"/>
          </w:tcPr>
          <w:p w:rsidR="00F167D5" w:rsidRPr="00780706" w:rsidRDefault="00F167D5" w:rsidP="00FB0398">
            <w:pPr>
              <w:rPr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F167D5" w:rsidRPr="00780706" w:rsidRDefault="00F167D5" w:rsidP="00892AC9">
            <w:pPr>
              <w:jc w:val="center"/>
              <w:rPr>
                <w:bCs/>
              </w:rPr>
            </w:pPr>
            <w:r w:rsidRPr="00780706">
              <w:rPr>
                <w:bCs/>
              </w:rPr>
              <w:t>заочная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892AC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892AC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F167D5" w:rsidRPr="00780706" w:rsidRDefault="00F167D5" w:rsidP="00892AC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F167D5" w:rsidRPr="00780706" w:rsidRDefault="00F167D5" w:rsidP="00892AC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892AC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892AC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167D5" w:rsidRPr="00780706" w:rsidTr="00F167D5">
        <w:trPr>
          <w:trHeight w:val="176"/>
        </w:trPr>
        <w:tc>
          <w:tcPr>
            <w:tcW w:w="6062" w:type="dxa"/>
            <w:vMerge w:val="restart"/>
            <w:vAlign w:val="center"/>
          </w:tcPr>
          <w:p w:rsidR="00F167D5" w:rsidRPr="00780706" w:rsidRDefault="00F167D5" w:rsidP="00FB0398">
            <w:r w:rsidRPr="00780706">
              <w:rPr>
                <w:color w:val="000000"/>
              </w:rPr>
              <w:t xml:space="preserve">Б3.02(Д) </w:t>
            </w:r>
            <w:r w:rsidRPr="00780706">
              <w:t>Подготовка к процедуре защиты и защита выпускной квалификационной работы</w:t>
            </w:r>
          </w:p>
        </w:tc>
        <w:tc>
          <w:tcPr>
            <w:tcW w:w="1299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 w:rsidRPr="00780706">
              <w:rPr>
                <w:bCs/>
              </w:rPr>
              <w:t>очная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F167D5" w:rsidRPr="00780706" w:rsidRDefault="00BD32E7" w:rsidP="00FB0398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</w:p>
        </w:tc>
      </w:tr>
      <w:tr w:rsidR="00F167D5" w:rsidRPr="00780706" w:rsidTr="00F167D5">
        <w:trPr>
          <w:trHeight w:val="176"/>
        </w:trPr>
        <w:tc>
          <w:tcPr>
            <w:tcW w:w="6062" w:type="dxa"/>
            <w:vMerge/>
            <w:vAlign w:val="center"/>
          </w:tcPr>
          <w:p w:rsidR="00F167D5" w:rsidRPr="00780706" w:rsidRDefault="00F167D5" w:rsidP="00FB0398">
            <w:pPr>
              <w:rPr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 w:rsidRPr="00780706">
              <w:rPr>
                <w:bCs/>
              </w:rPr>
              <w:t>заочная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F167D5" w:rsidRPr="00780706" w:rsidRDefault="00F167D5" w:rsidP="00FB039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444323" w:rsidRPr="00C44836" w:rsidRDefault="00444323" w:rsidP="009A4E89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44836">
        <w:rPr>
          <w:sz w:val="28"/>
          <w:szCs w:val="28"/>
        </w:rPr>
        <w:t xml:space="preserve">Для успешного освоения данной дисциплины </w:t>
      </w:r>
      <w:r w:rsidR="00BD32E7" w:rsidRPr="00C44836">
        <w:rPr>
          <w:sz w:val="28"/>
          <w:szCs w:val="28"/>
        </w:rPr>
        <w:t>необходимы знания, сформированные у обучающихся в результате освоения дисциплин Инженерная геодезия</w:t>
      </w:r>
      <w:r w:rsidR="00C44836" w:rsidRPr="00C44836">
        <w:rPr>
          <w:sz w:val="28"/>
          <w:szCs w:val="28"/>
        </w:rPr>
        <w:t xml:space="preserve"> (Б</w:t>
      </w:r>
      <w:proofErr w:type="gramStart"/>
      <w:r w:rsidR="00C44836" w:rsidRPr="00C44836">
        <w:rPr>
          <w:sz w:val="28"/>
          <w:szCs w:val="28"/>
        </w:rPr>
        <w:t>1</w:t>
      </w:r>
      <w:proofErr w:type="gramEnd"/>
      <w:r w:rsidR="00C44836" w:rsidRPr="00C44836">
        <w:rPr>
          <w:sz w:val="28"/>
          <w:szCs w:val="28"/>
        </w:rPr>
        <w:t>.О.23)</w:t>
      </w:r>
      <w:r w:rsidR="00BD32E7" w:rsidRPr="00C44836">
        <w:rPr>
          <w:sz w:val="28"/>
          <w:szCs w:val="28"/>
        </w:rPr>
        <w:t>, Гидрология, гидрометрия, регулирование стока</w:t>
      </w:r>
      <w:r w:rsidR="00C44836" w:rsidRPr="00C44836">
        <w:rPr>
          <w:sz w:val="28"/>
          <w:szCs w:val="28"/>
        </w:rPr>
        <w:t xml:space="preserve"> (Б1.О.32)</w:t>
      </w:r>
      <w:r w:rsidR="00BD32E7" w:rsidRPr="00C44836">
        <w:rPr>
          <w:sz w:val="28"/>
          <w:szCs w:val="28"/>
        </w:rPr>
        <w:t>, Основы геологии и гидрогеологии</w:t>
      </w:r>
      <w:r w:rsidR="00C44836" w:rsidRPr="00C44836">
        <w:rPr>
          <w:sz w:val="28"/>
          <w:szCs w:val="28"/>
        </w:rPr>
        <w:t xml:space="preserve"> (Б1.О.33)</w:t>
      </w:r>
      <w:r w:rsidR="00BD32E7" w:rsidRPr="00C44836">
        <w:rPr>
          <w:sz w:val="28"/>
          <w:szCs w:val="28"/>
        </w:rPr>
        <w:t>, Метеорология и климатология</w:t>
      </w:r>
      <w:r w:rsidR="00C44836" w:rsidRPr="00C44836">
        <w:rPr>
          <w:sz w:val="28"/>
          <w:szCs w:val="28"/>
        </w:rPr>
        <w:t xml:space="preserve"> (Б1.О.35)</w:t>
      </w:r>
      <w:r w:rsidR="00482EA5" w:rsidRPr="00C44836">
        <w:rPr>
          <w:sz w:val="28"/>
          <w:szCs w:val="28"/>
        </w:rPr>
        <w:t>. Минимальными требованиями к «входным» знаниям, умениям, навыкам, необходимым для изучения дисциплины</w:t>
      </w:r>
      <w:r w:rsidR="00BD32E7" w:rsidRPr="00C44836">
        <w:rPr>
          <w:sz w:val="28"/>
          <w:szCs w:val="28"/>
        </w:rPr>
        <w:t xml:space="preserve"> «Основы инженерных изысканий» (Б</w:t>
      </w:r>
      <w:proofErr w:type="gramStart"/>
      <w:r w:rsidR="00BD32E7" w:rsidRPr="00C44836">
        <w:rPr>
          <w:sz w:val="28"/>
          <w:szCs w:val="28"/>
        </w:rPr>
        <w:t>1</w:t>
      </w:r>
      <w:proofErr w:type="gramEnd"/>
      <w:r w:rsidR="00BD32E7" w:rsidRPr="00C44836">
        <w:rPr>
          <w:sz w:val="28"/>
          <w:szCs w:val="28"/>
        </w:rPr>
        <w:t>.О.26)</w:t>
      </w:r>
      <w:r w:rsidR="00482EA5" w:rsidRPr="00C44836">
        <w:rPr>
          <w:sz w:val="28"/>
          <w:szCs w:val="28"/>
        </w:rPr>
        <w:t xml:space="preserve">, являются удовлетворительные знания, умения, навыки </w:t>
      </w:r>
      <w:r w:rsidR="00BD32E7" w:rsidRPr="00C44836">
        <w:rPr>
          <w:sz w:val="28"/>
          <w:szCs w:val="28"/>
        </w:rPr>
        <w:t>по указанным дисциплинам</w:t>
      </w:r>
      <w:r w:rsidR="00482EA5" w:rsidRPr="00C44836">
        <w:rPr>
          <w:sz w:val="28"/>
          <w:szCs w:val="28"/>
        </w:rPr>
        <w:t xml:space="preserve">. </w:t>
      </w:r>
      <w:r w:rsidRPr="00C44836">
        <w:rPr>
          <w:sz w:val="28"/>
          <w:szCs w:val="28"/>
        </w:rPr>
        <w:t xml:space="preserve">В свою очередь знания, умения, навыки, полученные в ходе изучения дисциплины </w:t>
      </w:r>
      <w:r w:rsidR="00021F97" w:rsidRPr="00C44836">
        <w:rPr>
          <w:sz w:val="28"/>
          <w:szCs w:val="28"/>
        </w:rPr>
        <w:t xml:space="preserve">«Основы </w:t>
      </w:r>
      <w:r w:rsidR="005D582B" w:rsidRPr="00C44836">
        <w:rPr>
          <w:sz w:val="28"/>
          <w:szCs w:val="28"/>
        </w:rPr>
        <w:t>инженерных изысканий</w:t>
      </w:r>
      <w:r w:rsidR="00021F97" w:rsidRPr="00C44836">
        <w:rPr>
          <w:sz w:val="28"/>
          <w:szCs w:val="28"/>
        </w:rPr>
        <w:t>» (Б</w:t>
      </w:r>
      <w:proofErr w:type="gramStart"/>
      <w:r w:rsidR="00021F97" w:rsidRPr="00C44836">
        <w:rPr>
          <w:sz w:val="28"/>
          <w:szCs w:val="28"/>
        </w:rPr>
        <w:t>1</w:t>
      </w:r>
      <w:proofErr w:type="gramEnd"/>
      <w:r w:rsidR="00021F97" w:rsidRPr="00C44836">
        <w:rPr>
          <w:sz w:val="28"/>
          <w:szCs w:val="28"/>
        </w:rPr>
        <w:t>.О.</w:t>
      </w:r>
      <w:r w:rsidR="005D582B" w:rsidRPr="00C44836">
        <w:rPr>
          <w:sz w:val="28"/>
          <w:szCs w:val="28"/>
        </w:rPr>
        <w:t>26</w:t>
      </w:r>
      <w:r w:rsidR="00021F97" w:rsidRPr="00C44836">
        <w:rPr>
          <w:sz w:val="28"/>
          <w:szCs w:val="28"/>
        </w:rPr>
        <w:t xml:space="preserve">) </w:t>
      </w:r>
      <w:r w:rsidRPr="00C44836">
        <w:rPr>
          <w:sz w:val="28"/>
          <w:szCs w:val="28"/>
        </w:rPr>
        <w:t xml:space="preserve">будут полезными при </w:t>
      </w:r>
      <w:r w:rsidR="00021F97" w:rsidRPr="00C44836">
        <w:rPr>
          <w:sz w:val="28"/>
          <w:szCs w:val="28"/>
          <w:shd w:val="clear" w:color="auto" w:fill="FFFFFF"/>
        </w:rPr>
        <w:t xml:space="preserve">прохождении </w:t>
      </w:r>
      <w:r w:rsidR="00BD32E7" w:rsidRPr="00C44836">
        <w:rPr>
          <w:color w:val="000000"/>
          <w:sz w:val="28"/>
          <w:szCs w:val="28"/>
        </w:rPr>
        <w:t>Технологической (производственно-технологической) практики</w:t>
      </w:r>
      <w:r w:rsidR="00021F97" w:rsidRPr="00C44836">
        <w:rPr>
          <w:sz w:val="28"/>
          <w:szCs w:val="28"/>
          <w:shd w:val="clear" w:color="auto" w:fill="FFFFFF"/>
        </w:rPr>
        <w:t xml:space="preserve"> (</w:t>
      </w:r>
      <w:r w:rsidR="00021F97" w:rsidRPr="00C44836">
        <w:rPr>
          <w:sz w:val="28"/>
          <w:szCs w:val="28"/>
        </w:rPr>
        <w:t>Б2.O.0</w:t>
      </w:r>
      <w:r w:rsidR="00BD32E7" w:rsidRPr="00C44836">
        <w:rPr>
          <w:sz w:val="28"/>
          <w:szCs w:val="28"/>
        </w:rPr>
        <w:t>4</w:t>
      </w:r>
      <w:r w:rsidR="00021F97" w:rsidRPr="00C44836">
        <w:rPr>
          <w:sz w:val="28"/>
          <w:szCs w:val="28"/>
        </w:rPr>
        <w:t>(</w:t>
      </w:r>
      <w:r w:rsidR="00BD32E7" w:rsidRPr="00C44836">
        <w:rPr>
          <w:sz w:val="28"/>
          <w:szCs w:val="28"/>
        </w:rPr>
        <w:t>У</w:t>
      </w:r>
      <w:r w:rsidR="00021F97" w:rsidRPr="00C44836">
        <w:rPr>
          <w:sz w:val="28"/>
          <w:szCs w:val="28"/>
        </w:rPr>
        <w:t>))</w:t>
      </w:r>
      <w:r w:rsidR="00BD32E7" w:rsidRPr="00C44836">
        <w:rPr>
          <w:sz w:val="28"/>
          <w:szCs w:val="28"/>
        </w:rPr>
        <w:t xml:space="preserve">, </w:t>
      </w:r>
      <w:r w:rsidR="00021F97" w:rsidRPr="00C44836">
        <w:rPr>
          <w:sz w:val="28"/>
          <w:szCs w:val="28"/>
        </w:rPr>
        <w:t xml:space="preserve"> а также при</w:t>
      </w:r>
      <w:r w:rsidR="00BD32E7" w:rsidRPr="00C44836">
        <w:rPr>
          <w:sz w:val="28"/>
          <w:szCs w:val="28"/>
        </w:rPr>
        <w:t xml:space="preserve"> </w:t>
      </w:r>
      <w:r w:rsidR="00BD32E7" w:rsidRPr="00C44836">
        <w:rPr>
          <w:color w:val="000000"/>
          <w:sz w:val="28"/>
          <w:szCs w:val="28"/>
        </w:rPr>
        <w:t>Подготовк</w:t>
      </w:r>
      <w:r w:rsidR="00C44836">
        <w:rPr>
          <w:color w:val="000000"/>
          <w:sz w:val="28"/>
          <w:szCs w:val="28"/>
        </w:rPr>
        <w:t>е</w:t>
      </w:r>
      <w:r w:rsidR="00BD32E7" w:rsidRPr="00C44836">
        <w:rPr>
          <w:color w:val="000000"/>
          <w:sz w:val="28"/>
          <w:szCs w:val="28"/>
        </w:rPr>
        <w:t xml:space="preserve"> к сдаче и сдач</w:t>
      </w:r>
      <w:r w:rsidR="00C44836">
        <w:rPr>
          <w:color w:val="000000"/>
          <w:sz w:val="28"/>
          <w:szCs w:val="28"/>
        </w:rPr>
        <w:t>е</w:t>
      </w:r>
      <w:r w:rsidR="00BD32E7" w:rsidRPr="00C44836">
        <w:rPr>
          <w:color w:val="000000"/>
          <w:sz w:val="28"/>
          <w:szCs w:val="28"/>
        </w:rPr>
        <w:t xml:space="preserve"> государственного экзамена (Б3.01(Д)) и </w:t>
      </w:r>
      <w:r w:rsidR="00BD32E7" w:rsidRPr="00C44836">
        <w:rPr>
          <w:sz w:val="28"/>
          <w:szCs w:val="28"/>
        </w:rPr>
        <w:t>П</w:t>
      </w:r>
      <w:r w:rsidR="00021F97" w:rsidRPr="00C44836">
        <w:rPr>
          <w:sz w:val="28"/>
          <w:szCs w:val="28"/>
        </w:rPr>
        <w:t>одготовк</w:t>
      </w:r>
      <w:r w:rsidR="00BD32E7" w:rsidRPr="00C44836">
        <w:rPr>
          <w:sz w:val="28"/>
          <w:szCs w:val="28"/>
        </w:rPr>
        <w:t>е</w:t>
      </w:r>
      <w:r w:rsidR="00021F97" w:rsidRPr="00C44836">
        <w:rPr>
          <w:sz w:val="28"/>
          <w:szCs w:val="28"/>
        </w:rPr>
        <w:t xml:space="preserve"> к процедуре защиты и защите выпускной квалификационной работы </w:t>
      </w:r>
      <w:r w:rsidR="00021F97" w:rsidRPr="00C44836">
        <w:rPr>
          <w:sz w:val="28"/>
          <w:szCs w:val="28"/>
          <w:shd w:val="clear" w:color="auto" w:fill="FFFFFF"/>
        </w:rPr>
        <w:t>(</w:t>
      </w:r>
      <w:r w:rsidR="00021F97" w:rsidRPr="00C44836">
        <w:rPr>
          <w:sz w:val="28"/>
          <w:szCs w:val="28"/>
        </w:rPr>
        <w:t>Б</w:t>
      </w:r>
      <w:r w:rsidR="00BD32E7" w:rsidRPr="00C44836">
        <w:rPr>
          <w:sz w:val="28"/>
          <w:szCs w:val="28"/>
        </w:rPr>
        <w:t>3</w:t>
      </w:r>
      <w:r w:rsidR="00021F97" w:rsidRPr="00C44836">
        <w:rPr>
          <w:sz w:val="28"/>
          <w:szCs w:val="28"/>
        </w:rPr>
        <w:t>.0</w:t>
      </w:r>
      <w:r w:rsidR="00BD32E7" w:rsidRPr="00C44836">
        <w:rPr>
          <w:sz w:val="28"/>
          <w:szCs w:val="28"/>
        </w:rPr>
        <w:t>2</w:t>
      </w:r>
      <w:r w:rsidR="00021F97" w:rsidRPr="00C44836">
        <w:rPr>
          <w:sz w:val="28"/>
          <w:szCs w:val="28"/>
        </w:rPr>
        <w:t>(Д))</w:t>
      </w:r>
      <w:r w:rsidR="00021F97" w:rsidRPr="00C44836">
        <w:rPr>
          <w:sz w:val="28"/>
          <w:szCs w:val="28"/>
          <w:shd w:val="clear" w:color="auto" w:fill="FFFFFF"/>
        </w:rPr>
        <w:t xml:space="preserve">. </w:t>
      </w:r>
    </w:p>
    <w:p w:rsidR="00F32930" w:rsidRPr="0017144F" w:rsidRDefault="001E4E2B" w:rsidP="00955556">
      <w:pPr>
        <w:shd w:val="clear" w:color="auto" w:fill="FFFFFF"/>
        <w:spacing w:before="120"/>
        <w:outlineLvl w:val="0"/>
        <w:rPr>
          <w:b/>
          <w:bCs/>
          <w:sz w:val="28"/>
        </w:rPr>
      </w:pPr>
      <w:r w:rsidRPr="0017144F">
        <w:rPr>
          <w:b/>
          <w:bCs/>
          <w:sz w:val="28"/>
        </w:rPr>
        <w:t>3</w:t>
      </w:r>
      <w:r w:rsidR="00F32930" w:rsidRPr="0017144F">
        <w:rPr>
          <w:b/>
          <w:bCs/>
          <w:sz w:val="28"/>
        </w:rPr>
        <w:t xml:space="preserve">. Объем дисциплины </w:t>
      </w:r>
      <w:r w:rsidRPr="0017144F">
        <w:rPr>
          <w:b/>
          <w:bCs/>
          <w:sz w:val="28"/>
        </w:rPr>
        <w:t>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4E5170" w:rsidRPr="0017144F" w:rsidRDefault="00B958D1" w:rsidP="004E5170">
      <w:pPr>
        <w:shd w:val="clear" w:color="auto" w:fill="FFFFFF"/>
        <w:jc w:val="center"/>
        <w:outlineLvl w:val="0"/>
        <w:rPr>
          <w:bCs/>
          <w:sz w:val="28"/>
        </w:rPr>
      </w:pPr>
      <w:r w:rsidRPr="0017144F">
        <w:rPr>
          <w:bCs/>
          <w:sz w:val="28"/>
        </w:rPr>
        <w:t>О</w:t>
      </w:r>
      <w:r w:rsidR="004E5170" w:rsidRPr="0017144F">
        <w:rPr>
          <w:bCs/>
          <w:sz w:val="28"/>
        </w:rPr>
        <w:t>чная форма обучения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310"/>
        <w:gridCol w:w="950"/>
        <w:gridCol w:w="2227"/>
      </w:tblGrid>
      <w:tr w:rsidR="00021F97" w:rsidRPr="0017144F" w:rsidTr="005D582B">
        <w:trPr>
          <w:trHeight w:val="237"/>
        </w:trPr>
        <w:tc>
          <w:tcPr>
            <w:tcW w:w="3401" w:type="pct"/>
            <w:gridSpan w:val="2"/>
            <w:vMerge w:val="restart"/>
            <w:vAlign w:val="center"/>
          </w:tcPr>
          <w:p w:rsidR="00021F97" w:rsidRPr="0017144F" w:rsidRDefault="00021F97" w:rsidP="009A4E89">
            <w:pPr>
              <w:jc w:val="center"/>
              <w:rPr>
                <w:bCs/>
              </w:rPr>
            </w:pPr>
            <w:r w:rsidRPr="0017144F">
              <w:rPr>
                <w:bCs/>
              </w:rPr>
              <w:t>Вид учебной работы</w:t>
            </w:r>
          </w:p>
        </w:tc>
        <w:tc>
          <w:tcPr>
            <w:tcW w:w="478" w:type="pct"/>
            <w:vMerge w:val="restart"/>
            <w:vAlign w:val="center"/>
          </w:tcPr>
          <w:p w:rsidR="00021F97" w:rsidRPr="0017144F" w:rsidRDefault="00021F97" w:rsidP="009A4E89">
            <w:pPr>
              <w:tabs>
                <w:tab w:val="right" w:leader="underscore" w:pos="9639"/>
              </w:tabs>
              <w:jc w:val="center"/>
              <w:rPr>
                <w:bCs/>
                <w:vertAlign w:val="superscript"/>
              </w:rPr>
            </w:pPr>
            <w:r w:rsidRPr="0017144F">
              <w:rPr>
                <w:bCs/>
              </w:rPr>
              <w:t>Всего часов</w:t>
            </w:r>
          </w:p>
        </w:tc>
        <w:tc>
          <w:tcPr>
            <w:tcW w:w="1121" w:type="pct"/>
          </w:tcPr>
          <w:p w:rsidR="00021F97" w:rsidRPr="0017144F" w:rsidRDefault="00021F97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17144F">
              <w:rPr>
                <w:bCs/>
              </w:rPr>
              <w:t>Распределение часов по семестрам</w:t>
            </w:r>
          </w:p>
        </w:tc>
      </w:tr>
      <w:tr w:rsidR="00021F97" w:rsidRPr="0017144F" w:rsidTr="005D582B">
        <w:trPr>
          <w:trHeight w:val="276"/>
        </w:trPr>
        <w:tc>
          <w:tcPr>
            <w:tcW w:w="3401" w:type="pct"/>
            <w:gridSpan w:val="2"/>
            <w:vMerge/>
            <w:vAlign w:val="center"/>
          </w:tcPr>
          <w:p w:rsidR="00021F97" w:rsidRPr="0017144F" w:rsidRDefault="00021F97" w:rsidP="009A4E89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78" w:type="pct"/>
            <w:vMerge/>
            <w:vAlign w:val="center"/>
          </w:tcPr>
          <w:p w:rsidR="00021F97" w:rsidRPr="0017144F" w:rsidRDefault="00021F97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1121" w:type="pct"/>
          </w:tcPr>
          <w:p w:rsidR="00021F97" w:rsidRPr="0017144F" w:rsidRDefault="002F1786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17144F">
              <w:rPr>
                <w:bCs/>
              </w:rPr>
              <w:t>2</w:t>
            </w:r>
          </w:p>
        </w:tc>
      </w:tr>
      <w:tr w:rsidR="005D582B" w:rsidRPr="0017144F" w:rsidTr="005D582B">
        <w:trPr>
          <w:trHeight w:val="240"/>
        </w:trPr>
        <w:tc>
          <w:tcPr>
            <w:tcW w:w="3401" w:type="pct"/>
            <w:gridSpan w:val="2"/>
            <w:vAlign w:val="center"/>
          </w:tcPr>
          <w:p w:rsidR="005D582B" w:rsidRPr="0017144F" w:rsidRDefault="005D582B" w:rsidP="009A4E89">
            <w:pPr>
              <w:tabs>
                <w:tab w:val="right" w:leader="underscore" w:pos="9639"/>
              </w:tabs>
              <w:rPr>
                <w:bCs/>
              </w:rPr>
            </w:pPr>
            <w:r w:rsidRPr="0017144F">
              <w:t xml:space="preserve">Контактная работа </w:t>
            </w:r>
            <w:proofErr w:type="gramStart"/>
            <w:r w:rsidRPr="0017144F">
              <w:t>обучающихся</w:t>
            </w:r>
            <w:proofErr w:type="gramEnd"/>
            <w:r w:rsidRPr="0017144F">
              <w:t xml:space="preserve"> с преподавателем (по учебным занятиям), всего</w:t>
            </w:r>
          </w:p>
        </w:tc>
        <w:tc>
          <w:tcPr>
            <w:tcW w:w="478" w:type="pct"/>
            <w:vAlign w:val="bottom"/>
          </w:tcPr>
          <w:p w:rsidR="005D582B" w:rsidRPr="0017144F" w:rsidRDefault="005D582B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121" w:type="pct"/>
            <w:vAlign w:val="bottom"/>
          </w:tcPr>
          <w:p w:rsidR="005D582B" w:rsidRPr="0017144F" w:rsidRDefault="005D582B" w:rsidP="005D582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5D582B" w:rsidRPr="005D582B" w:rsidTr="005D582B">
        <w:trPr>
          <w:trHeight w:val="240"/>
        </w:trPr>
        <w:tc>
          <w:tcPr>
            <w:tcW w:w="3401" w:type="pct"/>
            <w:gridSpan w:val="2"/>
            <w:vAlign w:val="center"/>
          </w:tcPr>
          <w:p w:rsidR="005D582B" w:rsidRPr="005D582B" w:rsidRDefault="005D582B" w:rsidP="009A4E89">
            <w:pPr>
              <w:tabs>
                <w:tab w:val="right" w:leader="underscore" w:pos="9639"/>
              </w:tabs>
              <w:rPr>
                <w:vertAlign w:val="superscript"/>
              </w:rPr>
            </w:pPr>
            <w:r w:rsidRPr="005D582B">
              <w:t>Лекционные занятия</w:t>
            </w:r>
          </w:p>
        </w:tc>
        <w:tc>
          <w:tcPr>
            <w:tcW w:w="478" w:type="pct"/>
            <w:vAlign w:val="bottom"/>
          </w:tcPr>
          <w:p w:rsidR="005D582B" w:rsidRPr="005D582B" w:rsidRDefault="005D582B" w:rsidP="009A4E89">
            <w:pPr>
              <w:tabs>
                <w:tab w:val="right" w:leader="underscore" w:pos="9639"/>
              </w:tabs>
              <w:jc w:val="center"/>
            </w:pPr>
            <w:r w:rsidRPr="005D582B">
              <w:t>16</w:t>
            </w:r>
          </w:p>
        </w:tc>
        <w:tc>
          <w:tcPr>
            <w:tcW w:w="1121" w:type="pct"/>
            <w:vAlign w:val="bottom"/>
          </w:tcPr>
          <w:p w:rsidR="005D582B" w:rsidRPr="005D582B" w:rsidRDefault="005D582B" w:rsidP="005D582B">
            <w:pPr>
              <w:tabs>
                <w:tab w:val="right" w:leader="underscore" w:pos="9639"/>
              </w:tabs>
              <w:jc w:val="center"/>
            </w:pPr>
            <w:r w:rsidRPr="005D582B">
              <w:t>16</w:t>
            </w:r>
          </w:p>
        </w:tc>
      </w:tr>
      <w:tr w:rsidR="005D582B" w:rsidRPr="005D582B" w:rsidTr="005D582B">
        <w:trPr>
          <w:trHeight w:val="240"/>
        </w:trPr>
        <w:tc>
          <w:tcPr>
            <w:tcW w:w="3401" w:type="pct"/>
            <w:gridSpan w:val="2"/>
            <w:vAlign w:val="center"/>
          </w:tcPr>
          <w:p w:rsidR="005D582B" w:rsidRPr="005D582B" w:rsidRDefault="005D582B" w:rsidP="009A4E89">
            <w:pPr>
              <w:tabs>
                <w:tab w:val="right" w:leader="underscore" w:pos="9639"/>
              </w:tabs>
            </w:pPr>
            <w:r w:rsidRPr="005D582B">
              <w:t xml:space="preserve">Практические занятия </w:t>
            </w:r>
          </w:p>
        </w:tc>
        <w:tc>
          <w:tcPr>
            <w:tcW w:w="478" w:type="pct"/>
            <w:vAlign w:val="bottom"/>
          </w:tcPr>
          <w:p w:rsidR="005D582B" w:rsidRPr="005D582B" w:rsidRDefault="005D582B" w:rsidP="005D582B">
            <w:pPr>
              <w:tabs>
                <w:tab w:val="right" w:leader="underscore" w:pos="9639"/>
              </w:tabs>
              <w:jc w:val="center"/>
            </w:pPr>
            <w:r w:rsidRPr="005D582B">
              <w:t>16</w:t>
            </w:r>
          </w:p>
        </w:tc>
        <w:tc>
          <w:tcPr>
            <w:tcW w:w="1121" w:type="pct"/>
            <w:vAlign w:val="bottom"/>
          </w:tcPr>
          <w:p w:rsidR="005D582B" w:rsidRPr="005D582B" w:rsidRDefault="005D582B" w:rsidP="005D582B">
            <w:pPr>
              <w:tabs>
                <w:tab w:val="right" w:leader="underscore" w:pos="9639"/>
              </w:tabs>
              <w:jc w:val="center"/>
            </w:pPr>
            <w:r w:rsidRPr="005D582B">
              <w:t>16</w:t>
            </w:r>
          </w:p>
        </w:tc>
      </w:tr>
      <w:tr w:rsidR="005D582B" w:rsidRPr="005D582B" w:rsidTr="005D582B">
        <w:trPr>
          <w:trHeight w:val="240"/>
        </w:trPr>
        <w:tc>
          <w:tcPr>
            <w:tcW w:w="3401" w:type="pct"/>
            <w:gridSpan w:val="2"/>
            <w:vAlign w:val="center"/>
          </w:tcPr>
          <w:p w:rsidR="005D582B" w:rsidRPr="005D582B" w:rsidRDefault="005D582B" w:rsidP="009A4E89">
            <w:pPr>
              <w:tabs>
                <w:tab w:val="right" w:leader="underscore" w:pos="9639"/>
              </w:tabs>
            </w:pPr>
            <w:r w:rsidRPr="005D582B">
              <w:t>Лабораторные занятия</w:t>
            </w:r>
          </w:p>
        </w:tc>
        <w:tc>
          <w:tcPr>
            <w:tcW w:w="478" w:type="pct"/>
            <w:vAlign w:val="bottom"/>
          </w:tcPr>
          <w:p w:rsidR="005D582B" w:rsidRPr="005D582B" w:rsidRDefault="005D582B" w:rsidP="009A4E89">
            <w:pPr>
              <w:tabs>
                <w:tab w:val="right" w:leader="underscore" w:pos="9639"/>
              </w:tabs>
              <w:jc w:val="center"/>
            </w:pPr>
            <w:r w:rsidRPr="005D582B">
              <w:t>-</w:t>
            </w:r>
          </w:p>
        </w:tc>
        <w:tc>
          <w:tcPr>
            <w:tcW w:w="1121" w:type="pct"/>
            <w:vAlign w:val="bottom"/>
          </w:tcPr>
          <w:p w:rsidR="005D582B" w:rsidRPr="005D582B" w:rsidRDefault="005D582B" w:rsidP="005D582B">
            <w:pPr>
              <w:tabs>
                <w:tab w:val="right" w:leader="underscore" w:pos="9639"/>
              </w:tabs>
              <w:jc w:val="center"/>
            </w:pPr>
            <w:r w:rsidRPr="005D582B">
              <w:t>-</w:t>
            </w:r>
          </w:p>
        </w:tc>
      </w:tr>
      <w:tr w:rsidR="005D582B" w:rsidRPr="005D582B" w:rsidTr="005D582B">
        <w:trPr>
          <w:trHeight w:val="340"/>
        </w:trPr>
        <w:tc>
          <w:tcPr>
            <w:tcW w:w="3401" w:type="pct"/>
            <w:gridSpan w:val="2"/>
            <w:vAlign w:val="center"/>
          </w:tcPr>
          <w:p w:rsidR="005D582B" w:rsidRPr="005D582B" w:rsidRDefault="005D582B" w:rsidP="009A4E89">
            <w:pPr>
              <w:tabs>
                <w:tab w:val="right" w:leader="underscore" w:pos="9639"/>
              </w:tabs>
              <w:rPr>
                <w:bCs/>
              </w:rPr>
            </w:pPr>
            <w:r w:rsidRPr="005D582B">
              <w:t xml:space="preserve">Самостоятельная работа </w:t>
            </w:r>
            <w:proofErr w:type="gramStart"/>
            <w:r w:rsidRPr="005D582B">
              <w:t>обучающихся</w:t>
            </w:r>
            <w:proofErr w:type="gramEnd"/>
            <w:r w:rsidRPr="005D582B">
              <w:t>, всего</w:t>
            </w:r>
          </w:p>
        </w:tc>
        <w:tc>
          <w:tcPr>
            <w:tcW w:w="478" w:type="pct"/>
            <w:vAlign w:val="bottom"/>
          </w:tcPr>
          <w:p w:rsidR="005D582B" w:rsidRPr="005D582B" w:rsidRDefault="005D582B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D582B">
              <w:rPr>
                <w:bCs/>
              </w:rPr>
              <w:t>76</w:t>
            </w:r>
          </w:p>
        </w:tc>
        <w:tc>
          <w:tcPr>
            <w:tcW w:w="1121" w:type="pct"/>
            <w:vAlign w:val="bottom"/>
          </w:tcPr>
          <w:p w:rsidR="005D582B" w:rsidRPr="005D582B" w:rsidRDefault="005D582B" w:rsidP="005D582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D582B">
              <w:rPr>
                <w:bCs/>
              </w:rPr>
              <w:t>76</w:t>
            </w:r>
          </w:p>
        </w:tc>
      </w:tr>
      <w:tr w:rsidR="005D582B" w:rsidRPr="005D582B" w:rsidTr="005D582B">
        <w:trPr>
          <w:trHeight w:val="340"/>
        </w:trPr>
        <w:tc>
          <w:tcPr>
            <w:tcW w:w="3401" w:type="pct"/>
            <w:gridSpan w:val="2"/>
            <w:vAlign w:val="center"/>
          </w:tcPr>
          <w:p w:rsidR="005D582B" w:rsidRPr="005D582B" w:rsidRDefault="005D582B" w:rsidP="009A4E89">
            <w:pPr>
              <w:tabs>
                <w:tab w:val="right" w:leader="underscore" w:pos="9639"/>
              </w:tabs>
            </w:pPr>
            <w:r w:rsidRPr="005D582B">
              <w:t>Выполнение курсовой работы</w:t>
            </w:r>
          </w:p>
        </w:tc>
        <w:tc>
          <w:tcPr>
            <w:tcW w:w="478" w:type="pct"/>
            <w:vAlign w:val="bottom"/>
          </w:tcPr>
          <w:p w:rsidR="005D582B" w:rsidRPr="005D582B" w:rsidRDefault="005D582B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D582B">
              <w:rPr>
                <w:bCs/>
              </w:rPr>
              <w:t>-</w:t>
            </w:r>
          </w:p>
        </w:tc>
        <w:tc>
          <w:tcPr>
            <w:tcW w:w="1121" w:type="pct"/>
            <w:vAlign w:val="bottom"/>
          </w:tcPr>
          <w:p w:rsidR="005D582B" w:rsidRPr="005D582B" w:rsidRDefault="005D582B" w:rsidP="005D582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D582B">
              <w:rPr>
                <w:bCs/>
              </w:rPr>
              <w:t>-</w:t>
            </w:r>
          </w:p>
        </w:tc>
      </w:tr>
      <w:tr w:rsidR="005D582B" w:rsidRPr="005D582B" w:rsidTr="005D582B">
        <w:trPr>
          <w:trHeight w:val="340"/>
        </w:trPr>
        <w:tc>
          <w:tcPr>
            <w:tcW w:w="3401" w:type="pct"/>
            <w:gridSpan w:val="2"/>
            <w:vAlign w:val="center"/>
          </w:tcPr>
          <w:p w:rsidR="005D582B" w:rsidRPr="005D582B" w:rsidRDefault="005D582B" w:rsidP="009A4E89">
            <w:pPr>
              <w:tabs>
                <w:tab w:val="right" w:leader="underscore" w:pos="9639"/>
              </w:tabs>
            </w:pPr>
            <w:r w:rsidRPr="005D582B">
              <w:t>Выполнение курсового проекта</w:t>
            </w:r>
          </w:p>
        </w:tc>
        <w:tc>
          <w:tcPr>
            <w:tcW w:w="478" w:type="pct"/>
            <w:vAlign w:val="bottom"/>
          </w:tcPr>
          <w:p w:rsidR="005D582B" w:rsidRPr="005D582B" w:rsidRDefault="005D582B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D582B">
              <w:rPr>
                <w:bCs/>
              </w:rPr>
              <w:t>-</w:t>
            </w:r>
          </w:p>
        </w:tc>
        <w:tc>
          <w:tcPr>
            <w:tcW w:w="1121" w:type="pct"/>
            <w:vAlign w:val="bottom"/>
          </w:tcPr>
          <w:p w:rsidR="005D582B" w:rsidRPr="005D582B" w:rsidRDefault="005D582B" w:rsidP="005D582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D582B">
              <w:rPr>
                <w:bCs/>
              </w:rPr>
              <w:t>-</w:t>
            </w:r>
          </w:p>
        </w:tc>
      </w:tr>
      <w:tr w:rsidR="005D582B" w:rsidRPr="005D582B" w:rsidTr="005D582B">
        <w:trPr>
          <w:trHeight w:val="340"/>
        </w:trPr>
        <w:tc>
          <w:tcPr>
            <w:tcW w:w="3401" w:type="pct"/>
            <w:gridSpan w:val="2"/>
            <w:vAlign w:val="center"/>
          </w:tcPr>
          <w:p w:rsidR="005D582B" w:rsidRPr="005D582B" w:rsidRDefault="005D582B" w:rsidP="009A4E89">
            <w:pPr>
              <w:tabs>
                <w:tab w:val="right" w:leader="underscore" w:pos="9639"/>
              </w:tabs>
            </w:pPr>
            <w:r w:rsidRPr="005D582B">
              <w:t>Выполнение расчетно-графической работы</w:t>
            </w:r>
          </w:p>
        </w:tc>
        <w:tc>
          <w:tcPr>
            <w:tcW w:w="478" w:type="pct"/>
            <w:vAlign w:val="bottom"/>
          </w:tcPr>
          <w:p w:rsidR="005D582B" w:rsidRPr="005D582B" w:rsidRDefault="005D582B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D582B">
              <w:rPr>
                <w:bCs/>
              </w:rPr>
              <w:t>15</w:t>
            </w:r>
          </w:p>
        </w:tc>
        <w:tc>
          <w:tcPr>
            <w:tcW w:w="1121" w:type="pct"/>
            <w:vAlign w:val="bottom"/>
          </w:tcPr>
          <w:p w:rsidR="005D582B" w:rsidRPr="005D582B" w:rsidRDefault="005D582B" w:rsidP="005D582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D582B">
              <w:rPr>
                <w:bCs/>
              </w:rPr>
              <w:t>15</w:t>
            </w:r>
          </w:p>
        </w:tc>
      </w:tr>
      <w:tr w:rsidR="005D582B" w:rsidRPr="005D582B" w:rsidTr="005D582B">
        <w:trPr>
          <w:trHeight w:val="340"/>
        </w:trPr>
        <w:tc>
          <w:tcPr>
            <w:tcW w:w="3401" w:type="pct"/>
            <w:gridSpan w:val="2"/>
            <w:vAlign w:val="center"/>
          </w:tcPr>
          <w:p w:rsidR="005D582B" w:rsidRPr="005D582B" w:rsidRDefault="005D582B" w:rsidP="009A4E89">
            <w:pPr>
              <w:tabs>
                <w:tab w:val="right" w:leader="underscore" w:pos="9639"/>
              </w:tabs>
            </w:pPr>
            <w:r w:rsidRPr="005D582B">
              <w:t>Выполнение реферата</w:t>
            </w:r>
          </w:p>
        </w:tc>
        <w:tc>
          <w:tcPr>
            <w:tcW w:w="478" w:type="pct"/>
            <w:vAlign w:val="bottom"/>
          </w:tcPr>
          <w:p w:rsidR="005D582B" w:rsidRPr="005D582B" w:rsidRDefault="005D582B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D582B">
              <w:rPr>
                <w:bCs/>
              </w:rPr>
              <w:t>-</w:t>
            </w:r>
          </w:p>
        </w:tc>
        <w:tc>
          <w:tcPr>
            <w:tcW w:w="1121" w:type="pct"/>
            <w:vAlign w:val="bottom"/>
          </w:tcPr>
          <w:p w:rsidR="005D582B" w:rsidRPr="005D582B" w:rsidRDefault="005D582B" w:rsidP="005D582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D582B">
              <w:rPr>
                <w:bCs/>
              </w:rPr>
              <w:t>-</w:t>
            </w:r>
          </w:p>
        </w:tc>
      </w:tr>
      <w:tr w:rsidR="005D582B" w:rsidRPr="005D582B" w:rsidTr="005D582B">
        <w:trPr>
          <w:trHeight w:val="70"/>
        </w:trPr>
        <w:tc>
          <w:tcPr>
            <w:tcW w:w="3401" w:type="pct"/>
            <w:gridSpan w:val="2"/>
            <w:vAlign w:val="center"/>
          </w:tcPr>
          <w:p w:rsidR="005D582B" w:rsidRPr="005D582B" w:rsidRDefault="005D582B" w:rsidP="009A4E89">
            <w:pPr>
              <w:tabs>
                <w:tab w:val="right" w:leader="underscore" w:pos="9639"/>
              </w:tabs>
            </w:pPr>
            <w:r w:rsidRPr="005D582B">
              <w:lastRenderedPageBreak/>
              <w:t>Самостоятельное изучение разделов и тем</w:t>
            </w:r>
          </w:p>
        </w:tc>
        <w:tc>
          <w:tcPr>
            <w:tcW w:w="478" w:type="pct"/>
            <w:vAlign w:val="bottom"/>
          </w:tcPr>
          <w:p w:rsidR="005D582B" w:rsidRPr="005D582B" w:rsidRDefault="005D582B" w:rsidP="009A4E89">
            <w:pPr>
              <w:tabs>
                <w:tab w:val="right" w:leader="underscore" w:pos="9639"/>
              </w:tabs>
              <w:jc w:val="center"/>
            </w:pPr>
            <w:r w:rsidRPr="005D582B">
              <w:t>71</w:t>
            </w:r>
          </w:p>
        </w:tc>
        <w:tc>
          <w:tcPr>
            <w:tcW w:w="1121" w:type="pct"/>
            <w:vAlign w:val="bottom"/>
          </w:tcPr>
          <w:p w:rsidR="005D582B" w:rsidRPr="005D582B" w:rsidRDefault="005D582B" w:rsidP="005D582B">
            <w:pPr>
              <w:tabs>
                <w:tab w:val="right" w:leader="underscore" w:pos="9639"/>
              </w:tabs>
              <w:jc w:val="center"/>
            </w:pPr>
            <w:r w:rsidRPr="005D582B">
              <w:t>71</w:t>
            </w:r>
          </w:p>
        </w:tc>
      </w:tr>
      <w:tr w:rsidR="005D582B" w:rsidRPr="005D582B" w:rsidTr="005D582B">
        <w:trPr>
          <w:trHeight w:val="70"/>
        </w:trPr>
        <w:tc>
          <w:tcPr>
            <w:tcW w:w="3401" w:type="pct"/>
            <w:gridSpan w:val="2"/>
            <w:vAlign w:val="center"/>
          </w:tcPr>
          <w:p w:rsidR="005D582B" w:rsidRPr="005D582B" w:rsidRDefault="005D582B" w:rsidP="009A4E89">
            <w:pPr>
              <w:tabs>
                <w:tab w:val="right" w:leader="underscore" w:pos="9639"/>
              </w:tabs>
            </w:pPr>
            <w:r w:rsidRPr="005D582B">
              <w:t>Промежуточная аттестация</w:t>
            </w:r>
          </w:p>
        </w:tc>
        <w:tc>
          <w:tcPr>
            <w:tcW w:w="478" w:type="pct"/>
            <w:vAlign w:val="bottom"/>
          </w:tcPr>
          <w:p w:rsidR="005D582B" w:rsidRPr="005D582B" w:rsidRDefault="005D582B" w:rsidP="009A4E89">
            <w:pPr>
              <w:tabs>
                <w:tab w:val="right" w:leader="underscore" w:pos="9639"/>
              </w:tabs>
              <w:jc w:val="center"/>
            </w:pPr>
            <w:r w:rsidRPr="005D582B">
              <w:t>-</w:t>
            </w:r>
          </w:p>
        </w:tc>
        <w:tc>
          <w:tcPr>
            <w:tcW w:w="1121" w:type="pct"/>
            <w:vAlign w:val="bottom"/>
          </w:tcPr>
          <w:p w:rsidR="005D582B" w:rsidRPr="005D582B" w:rsidRDefault="005D582B" w:rsidP="005D582B">
            <w:pPr>
              <w:tabs>
                <w:tab w:val="right" w:leader="underscore" w:pos="9639"/>
              </w:tabs>
              <w:jc w:val="center"/>
            </w:pPr>
            <w:r w:rsidRPr="005D582B">
              <w:t>-</w:t>
            </w:r>
          </w:p>
        </w:tc>
      </w:tr>
      <w:tr w:rsidR="005D582B" w:rsidRPr="005D582B" w:rsidTr="005D582B">
        <w:trPr>
          <w:trHeight w:val="70"/>
        </w:trPr>
        <w:tc>
          <w:tcPr>
            <w:tcW w:w="3401" w:type="pct"/>
            <w:gridSpan w:val="2"/>
            <w:vAlign w:val="center"/>
          </w:tcPr>
          <w:p w:rsidR="005D582B" w:rsidRPr="005D582B" w:rsidRDefault="005D582B" w:rsidP="009A4E89">
            <w:pPr>
              <w:tabs>
                <w:tab w:val="right" w:leader="underscore" w:pos="9639"/>
              </w:tabs>
              <w:rPr>
                <w:vertAlign w:val="superscript"/>
              </w:rPr>
            </w:pPr>
            <w:r w:rsidRPr="005D582B">
              <w:t xml:space="preserve">Экзамен </w:t>
            </w:r>
          </w:p>
        </w:tc>
        <w:tc>
          <w:tcPr>
            <w:tcW w:w="478" w:type="pct"/>
            <w:vAlign w:val="bottom"/>
          </w:tcPr>
          <w:p w:rsidR="005D582B" w:rsidRPr="005D582B" w:rsidRDefault="005D582B" w:rsidP="009A4E89">
            <w:pPr>
              <w:tabs>
                <w:tab w:val="right" w:leader="underscore" w:pos="9639"/>
              </w:tabs>
              <w:jc w:val="center"/>
            </w:pPr>
            <w:r w:rsidRPr="005D582B">
              <w:t>36</w:t>
            </w:r>
          </w:p>
        </w:tc>
        <w:tc>
          <w:tcPr>
            <w:tcW w:w="1121" w:type="pct"/>
            <w:vAlign w:val="bottom"/>
          </w:tcPr>
          <w:p w:rsidR="005D582B" w:rsidRPr="005D582B" w:rsidRDefault="005D582B" w:rsidP="005D582B">
            <w:pPr>
              <w:tabs>
                <w:tab w:val="right" w:leader="underscore" w:pos="9639"/>
              </w:tabs>
              <w:jc w:val="center"/>
            </w:pPr>
            <w:r w:rsidRPr="005D582B">
              <w:t>36</w:t>
            </w:r>
          </w:p>
        </w:tc>
      </w:tr>
      <w:tr w:rsidR="005D582B" w:rsidRPr="005D582B" w:rsidTr="005D582B">
        <w:trPr>
          <w:trHeight w:val="70"/>
        </w:trPr>
        <w:tc>
          <w:tcPr>
            <w:tcW w:w="3401" w:type="pct"/>
            <w:gridSpan w:val="2"/>
            <w:vAlign w:val="center"/>
          </w:tcPr>
          <w:p w:rsidR="005D582B" w:rsidRPr="005D582B" w:rsidRDefault="005D582B" w:rsidP="009A4E89">
            <w:pPr>
              <w:tabs>
                <w:tab w:val="right" w:leader="underscore" w:pos="9639"/>
              </w:tabs>
            </w:pPr>
            <w:r w:rsidRPr="005D582B">
              <w:t>Зачёт с оценкой</w:t>
            </w:r>
          </w:p>
        </w:tc>
        <w:tc>
          <w:tcPr>
            <w:tcW w:w="478" w:type="pct"/>
            <w:vAlign w:val="bottom"/>
          </w:tcPr>
          <w:p w:rsidR="005D582B" w:rsidRPr="005D582B" w:rsidRDefault="005D582B" w:rsidP="009A4E89">
            <w:pPr>
              <w:tabs>
                <w:tab w:val="right" w:leader="underscore" w:pos="9639"/>
              </w:tabs>
              <w:jc w:val="center"/>
            </w:pPr>
            <w:r w:rsidRPr="005D582B">
              <w:t>-</w:t>
            </w:r>
          </w:p>
        </w:tc>
        <w:tc>
          <w:tcPr>
            <w:tcW w:w="1121" w:type="pct"/>
            <w:vAlign w:val="bottom"/>
          </w:tcPr>
          <w:p w:rsidR="005D582B" w:rsidRPr="005D582B" w:rsidRDefault="005D582B" w:rsidP="005D582B">
            <w:pPr>
              <w:tabs>
                <w:tab w:val="right" w:leader="underscore" w:pos="9639"/>
              </w:tabs>
              <w:jc w:val="center"/>
            </w:pPr>
            <w:r w:rsidRPr="005D582B">
              <w:t>-</w:t>
            </w:r>
          </w:p>
        </w:tc>
      </w:tr>
      <w:tr w:rsidR="005D582B" w:rsidRPr="005D582B" w:rsidTr="005D582B">
        <w:trPr>
          <w:trHeight w:val="70"/>
        </w:trPr>
        <w:tc>
          <w:tcPr>
            <w:tcW w:w="3401" w:type="pct"/>
            <w:gridSpan w:val="2"/>
            <w:vAlign w:val="center"/>
          </w:tcPr>
          <w:p w:rsidR="005D582B" w:rsidRPr="005D582B" w:rsidRDefault="005D582B" w:rsidP="009A4E89">
            <w:pPr>
              <w:tabs>
                <w:tab w:val="right" w:leader="underscore" w:pos="9639"/>
              </w:tabs>
            </w:pPr>
            <w:r w:rsidRPr="005D582B">
              <w:t xml:space="preserve">Зачёт </w:t>
            </w:r>
          </w:p>
        </w:tc>
        <w:tc>
          <w:tcPr>
            <w:tcW w:w="478" w:type="pct"/>
            <w:vAlign w:val="bottom"/>
          </w:tcPr>
          <w:p w:rsidR="005D582B" w:rsidRPr="005D582B" w:rsidRDefault="005D582B" w:rsidP="009A4E89">
            <w:pPr>
              <w:tabs>
                <w:tab w:val="right" w:leader="underscore" w:pos="9639"/>
              </w:tabs>
              <w:jc w:val="center"/>
            </w:pPr>
            <w:r w:rsidRPr="005D582B">
              <w:t>-</w:t>
            </w:r>
          </w:p>
        </w:tc>
        <w:tc>
          <w:tcPr>
            <w:tcW w:w="1121" w:type="pct"/>
            <w:vAlign w:val="bottom"/>
          </w:tcPr>
          <w:p w:rsidR="005D582B" w:rsidRPr="005D582B" w:rsidRDefault="005D582B" w:rsidP="009A4E89">
            <w:pPr>
              <w:tabs>
                <w:tab w:val="right" w:leader="underscore" w:pos="9639"/>
              </w:tabs>
              <w:jc w:val="center"/>
            </w:pPr>
            <w:r w:rsidRPr="005D582B">
              <w:t>-</w:t>
            </w:r>
          </w:p>
        </w:tc>
      </w:tr>
      <w:tr w:rsidR="005D582B" w:rsidRPr="005D582B" w:rsidTr="005D582B">
        <w:trPr>
          <w:trHeight w:val="70"/>
        </w:trPr>
        <w:tc>
          <w:tcPr>
            <w:tcW w:w="3401" w:type="pct"/>
            <w:gridSpan w:val="2"/>
            <w:vAlign w:val="center"/>
          </w:tcPr>
          <w:p w:rsidR="005D582B" w:rsidRPr="005D582B" w:rsidRDefault="005D582B" w:rsidP="009A4E89">
            <w:pPr>
              <w:tabs>
                <w:tab w:val="right" w:leader="underscore" w:pos="9639"/>
              </w:tabs>
            </w:pPr>
            <w:r w:rsidRPr="005D582B">
              <w:t>Курсовая работа/ Курсовой проект</w:t>
            </w:r>
          </w:p>
        </w:tc>
        <w:tc>
          <w:tcPr>
            <w:tcW w:w="478" w:type="pct"/>
            <w:vAlign w:val="bottom"/>
          </w:tcPr>
          <w:p w:rsidR="005D582B" w:rsidRPr="005D582B" w:rsidRDefault="005D582B" w:rsidP="009A4E89">
            <w:pPr>
              <w:tabs>
                <w:tab w:val="right" w:leader="underscore" w:pos="9639"/>
              </w:tabs>
              <w:jc w:val="center"/>
            </w:pPr>
            <w:r w:rsidRPr="005D582B">
              <w:t>-</w:t>
            </w:r>
          </w:p>
        </w:tc>
        <w:tc>
          <w:tcPr>
            <w:tcW w:w="1121" w:type="pct"/>
            <w:vAlign w:val="bottom"/>
          </w:tcPr>
          <w:p w:rsidR="005D582B" w:rsidRPr="005D582B" w:rsidRDefault="005D582B" w:rsidP="009A4E89">
            <w:pPr>
              <w:tabs>
                <w:tab w:val="right" w:leader="underscore" w:pos="9639"/>
              </w:tabs>
              <w:jc w:val="center"/>
            </w:pPr>
            <w:r w:rsidRPr="005D582B">
              <w:t>-</w:t>
            </w:r>
          </w:p>
        </w:tc>
      </w:tr>
      <w:tr w:rsidR="005D582B" w:rsidRPr="005D582B" w:rsidTr="005D582B">
        <w:trPr>
          <w:trHeight w:val="225"/>
        </w:trPr>
        <w:tc>
          <w:tcPr>
            <w:tcW w:w="1232" w:type="pct"/>
            <w:vMerge w:val="restart"/>
            <w:vAlign w:val="center"/>
          </w:tcPr>
          <w:p w:rsidR="005D582B" w:rsidRPr="005D582B" w:rsidRDefault="005D582B" w:rsidP="009A4E89">
            <w:pPr>
              <w:tabs>
                <w:tab w:val="right" w:leader="underscore" w:pos="9639"/>
              </w:tabs>
              <w:rPr>
                <w:bCs/>
              </w:rPr>
            </w:pPr>
            <w:r w:rsidRPr="005D582B">
              <w:rPr>
                <w:bCs/>
              </w:rPr>
              <w:t>Общая трудоёмкость</w:t>
            </w:r>
          </w:p>
        </w:tc>
        <w:tc>
          <w:tcPr>
            <w:tcW w:w="2169" w:type="pct"/>
            <w:vAlign w:val="center"/>
          </w:tcPr>
          <w:p w:rsidR="005D582B" w:rsidRPr="005D582B" w:rsidRDefault="005D582B" w:rsidP="009A4E89">
            <w:pPr>
              <w:tabs>
                <w:tab w:val="right" w:leader="underscore" w:pos="9639"/>
              </w:tabs>
              <w:rPr>
                <w:bCs/>
              </w:rPr>
            </w:pPr>
            <w:r w:rsidRPr="005D582B">
              <w:rPr>
                <w:bCs/>
              </w:rPr>
              <w:t>часов</w:t>
            </w:r>
          </w:p>
        </w:tc>
        <w:tc>
          <w:tcPr>
            <w:tcW w:w="478" w:type="pct"/>
            <w:vAlign w:val="bottom"/>
          </w:tcPr>
          <w:p w:rsidR="005D582B" w:rsidRPr="005D582B" w:rsidRDefault="005D582B" w:rsidP="005D582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D582B">
              <w:rPr>
                <w:bCs/>
              </w:rPr>
              <w:t>144</w:t>
            </w:r>
          </w:p>
        </w:tc>
        <w:tc>
          <w:tcPr>
            <w:tcW w:w="1121" w:type="pct"/>
            <w:vAlign w:val="bottom"/>
          </w:tcPr>
          <w:p w:rsidR="005D582B" w:rsidRPr="005D582B" w:rsidRDefault="005D582B" w:rsidP="005D582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D582B">
              <w:rPr>
                <w:bCs/>
              </w:rPr>
              <w:t>144</w:t>
            </w:r>
          </w:p>
        </w:tc>
      </w:tr>
      <w:tr w:rsidR="005D582B" w:rsidRPr="0017144F" w:rsidTr="005D582B">
        <w:trPr>
          <w:trHeight w:val="225"/>
        </w:trPr>
        <w:tc>
          <w:tcPr>
            <w:tcW w:w="1232" w:type="pct"/>
            <w:vMerge/>
            <w:vAlign w:val="center"/>
          </w:tcPr>
          <w:p w:rsidR="005D582B" w:rsidRPr="0017144F" w:rsidRDefault="005D582B" w:rsidP="009A4E89">
            <w:pPr>
              <w:tabs>
                <w:tab w:val="right" w:leader="underscore" w:pos="9639"/>
              </w:tabs>
            </w:pPr>
          </w:p>
        </w:tc>
        <w:tc>
          <w:tcPr>
            <w:tcW w:w="2169" w:type="pct"/>
            <w:vAlign w:val="center"/>
          </w:tcPr>
          <w:p w:rsidR="005D582B" w:rsidRPr="0017144F" w:rsidRDefault="005D582B" w:rsidP="009A4E89">
            <w:pPr>
              <w:tabs>
                <w:tab w:val="right" w:leader="underscore" w:pos="9639"/>
              </w:tabs>
              <w:rPr>
                <w:bCs/>
              </w:rPr>
            </w:pPr>
            <w:r w:rsidRPr="0017144F">
              <w:rPr>
                <w:bCs/>
              </w:rPr>
              <w:t>зачётных единиц</w:t>
            </w:r>
          </w:p>
        </w:tc>
        <w:tc>
          <w:tcPr>
            <w:tcW w:w="478" w:type="pct"/>
            <w:vAlign w:val="bottom"/>
          </w:tcPr>
          <w:p w:rsidR="005D582B" w:rsidRPr="0017144F" w:rsidRDefault="005D582B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21" w:type="pct"/>
            <w:vAlign w:val="bottom"/>
          </w:tcPr>
          <w:p w:rsidR="005D582B" w:rsidRPr="0017144F" w:rsidRDefault="005D582B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021F97" w:rsidRPr="0017144F" w:rsidRDefault="00021F97" w:rsidP="004E5170">
      <w:pPr>
        <w:shd w:val="clear" w:color="auto" w:fill="FFFFFF"/>
        <w:jc w:val="center"/>
        <w:outlineLvl w:val="0"/>
        <w:rPr>
          <w:bCs/>
          <w:sz w:val="28"/>
        </w:rPr>
      </w:pPr>
    </w:p>
    <w:p w:rsidR="004E5170" w:rsidRPr="0017144F" w:rsidRDefault="004E5170" w:rsidP="00955556">
      <w:pPr>
        <w:jc w:val="both"/>
        <w:outlineLvl w:val="0"/>
        <w:rPr>
          <w:b/>
          <w:bCs/>
          <w:sz w:val="28"/>
          <w:szCs w:val="28"/>
        </w:rPr>
      </w:pPr>
      <w:r w:rsidRPr="0017144F">
        <w:rPr>
          <w:b/>
          <w:bCs/>
          <w:sz w:val="28"/>
          <w:szCs w:val="28"/>
        </w:rPr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2F1786" w:rsidRPr="0017144F" w:rsidRDefault="004E5170" w:rsidP="00955556">
      <w:pPr>
        <w:tabs>
          <w:tab w:val="right" w:leader="underscore" w:pos="9639"/>
        </w:tabs>
        <w:jc w:val="both"/>
        <w:rPr>
          <w:b/>
          <w:bCs/>
          <w:sz w:val="28"/>
          <w:szCs w:val="28"/>
        </w:rPr>
      </w:pPr>
      <w:r w:rsidRPr="0017144F">
        <w:rPr>
          <w:b/>
          <w:bCs/>
          <w:sz w:val="28"/>
          <w:szCs w:val="28"/>
        </w:rPr>
        <w:t xml:space="preserve">4.1. </w:t>
      </w:r>
      <w:r w:rsidR="002F1786" w:rsidRPr="0017144F">
        <w:rPr>
          <w:b/>
          <w:bCs/>
          <w:sz w:val="28"/>
          <w:szCs w:val="28"/>
        </w:rPr>
        <w:t>Тематический план дисциплины</w:t>
      </w:r>
    </w:p>
    <w:p w:rsidR="002F1786" w:rsidRPr="0017144F" w:rsidRDefault="002F1786" w:rsidP="00955556">
      <w:pPr>
        <w:jc w:val="center"/>
        <w:rPr>
          <w:sz w:val="28"/>
          <w:szCs w:val="28"/>
        </w:rPr>
      </w:pPr>
      <w:r w:rsidRPr="0017144F">
        <w:rPr>
          <w:sz w:val="28"/>
          <w:szCs w:val="28"/>
        </w:rPr>
        <w:t>Очная форма обучения</w:t>
      </w:r>
    </w:p>
    <w:tbl>
      <w:tblPr>
        <w:tblStyle w:val="a5"/>
        <w:tblW w:w="9853" w:type="dxa"/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886"/>
        <w:gridCol w:w="859"/>
        <w:gridCol w:w="14"/>
        <w:gridCol w:w="828"/>
        <w:gridCol w:w="673"/>
        <w:gridCol w:w="815"/>
        <w:gridCol w:w="850"/>
      </w:tblGrid>
      <w:tr w:rsidR="002F1786" w:rsidRPr="0017144F" w:rsidTr="009A4E89">
        <w:trPr>
          <w:trHeight w:val="343"/>
        </w:trPr>
        <w:tc>
          <w:tcPr>
            <w:tcW w:w="4219" w:type="dxa"/>
            <w:vMerge w:val="restart"/>
            <w:vAlign w:val="center"/>
          </w:tcPr>
          <w:p w:rsidR="002F1786" w:rsidRPr="0017144F" w:rsidRDefault="002F1786" w:rsidP="009A4E89">
            <w:pPr>
              <w:ind w:left="-57" w:right="-57"/>
              <w:jc w:val="center"/>
              <w:rPr>
                <w:bCs/>
              </w:rPr>
            </w:pPr>
            <w:r w:rsidRPr="0017144F">
              <w:rPr>
                <w:bCs/>
              </w:rPr>
              <w:t>Наименование</w:t>
            </w:r>
          </w:p>
          <w:p w:rsidR="002F1786" w:rsidRPr="0017144F" w:rsidRDefault="002F1786" w:rsidP="009A4E89">
            <w:pPr>
              <w:ind w:left="-57" w:right="-57"/>
              <w:jc w:val="center"/>
              <w:rPr>
                <w:bCs/>
              </w:rPr>
            </w:pPr>
            <w:r w:rsidRPr="0017144F">
              <w:rPr>
                <w:bCs/>
              </w:rPr>
              <w:t>разделов и тем дисциплины</w:t>
            </w:r>
          </w:p>
        </w:tc>
        <w:tc>
          <w:tcPr>
            <w:tcW w:w="4784" w:type="dxa"/>
            <w:gridSpan w:val="7"/>
            <w:vAlign w:val="center"/>
          </w:tcPr>
          <w:p w:rsidR="002F1786" w:rsidRPr="0017144F" w:rsidRDefault="002F1786" w:rsidP="009A4E89">
            <w:pPr>
              <w:ind w:left="-57" w:right="-57"/>
              <w:jc w:val="center"/>
              <w:rPr>
                <w:bCs/>
              </w:rPr>
            </w:pPr>
            <w:r w:rsidRPr="0017144F">
              <w:t>Контактная работа (по учебным занятиям)</w:t>
            </w:r>
          </w:p>
        </w:tc>
        <w:tc>
          <w:tcPr>
            <w:tcW w:w="850" w:type="dxa"/>
            <w:vMerge w:val="restart"/>
            <w:vAlign w:val="center"/>
          </w:tcPr>
          <w:p w:rsidR="002F1786" w:rsidRPr="0017144F" w:rsidRDefault="002F1786" w:rsidP="009A4E89">
            <w:pPr>
              <w:ind w:left="-57" w:right="-57"/>
              <w:jc w:val="center"/>
              <w:rPr>
                <w:bCs/>
              </w:rPr>
            </w:pPr>
            <w:r w:rsidRPr="0017144F">
              <w:t>Само</w:t>
            </w:r>
            <w:r w:rsidR="009A4E89" w:rsidRPr="0017144F">
              <w:t>-</w:t>
            </w:r>
            <w:r w:rsidRPr="0017144F">
              <w:t>стоя</w:t>
            </w:r>
            <w:r w:rsidR="009A4E89" w:rsidRPr="0017144F">
              <w:t>-</w:t>
            </w:r>
            <w:r w:rsidRPr="0017144F">
              <w:t xml:space="preserve">тельное </w:t>
            </w:r>
            <w:proofErr w:type="spellStart"/>
            <w:proofErr w:type="gramStart"/>
            <w:r w:rsidRPr="0017144F">
              <w:t>изуче</w:t>
            </w:r>
            <w:r w:rsidR="009A4E89" w:rsidRPr="0017144F">
              <w:t>-</w:t>
            </w:r>
            <w:r w:rsidRPr="0017144F">
              <w:t>ние</w:t>
            </w:r>
            <w:proofErr w:type="spellEnd"/>
            <w:proofErr w:type="gramEnd"/>
            <w:r w:rsidRPr="0017144F">
              <w:t xml:space="preserve"> </w:t>
            </w:r>
            <w:proofErr w:type="spellStart"/>
            <w:r w:rsidRPr="0017144F">
              <w:t>разде</w:t>
            </w:r>
            <w:proofErr w:type="spellEnd"/>
            <w:r w:rsidR="009A4E89" w:rsidRPr="0017144F">
              <w:t>-</w:t>
            </w:r>
            <w:r w:rsidRPr="0017144F">
              <w:t>лов и тем</w:t>
            </w:r>
          </w:p>
        </w:tc>
      </w:tr>
      <w:tr w:rsidR="002F1786" w:rsidRPr="0017144F" w:rsidTr="009A4E89">
        <w:tc>
          <w:tcPr>
            <w:tcW w:w="4219" w:type="dxa"/>
            <w:vMerge/>
            <w:vAlign w:val="center"/>
          </w:tcPr>
          <w:p w:rsidR="002F1786" w:rsidRPr="0017144F" w:rsidRDefault="002F1786" w:rsidP="009A4E8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2F1786" w:rsidRPr="0017144F" w:rsidRDefault="002F1786" w:rsidP="009A4E89">
            <w:pPr>
              <w:ind w:left="-85" w:right="-85"/>
              <w:jc w:val="center"/>
              <w:rPr>
                <w:bCs/>
              </w:rPr>
            </w:pPr>
            <w:r w:rsidRPr="0017144F">
              <w:t>Лек</w:t>
            </w:r>
            <w:r w:rsidR="009A4E89" w:rsidRPr="0017144F">
              <w:t>-</w:t>
            </w:r>
            <w:proofErr w:type="spellStart"/>
            <w:r w:rsidRPr="0017144F">
              <w:t>цион</w:t>
            </w:r>
            <w:proofErr w:type="spellEnd"/>
            <w:r w:rsidR="009A4E89" w:rsidRPr="0017144F">
              <w:t>-</w:t>
            </w:r>
            <w:proofErr w:type="spellStart"/>
            <w:r w:rsidRPr="0017144F">
              <w:t>ные</w:t>
            </w:r>
            <w:proofErr w:type="spellEnd"/>
            <w:r w:rsidRPr="0017144F">
              <w:t xml:space="preserve"> </w:t>
            </w:r>
            <w:proofErr w:type="spellStart"/>
            <w:proofErr w:type="gramStart"/>
            <w:r w:rsidRPr="0017144F">
              <w:t>заня</w:t>
            </w:r>
            <w:r w:rsidR="009A4E89" w:rsidRPr="0017144F">
              <w:t>-</w:t>
            </w:r>
            <w:r w:rsidRPr="0017144F">
              <w:t>тия</w:t>
            </w:r>
            <w:proofErr w:type="spellEnd"/>
            <w:proofErr w:type="gramEnd"/>
          </w:p>
        </w:tc>
        <w:tc>
          <w:tcPr>
            <w:tcW w:w="886" w:type="dxa"/>
            <w:vAlign w:val="center"/>
          </w:tcPr>
          <w:p w:rsidR="002F1786" w:rsidRPr="0017144F" w:rsidRDefault="002F1786" w:rsidP="009A4E89">
            <w:pPr>
              <w:ind w:left="-85" w:right="-85"/>
              <w:jc w:val="center"/>
              <w:rPr>
                <w:bCs/>
              </w:rPr>
            </w:pPr>
            <w:r w:rsidRPr="0017144F">
              <w:t xml:space="preserve">в т.ч. в форме </w:t>
            </w:r>
            <w:proofErr w:type="spellStart"/>
            <w:proofErr w:type="gramStart"/>
            <w:r w:rsidRPr="0017144F">
              <w:t>практи</w:t>
            </w:r>
            <w:proofErr w:type="spellEnd"/>
            <w:r w:rsidR="009A4E89" w:rsidRPr="0017144F">
              <w:t>-</w:t>
            </w:r>
            <w:r w:rsidRPr="0017144F">
              <w:t>ческой</w:t>
            </w:r>
            <w:proofErr w:type="gramEnd"/>
            <w:r w:rsidRPr="0017144F">
              <w:t xml:space="preserve"> </w:t>
            </w:r>
            <w:proofErr w:type="spellStart"/>
            <w:r w:rsidRPr="0017144F">
              <w:t>подго</w:t>
            </w:r>
            <w:r w:rsidR="009A4E89" w:rsidRPr="0017144F">
              <w:t>-</w:t>
            </w:r>
            <w:r w:rsidRPr="0017144F">
              <w:t>товки</w:t>
            </w:r>
            <w:proofErr w:type="spellEnd"/>
          </w:p>
        </w:tc>
        <w:tc>
          <w:tcPr>
            <w:tcW w:w="859" w:type="dxa"/>
            <w:vAlign w:val="center"/>
          </w:tcPr>
          <w:p w:rsidR="002F1786" w:rsidRPr="0017144F" w:rsidRDefault="002F1786" w:rsidP="009A4E89">
            <w:pPr>
              <w:ind w:left="-85" w:right="-85"/>
              <w:jc w:val="center"/>
              <w:rPr>
                <w:bCs/>
              </w:rPr>
            </w:pPr>
            <w:proofErr w:type="spellStart"/>
            <w:proofErr w:type="gramStart"/>
            <w:r w:rsidRPr="0017144F">
              <w:t>Практи</w:t>
            </w:r>
            <w:r w:rsidR="009A4E89" w:rsidRPr="0017144F">
              <w:t>-</w:t>
            </w:r>
            <w:r w:rsidRPr="0017144F">
              <w:t>ческие</w:t>
            </w:r>
            <w:proofErr w:type="spellEnd"/>
            <w:proofErr w:type="gramEnd"/>
            <w:r w:rsidRPr="0017144F">
              <w:t xml:space="preserve"> (семи</w:t>
            </w:r>
            <w:r w:rsidR="009A4E89" w:rsidRPr="0017144F">
              <w:t>-</w:t>
            </w:r>
            <w:r w:rsidRPr="0017144F">
              <w:t>нар</w:t>
            </w:r>
            <w:r w:rsidR="009A4E89" w:rsidRPr="0017144F">
              <w:t>-</w:t>
            </w:r>
            <w:proofErr w:type="spellStart"/>
            <w:r w:rsidRPr="0017144F">
              <w:t>ские</w:t>
            </w:r>
            <w:proofErr w:type="spellEnd"/>
            <w:r w:rsidRPr="0017144F">
              <w:t>) занятия</w:t>
            </w:r>
          </w:p>
        </w:tc>
        <w:tc>
          <w:tcPr>
            <w:tcW w:w="842" w:type="dxa"/>
            <w:gridSpan w:val="2"/>
            <w:vAlign w:val="center"/>
          </w:tcPr>
          <w:p w:rsidR="002F1786" w:rsidRPr="0017144F" w:rsidRDefault="002F1786" w:rsidP="009A4E89">
            <w:pPr>
              <w:ind w:left="-85" w:right="-85"/>
              <w:jc w:val="center"/>
              <w:rPr>
                <w:bCs/>
              </w:rPr>
            </w:pPr>
            <w:r w:rsidRPr="0017144F">
              <w:t xml:space="preserve">в том числе в форме </w:t>
            </w:r>
            <w:proofErr w:type="spellStart"/>
            <w:proofErr w:type="gramStart"/>
            <w:r w:rsidRPr="0017144F">
              <w:t>практи</w:t>
            </w:r>
            <w:proofErr w:type="spellEnd"/>
            <w:r w:rsidR="009A4E89" w:rsidRPr="0017144F">
              <w:t>-</w:t>
            </w:r>
            <w:r w:rsidRPr="0017144F">
              <w:t>ческой</w:t>
            </w:r>
            <w:proofErr w:type="gramEnd"/>
            <w:r w:rsidRPr="0017144F">
              <w:t xml:space="preserve"> </w:t>
            </w:r>
            <w:proofErr w:type="spellStart"/>
            <w:r w:rsidRPr="0017144F">
              <w:t>подго</w:t>
            </w:r>
            <w:r w:rsidR="009A4E89" w:rsidRPr="0017144F">
              <w:t>-</w:t>
            </w:r>
            <w:r w:rsidRPr="0017144F">
              <w:t>товки</w:t>
            </w:r>
            <w:proofErr w:type="spellEnd"/>
          </w:p>
        </w:tc>
        <w:tc>
          <w:tcPr>
            <w:tcW w:w="673" w:type="dxa"/>
            <w:vAlign w:val="center"/>
          </w:tcPr>
          <w:p w:rsidR="002F1786" w:rsidRPr="0017144F" w:rsidRDefault="002F1786" w:rsidP="009A4E89">
            <w:pPr>
              <w:ind w:left="-85" w:right="-85"/>
              <w:jc w:val="center"/>
              <w:rPr>
                <w:bCs/>
              </w:rPr>
            </w:pPr>
            <w:proofErr w:type="spellStart"/>
            <w:r w:rsidRPr="0017144F">
              <w:t>Лабо</w:t>
            </w:r>
            <w:r w:rsidR="009A4E89" w:rsidRPr="0017144F">
              <w:t>-</w:t>
            </w:r>
            <w:r w:rsidRPr="0017144F">
              <w:t>ратор</w:t>
            </w:r>
            <w:r w:rsidR="009A4E89" w:rsidRPr="0017144F">
              <w:t>-</w:t>
            </w:r>
            <w:r w:rsidRPr="0017144F">
              <w:t>ные</w:t>
            </w:r>
            <w:proofErr w:type="spellEnd"/>
            <w:r w:rsidRPr="0017144F">
              <w:t xml:space="preserve"> </w:t>
            </w:r>
            <w:proofErr w:type="spellStart"/>
            <w:proofErr w:type="gramStart"/>
            <w:r w:rsidRPr="0017144F">
              <w:t>заня</w:t>
            </w:r>
            <w:r w:rsidR="009A4E89" w:rsidRPr="0017144F">
              <w:t>-</w:t>
            </w:r>
            <w:r w:rsidRPr="0017144F">
              <w:t>тия</w:t>
            </w:r>
            <w:proofErr w:type="spellEnd"/>
            <w:proofErr w:type="gramEnd"/>
          </w:p>
        </w:tc>
        <w:tc>
          <w:tcPr>
            <w:tcW w:w="815" w:type="dxa"/>
            <w:vAlign w:val="center"/>
          </w:tcPr>
          <w:p w:rsidR="002F1786" w:rsidRPr="0017144F" w:rsidRDefault="002F1786" w:rsidP="009A4E89">
            <w:pPr>
              <w:ind w:left="-85" w:right="-85"/>
              <w:jc w:val="center"/>
              <w:rPr>
                <w:bCs/>
              </w:rPr>
            </w:pPr>
            <w:r w:rsidRPr="0017144F">
              <w:t xml:space="preserve">в том числе в форме </w:t>
            </w:r>
            <w:proofErr w:type="spellStart"/>
            <w:proofErr w:type="gramStart"/>
            <w:r w:rsidRPr="0017144F">
              <w:t>практи</w:t>
            </w:r>
            <w:proofErr w:type="spellEnd"/>
            <w:r w:rsidR="009A4E89" w:rsidRPr="0017144F">
              <w:t>-</w:t>
            </w:r>
            <w:r w:rsidRPr="0017144F">
              <w:t>ческой</w:t>
            </w:r>
            <w:proofErr w:type="gramEnd"/>
            <w:r w:rsidRPr="0017144F">
              <w:t xml:space="preserve"> </w:t>
            </w:r>
            <w:proofErr w:type="spellStart"/>
            <w:r w:rsidRPr="0017144F">
              <w:t>подго</w:t>
            </w:r>
            <w:r w:rsidR="009A4E89" w:rsidRPr="0017144F">
              <w:t>-</w:t>
            </w:r>
            <w:r w:rsidRPr="0017144F">
              <w:t>товки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:rsidR="002F1786" w:rsidRPr="0017144F" w:rsidRDefault="002F1786" w:rsidP="009A4E89">
            <w:pPr>
              <w:ind w:left="-85" w:right="-85"/>
              <w:jc w:val="center"/>
              <w:rPr>
                <w:bCs/>
              </w:rPr>
            </w:pPr>
          </w:p>
        </w:tc>
      </w:tr>
      <w:tr w:rsidR="00A437D2" w:rsidRPr="0017144F" w:rsidTr="00886701">
        <w:trPr>
          <w:trHeight w:val="397"/>
        </w:trPr>
        <w:tc>
          <w:tcPr>
            <w:tcW w:w="4219" w:type="dxa"/>
          </w:tcPr>
          <w:p w:rsidR="00A437D2" w:rsidRPr="008D5B57" w:rsidRDefault="00A437D2" w:rsidP="005D582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D5B57">
              <w:rPr>
                <w:rFonts w:eastAsiaTheme="minorHAnsi"/>
                <w:sz w:val="24"/>
                <w:szCs w:val="24"/>
                <w:lang w:eastAsia="en-US"/>
              </w:rPr>
              <w:t xml:space="preserve">Тема 1. </w:t>
            </w:r>
            <w:r w:rsidR="008D5B57" w:rsidRPr="008D5B57">
              <w:rPr>
                <w:sz w:val="24"/>
                <w:szCs w:val="24"/>
              </w:rPr>
              <w:t>Общие вопросы инженерных изысканий</w:t>
            </w:r>
          </w:p>
        </w:tc>
        <w:tc>
          <w:tcPr>
            <w:tcW w:w="709" w:type="dxa"/>
            <w:vAlign w:val="center"/>
          </w:tcPr>
          <w:p w:rsidR="00A437D2" w:rsidRPr="0017144F" w:rsidRDefault="00886701" w:rsidP="00A437D2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A437D2" w:rsidRPr="0017144F" w:rsidRDefault="00A437D2" w:rsidP="00A437D2">
            <w:pPr>
              <w:jc w:val="center"/>
              <w:rPr>
                <w:bCs/>
                <w:sz w:val="24"/>
                <w:szCs w:val="24"/>
              </w:rPr>
            </w:pPr>
            <w:r w:rsidRPr="0017144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73" w:type="dxa"/>
            <w:gridSpan w:val="2"/>
            <w:vAlign w:val="center"/>
          </w:tcPr>
          <w:p w:rsidR="00A437D2" w:rsidRPr="0017144F" w:rsidRDefault="00886701" w:rsidP="00A437D2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  <w:vAlign w:val="center"/>
          </w:tcPr>
          <w:p w:rsidR="00A437D2" w:rsidRPr="0017144F" w:rsidRDefault="00A437D2" w:rsidP="00A437D2">
            <w:pPr>
              <w:jc w:val="center"/>
              <w:rPr>
                <w:bCs/>
                <w:sz w:val="24"/>
                <w:szCs w:val="24"/>
              </w:rPr>
            </w:pPr>
            <w:r w:rsidRPr="0017144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73" w:type="dxa"/>
            <w:vAlign w:val="center"/>
          </w:tcPr>
          <w:p w:rsidR="00A437D2" w:rsidRPr="0017144F" w:rsidRDefault="00A437D2" w:rsidP="00A437D2">
            <w:pPr>
              <w:jc w:val="center"/>
              <w:rPr>
                <w:bCs/>
                <w:sz w:val="24"/>
                <w:szCs w:val="24"/>
              </w:rPr>
            </w:pPr>
            <w:r w:rsidRPr="0017144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:rsidR="00A437D2" w:rsidRPr="0017144F" w:rsidRDefault="00A437D2" w:rsidP="00A437D2">
            <w:pPr>
              <w:jc w:val="center"/>
              <w:rPr>
                <w:bCs/>
                <w:sz w:val="24"/>
                <w:szCs w:val="24"/>
              </w:rPr>
            </w:pPr>
            <w:r w:rsidRPr="0017144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437D2" w:rsidRPr="0017144F" w:rsidRDefault="00886701" w:rsidP="00886701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A437D2" w:rsidRPr="0017144F" w:rsidTr="00886701">
        <w:trPr>
          <w:trHeight w:val="397"/>
        </w:trPr>
        <w:tc>
          <w:tcPr>
            <w:tcW w:w="4219" w:type="dxa"/>
          </w:tcPr>
          <w:p w:rsidR="00A437D2" w:rsidRPr="008D5B57" w:rsidRDefault="00A437D2" w:rsidP="005D58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B57">
              <w:rPr>
                <w:rFonts w:eastAsiaTheme="minorHAnsi"/>
                <w:sz w:val="24"/>
                <w:szCs w:val="24"/>
                <w:lang w:eastAsia="en-US"/>
              </w:rPr>
              <w:t xml:space="preserve">Тема 2. </w:t>
            </w:r>
            <w:r w:rsidR="008D5B57" w:rsidRPr="008D5B57">
              <w:rPr>
                <w:sz w:val="24"/>
                <w:szCs w:val="24"/>
              </w:rPr>
              <w:t>Инженерно-геодезические изыскания</w:t>
            </w:r>
          </w:p>
        </w:tc>
        <w:tc>
          <w:tcPr>
            <w:tcW w:w="709" w:type="dxa"/>
            <w:vAlign w:val="center"/>
          </w:tcPr>
          <w:p w:rsidR="00A437D2" w:rsidRPr="0017144F" w:rsidRDefault="00886701" w:rsidP="00A437D2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center"/>
          </w:tcPr>
          <w:p w:rsidR="00A437D2" w:rsidRPr="0017144F" w:rsidRDefault="00A437D2" w:rsidP="00A437D2">
            <w:pPr>
              <w:jc w:val="center"/>
              <w:rPr>
                <w:bCs/>
                <w:sz w:val="24"/>
                <w:szCs w:val="24"/>
              </w:rPr>
            </w:pPr>
            <w:r w:rsidRPr="0017144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73" w:type="dxa"/>
            <w:gridSpan w:val="2"/>
            <w:vAlign w:val="center"/>
          </w:tcPr>
          <w:p w:rsidR="00A437D2" w:rsidRPr="0017144F" w:rsidRDefault="00886701" w:rsidP="00A437D2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8" w:type="dxa"/>
            <w:vAlign w:val="center"/>
          </w:tcPr>
          <w:p w:rsidR="00A437D2" w:rsidRPr="0017144F" w:rsidRDefault="00A437D2" w:rsidP="00A437D2">
            <w:pPr>
              <w:jc w:val="center"/>
              <w:rPr>
                <w:bCs/>
                <w:sz w:val="24"/>
                <w:szCs w:val="24"/>
              </w:rPr>
            </w:pPr>
            <w:r w:rsidRPr="0017144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73" w:type="dxa"/>
            <w:vAlign w:val="center"/>
          </w:tcPr>
          <w:p w:rsidR="00A437D2" w:rsidRPr="0017144F" w:rsidRDefault="00A437D2" w:rsidP="00A437D2">
            <w:pPr>
              <w:jc w:val="center"/>
              <w:rPr>
                <w:bCs/>
                <w:sz w:val="24"/>
                <w:szCs w:val="24"/>
              </w:rPr>
            </w:pPr>
            <w:r w:rsidRPr="0017144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:rsidR="00A437D2" w:rsidRPr="0017144F" w:rsidRDefault="00A437D2" w:rsidP="00A437D2">
            <w:pPr>
              <w:jc w:val="center"/>
              <w:rPr>
                <w:bCs/>
                <w:sz w:val="24"/>
                <w:szCs w:val="24"/>
              </w:rPr>
            </w:pPr>
            <w:r w:rsidRPr="0017144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437D2" w:rsidRPr="0017144F" w:rsidRDefault="00886701" w:rsidP="00886701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</w:tr>
      <w:tr w:rsidR="00A437D2" w:rsidRPr="0017144F" w:rsidTr="00886701">
        <w:trPr>
          <w:trHeight w:val="397"/>
        </w:trPr>
        <w:tc>
          <w:tcPr>
            <w:tcW w:w="4219" w:type="dxa"/>
          </w:tcPr>
          <w:p w:rsidR="00A437D2" w:rsidRPr="008D5B57" w:rsidRDefault="00A437D2" w:rsidP="005D58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B57">
              <w:rPr>
                <w:rFonts w:eastAsiaTheme="minorHAnsi"/>
                <w:sz w:val="24"/>
                <w:szCs w:val="24"/>
                <w:lang w:eastAsia="en-US"/>
              </w:rPr>
              <w:t xml:space="preserve">Тема 3. </w:t>
            </w:r>
            <w:r w:rsidR="008D5B57" w:rsidRPr="008D5B57">
              <w:rPr>
                <w:sz w:val="24"/>
                <w:szCs w:val="24"/>
              </w:rPr>
              <w:t>Инженерно-геологические и инженерно-геотехнические изыскания</w:t>
            </w:r>
          </w:p>
        </w:tc>
        <w:tc>
          <w:tcPr>
            <w:tcW w:w="709" w:type="dxa"/>
            <w:vAlign w:val="center"/>
          </w:tcPr>
          <w:p w:rsidR="00A437D2" w:rsidRPr="0017144F" w:rsidRDefault="00886701" w:rsidP="00A437D2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86" w:type="dxa"/>
            <w:vAlign w:val="center"/>
          </w:tcPr>
          <w:p w:rsidR="00A437D2" w:rsidRPr="0017144F" w:rsidRDefault="00A437D2" w:rsidP="00A437D2">
            <w:pPr>
              <w:jc w:val="center"/>
              <w:rPr>
                <w:bCs/>
              </w:rPr>
            </w:pPr>
            <w:r w:rsidRPr="0017144F">
              <w:rPr>
                <w:bCs/>
              </w:rPr>
              <w:t>-</w:t>
            </w:r>
          </w:p>
        </w:tc>
        <w:tc>
          <w:tcPr>
            <w:tcW w:w="873" w:type="dxa"/>
            <w:gridSpan w:val="2"/>
            <w:vAlign w:val="center"/>
          </w:tcPr>
          <w:p w:rsidR="00A437D2" w:rsidRPr="0017144F" w:rsidRDefault="00A437D2" w:rsidP="00A437D2">
            <w:pPr>
              <w:ind w:right="-57"/>
              <w:jc w:val="center"/>
              <w:rPr>
                <w:bCs/>
              </w:rPr>
            </w:pPr>
            <w:r w:rsidRPr="0017144F">
              <w:rPr>
                <w:bCs/>
              </w:rPr>
              <w:t>4</w:t>
            </w:r>
          </w:p>
        </w:tc>
        <w:tc>
          <w:tcPr>
            <w:tcW w:w="828" w:type="dxa"/>
            <w:vAlign w:val="center"/>
          </w:tcPr>
          <w:p w:rsidR="00A437D2" w:rsidRPr="0017144F" w:rsidRDefault="00A437D2" w:rsidP="00A437D2">
            <w:pPr>
              <w:jc w:val="center"/>
              <w:rPr>
                <w:bCs/>
              </w:rPr>
            </w:pPr>
            <w:r w:rsidRPr="0017144F">
              <w:rPr>
                <w:bCs/>
              </w:rPr>
              <w:t>-</w:t>
            </w:r>
          </w:p>
        </w:tc>
        <w:tc>
          <w:tcPr>
            <w:tcW w:w="673" w:type="dxa"/>
            <w:vAlign w:val="center"/>
          </w:tcPr>
          <w:p w:rsidR="00A437D2" w:rsidRPr="0017144F" w:rsidRDefault="00A437D2" w:rsidP="00A437D2">
            <w:pPr>
              <w:jc w:val="center"/>
              <w:rPr>
                <w:bCs/>
              </w:rPr>
            </w:pPr>
            <w:r w:rsidRPr="0017144F">
              <w:rPr>
                <w:bCs/>
              </w:rPr>
              <w:t>-</w:t>
            </w:r>
          </w:p>
        </w:tc>
        <w:tc>
          <w:tcPr>
            <w:tcW w:w="815" w:type="dxa"/>
            <w:vAlign w:val="center"/>
          </w:tcPr>
          <w:p w:rsidR="00A437D2" w:rsidRPr="0017144F" w:rsidRDefault="00A437D2" w:rsidP="00A437D2">
            <w:pPr>
              <w:jc w:val="center"/>
              <w:rPr>
                <w:bCs/>
              </w:rPr>
            </w:pPr>
            <w:r w:rsidRPr="0017144F">
              <w:rPr>
                <w:bCs/>
              </w:rPr>
              <w:t>-</w:t>
            </w:r>
          </w:p>
        </w:tc>
        <w:tc>
          <w:tcPr>
            <w:tcW w:w="850" w:type="dxa"/>
            <w:vAlign w:val="center"/>
          </w:tcPr>
          <w:p w:rsidR="00A437D2" w:rsidRPr="0017144F" w:rsidRDefault="00886701" w:rsidP="00886701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A437D2" w:rsidRPr="0017144F" w:rsidTr="00886701">
        <w:trPr>
          <w:trHeight w:val="397"/>
        </w:trPr>
        <w:tc>
          <w:tcPr>
            <w:tcW w:w="4219" w:type="dxa"/>
          </w:tcPr>
          <w:p w:rsidR="00A437D2" w:rsidRPr="008D5B57" w:rsidRDefault="00A437D2" w:rsidP="005D58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B57">
              <w:rPr>
                <w:rFonts w:eastAsiaTheme="minorHAnsi"/>
                <w:sz w:val="24"/>
                <w:szCs w:val="24"/>
                <w:lang w:eastAsia="en-US"/>
              </w:rPr>
              <w:t xml:space="preserve">Тема 4. </w:t>
            </w:r>
            <w:r w:rsidR="008D5B57" w:rsidRPr="008D5B57">
              <w:rPr>
                <w:sz w:val="24"/>
                <w:szCs w:val="24"/>
              </w:rPr>
              <w:t>Инженерно-гидрометеорологических изыскания</w:t>
            </w:r>
          </w:p>
        </w:tc>
        <w:tc>
          <w:tcPr>
            <w:tcW w:w="709" w:type="dxa"/>
            <w:vAlign w:val="center"/>
          </w:tcPr>
          <w:p w:rsidR="00A437D2" w:rsidRPr="0017144F" w:rsidRDefault="00886701" w:rsidP="00A437D2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86" w:type="dxa"/>
            <w:vAlign w:val="center"/>
          </w:tcPr>
          <w:p w:rsidR="00A437D2" w:rsidRPr="0017144F" w:rsidRDefault="00A437D2" w:rsidP="00A437D2">
            <w:pPr>
              <w:jc w:val="center"/>
              <w:rPr>
                <w:bCs/>
              </w:rPr>
            </w:pPr>
            <w:r w:rsidRPr="0017144F">
              <w:rPr>
                <w:bCs/>
              </w:rPr>
              <w:t>-</w:t>
            </w:r>
          </w:p>
        </w:tc>
        <w:tc>
          <w:tcPr>
            <w:tcW w:w="873" w:type="dxa"/>
            <w:gridSpan w:val="2"/>
            <w:vAlign w:val="center"/>
          </w:tcPr>
          <w:p w:rsidR="00A437D2" w:rsidRPr="0017144F" w:rsidRDefault="00A437D2" w:rsidP="00A437D2">
            <w:pPr>
              <w:ind w:right="-57"/>
              <w:jc w:val="center"/>
              <w:rPr>
                <w:bCs/>
              </w:rPr>
            </w:pPr>
            <w:r w:rsidRPr="0017144F">
              <w:rPr>
                <w:bCs/>
              </w:rPr>
              <w:t>4</w:t>
            </w:r>
          </w:p>
        </w:tc>
        <w:tc>
          <w:tcPr>
            <w:tcW w:w="828" w:type="dxa"/>
            <w:vAlign w:val="center"/>
          </w:tcPr>
          <w:p w:rsidR="00A437D2" w:rsidRPr="0017144F" w:rsidRDefault="00A437D2" w:rsidP="00A437D2">
            <w:pPr>
              <w:jc w:val="center"/>
              <w:rPr>
                <w:bCs/>
              </w:rPr>
            </w:pPr>
            <w:r w:rsidRPr="0017144F">
              <w:rPr>
                <w:bCs/>
              </w:rPr>
              <w:t>-</w:t>
            </w:r>
          </w:p>
        </w:tc>
        <w:tc>
          <w:tcPr>
            <w:tcW w:w="673" w:type="dxa"/>
            <w:vAlign w:val="center"/>
          </w:tcPr>
          <w:p w:rsidR="00A437D2" w:rsidRPr="0017144F" w:rsidRDefault="00A437D2" w:rsidP="00A437D2">
            <w:pPr>
              <w:jc w:val="center"/>
              <w:rPr>
                <w:bCs/>
              </w:rPr>
            </w:pPr>
            <w:r w:rsidRPr="0017144F">
              <w:rPr>
                <w:bCs/>
              </w:rPr>
              <w:t>-</w:t>
            </w:r>
          </w:p>
        </w:tc>
        <w:tc>
          <w:tcPr>
            <w:tcW w:w="815" w:type="dxa"/>
            <w:vAlign w:val="center"/>
          </w:tcPr>
          <w:p w:rsidR="00A437D2" w:rsidRPr="0017144F" w:rsidRDefault="00A437D2" w:rsidP="00A437D2">
            <w:pPr>
              <w:jc w:val="center"/>
              <w:rPr>
                <w:bCs/>
              </w:rPr>
            </w:pPr>
            <w:r w:rsidRPr="0017144F">
              <w:rPr>
                <w:bCs/>
              </w:rPr>
              <w:t>-</w:t>
            </w:r>
          </w:p>
        </w:tc>
        <w:tc>
          <w:tcPr>
            <w:tcW w:w="850" w:type="dxa"/>
            <w:vAlign w:val="center"/>
          </w:tcPr>
          <w:p w:rsidR="00A437D2" w:rsidRPr="0017144F" w:rsidRDefault="00886701" w:rsidP="00886701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A437D2" w:rsidRPr="0017144F" w:rsidTr="00886701">
        <w:trPr>
          <w:trHeight w:val="397"/>
        </w:trPr>
        <w:tc>
          <w:tcPr>
            <w:tcW w:w="4219" w:type="dxa"/>
          </w:tcPr>
          <w:p w:rsidR="00A437D2" w:rsidRPr="008D5B57" w:rsidRDefault="00A437D2" w:rsidP="005D582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D5B57">
              <w:rPr>
                <w:rFonts w:eastAsiaTheme="minorHAnsi"/>
                <w:sz w:val="24"/>
                <w:szCs w:val="24"/>
                <w:lang w:eastAsia="en-US"/>
              </w:rPr>
              <w:t xml:space="preserve">Тема 5. </w:t>
            </w:r>
            <w:r w:rsidR="008D5B57" w:rsidRPr="008D5B57">
              <w:rPr>
                <w:sz w:val="24"/>
                <w:szCs w:val="24"/>
              </w:rPr>
              <w:t>Инженерно-экологические изыскания</w:t>
            </w:r>
          </w:p>
        </w:tc>
        <w:tc>
          <w:tcPr>
            <w:tcW w:w="709" w:type="dxa"/>
            <w:vAlign w:val="center"/>
          </w:tcPr>
          <w:p w:rsidR="00A437D2" w:rsidRPr="0017144F" w:rsidRDefault="00886701" w:rsidP="00A437D2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86" w:type="dxa"/>
            <w:vAlign w:val="center"/>
          </w:tcPr>
          <w:p w:rsidR="00A437D2" w:rsidRPr="0017144F" w:rsidRDefault="00A437D2" w:rsidP="00A437D2">
            <w:pPr>
              <w:jc w:val="center"/>
              <w:rPr>
                <w:bCs/>
              </w:rPr>
            </w:pPr>
            <w:r w:rsidRPr="0017144F">
              <w:rPr>
                <w:bCs/>
              </w:rPr>
              <w:t>-</w:t>
            </w:r>
          </w:p>
        </w:tc>
        <w:tc>
          <w:tcPr>
            <w:tcW w:w="873" w:type="dxa"/>
            <w:gridSpan w:val="2"/>
            <w:vAlign w:val="center"/>
          </w:tcPr>
          <w:p w:rsidR="00A437D2" w:rsidRPr="0017144F" w:rsidRDefault="00886701" w:rsidP="00A437D2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8" w:type="dxa"/>
            <w:vAlign w:val="center"/>
          </w:tcPr>
          <w:p w:rsidR="00A437D2" w:rsidRPr="0017144F" w:rsidRDefault="00A437D2" w:rsidP="00A437D2">
            <w:pPr>
              <w:jc w:val="center"/>
              <w:rPr>
                <w:bCs/>
              </w:rPr>
            </w:pPr>
            <w:r w:rsidRPr="0017144F">
              <w:rPr>
                <w:bCs/>
              </w:rPr>
              <w:t>-</w:t>
            </w:r>
          </w:p>
        </w:tc>
        <w:tc>
          <w:tcPr>
            <w:tcW w:w="673" w:type="dxa"/>
            <w:vAlign w:val="center"/>
          </w:tcPr>
          <w:p w:rsidR="00A437D2" w:rsidRPr="0017144F" w:rsidRDefault="00A437D2" w:rsidP="00A437D2">
            <w:pPr>
              <w:jc w:val="center"/>
              <w:rPr>
                <w:bCs/>
              </w:rPr>
            </w:pPr>
            <w:r w:rsidRPr="0017144F">
              <w:rPr>
                <w:bCs/>
              </w:rPr>
              <w:t>-</w:t>
            </w:r>
          </w:p>
        </w:tc>
        <w:tc>
          <w:tcPr>
            <w:tcW w:w="815" w:type="dxa"/>
            <w:vAlign w:val="center"/>
          </w:tcPr>
          <w:p w:rsidR="00A437D2" w:rsidRPr="0017144F" w:rsidRDefault="00A437D2" w:rsidP="00A437D2">
            <w:pPr>
              <w:jc w:val="center"/>
              <w:rPr>
                <w:bCs/>
              </w:rPr>
            </w:pPr>
            <w:r w:rsidRPr="0017144F">
              <w:rPr>
                <w:bCs/>
              </w:rPr>
              <w:t>-</w:t>
            </w:r>
          </w:p>
        </w:tc>
        <w:tc>
          <w:tcPr>
            <w:tcW w:w="850" w:type="dxa"/>
            <w:vAlign w:val="center"/>
          </w:tcPr>
          <w:p w:rsidR="00A437D2" w:rsidRPr="0017144F" w:rsidRDefault="00886701" w:rsidP="00A437D2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A437D2" w:rsidRPr="0017144F" w:rsidTr="00886701">
        <w:trPr>
          <w:trHeight w:val="223"/>
        </w:trPr>
        <w:tc>
          <w:tcPr>
            <w:tcW w:w="4219" w:type="dxa"/>
          </w:tcPr>
          <w:p w:rsidR="00A437D2" w:rsidRPr="0017144F" w:rsidRDefault="00A437D2" w:rsidP="00891D57">
            <w:pPr>
              <w:pStyle w:val="2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144F">
              <w:rPr>
                <w:rFonts w:ascii="Times New Roman" w:hAnsi="Times New Roman"/>
                <w:sz w:val="24"/>
                <w:szCs w:val="24"/>
              </w:rPr>
              <w:t>Итого по дисциплине</w:t>
            </w:r>
          </w:p>
        </w:tc>
        <w:tc>
          <w:tcPr>
            <w:tcW w:w="709" w:type="dxa"/>
            <w:vAlign w:val="center"/>
          </w:tcPr>
          <w:p w:rsidR="00A437D2" w:rsidRPr="0017144F" w:rsidRDefault="00886701" w:rsidP="00A437D2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886" w:type="dxa"/>
            <w:vAlign w:val="center"/>
          </w:tcPr>
          <w:p w:rsidR="00A437D2" w:rsidRPr="0017144F" w:rsidRDefault="00A437D2" w:rsidP="00A437D2">
            <w:pPr>
              <w:jc w:val="center"/>
              <w:rPr>
                <w:bCs/>
              </w:rPr>
            </w:pPr>
            <w:r w:rsidRPr="0017144F">
              <w:rPr>
                <w:bCs/>
              </w:rPr>
              <w:t>-</w:t>
            </w:r>
          </w:p>
        </w:tc>
        <w:tc>
          <w:tcPr>
            <w:tcW w:w="873" w:type="dxa"/>
            <w:gridSpan w:val="2"/>
            <w:vAlign w:val="center"/>
          </w:tcPr>
          <w:p w:rsidR="00A437D2" w:rsidRPr="0017144F" w:rsidRDefault="00886701" w:rsidP="00A437D2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828" w:type="dxa"/>
            <w:vAlign w:val="center"/>
          </w:tcPr>
          <w:p w:rsidR="00A437D2" w:rsidRPr="0017144F" w:rsidRDefault="00A437D2" w:rsidP="00A437D2">
            <w:pPr>
              <w:jc w:val="center"/>
              <w:rPr>
                <w:bCs/>
              </w:rPr>
            </w:pPr>
            <w:r w:rsidRPr="0017144F">
              <w:rPr>
                <w:bCs/>
              </w:rPr>
              <w:t>-</w:t>
            </w:r>
          </w:p>
        </w:tc>
        <w:tc>
          <w:tcPr>
            <w:tcW w:w="673" w:type="dxa"/>
            <w:vAlign w:val="center"/>
          </w:tcPr>
          <w:p w:rsidR="00A437D2" w:rsidRPr="0017144F" w:rsidRDefault="00A437D2" w:rsidP="00A437D2">
            <w:pPr>
              <w:jc w:val="center"/>
              <w:rPr>
                <w:bCs/>
              </w:rPr>
            </w:pPr>
            <w:r w:rsidRPr="0017144F">
              <w:rPr>
                <w:bCs/>
              </w:rPr>
              <w:t>-</w:t>
            </w:r>
          </w:p>
        </w:tc>
        <w:tc>
          <w:tcPr>
            <w:tcW w:w="815" w:type="dxa"/>
            <w:vAlign w:val="center"/>
          </w:tcPr>
          <w:p w:rsidR="00A437D2" w:rsidRPr="0017144F" w:rsidRDefault="00A437D2" w:rsidP="00A437D2">
            <w:pPr>
              <w:jc w:val="center"/>
              <w:rPr>
                <w:bCs/>
              </w:rPr>
            </w:pPr>
            <w:r w:rsidRPr="0017144F">
              <w:rPr>
                <w:bCs/>
              </w:rPr>
              <w:t>-</w:t>
            </w:r>
          </w:p>
        </w:tc>
        <w:tc>
          <w:tcPr>
            <w:tcW w:w="850" w:type="dxa"/>
            <w:vAlign w:val="center"/>
          </w:tcPr>
          <w:p w:rsidR="00A437D2" w:rsidRPr="0017144F" w:rsidRDefault="00886701" w:rsidP="00A437D2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</w:tr>
    </w:tbl>
    <w:p w:rsidR="008469C0" w:rsidRPr="0017144F" w:rsidRDefault="008469C0" w:rsidP="008469C0">
      <w:pPr>
        <w:autoSpaceDE w:val="0"/>
        <w:autoSpaceDN w:val="0"/>
        <w:adjustRightInd w:val="0"/>
        <w:spacing w:before="120"/>
        <w:rPr>
          <w:rFonts w:eastAsiaTheme="minorHAnsi"/>
          <w:b/>
          <w:bCs/>
          <w:sz w:val="28"/>
          <w:szCs w:val="28"/>
          <w:lang w:eastAsia="en-US"/>
        </w:rPr>
      </w:pPr>
      <w:r w:rsidRPr="0017144F">
        <w:rPr>
          <w:rFonts w:eastAsiaTheme="minorHAnsi"/>
          <w:b/>
          <w:bCs/>
          <w:sz w:val="28"/>
          <w:szCs w:val="28"/>
          <w:lang w:eastAsia="en-US"/>
        </w:rPr>
        <w:t>4.2 Содержание дисциплины</w:t>
      </w:r>
    </w:p>
    <w:p w:rsidR="00F06DB5" w:rsidRPr="004F63D3" w:rsidRDefault="000D185F" w:rsidP="009C6F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F06DB5" w:rsidRPr="004F63D3">
        <w:rPr>
          <w:sz w:val="28"/>
          <w:szCs w:val="28"/>
        </w:rPr>
        <w:t xml:space="preserve">1. </w:t>
      </w:r>
      <w:bookmarkStart w:id="3" w:name="_Toc268523348"/>
      <w:bookmarkStart w:id="4" w:name="_Toc283136510"/>
      <w:bookmarkStart w:id="5" w:name="_Toc284179446"/>
      <w:bookmarkStart w:id="6" w:name="_Toc286924310"/>
      <w:bookmarkStart w:id="7" w:name="_Toc286924848"/>
      <w:bookmarkStart w:id="8" w:name="_Toc287984960"/>
      <w:bookmarkStart w:id="9" w:name="_Toc288596409"/>
      <w:bookmarkStart w:id="10" w:name="_Toc288596690"/>
      <w:bookmarkStart w:id="11" w:name="_Toc288596874"/>
      <w:bookmarkStart w:id="12" w:name="_Toc301175077"/>
      <w:bookmarkStart w:id="13" w:name="_Toc301182040"/>
      <w:r>
        <w:rPr>
          <w:sz w:val="28"/>
          <w:szCs w:val="28"/>
        </w:rPr>
        <w:t>Общие вопросы инженерных изысканий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9C6F4A">
        <w:rPr>
          <w:sz w:val="28"/>
          <w:szCs w:val="28"/>
        </w:rPr>
        <w:t>:</w:t>
      </w:r>
    </w:p>
    <w:p w:rsidR="00F06DB5" w:rsidRDefault="000D185F" w:rsidP="009C6F4A">
      <w:pPr>
        <w:jc w:val="both"/>
        <w:rPr>
          <w:bCs/>
          <w:color w:val="000000"/>
          <w:sz w:val="28"/>
          <w:szCs w:val="28"/>
        </w:rPr>
      </w:pPr>
      <w:r w:rsidRPr="009C6F4A">
        <w:rPr>
          <w:sz w:val="28"/>
          <w:szCs w:val="28"/>
        </w:rPr>
        <w:t>Понятие, н</w:t>
      </w:r>
      <w:r w:rsidR="00F06DB5" w:rsidRPr="009C6F4A">
        <w:rPr>
          <w:sz w:val="28"/>
          <w:szCs w:val="28"/>
        </w:rPr>
        <w:t>азначение и виды инженерных изысканий</w:t>
      </w:r>
      <w:r w:rsidRPr="009C6F4A">
        <w:rPr>
          <w:sz w:val="28"/>
          <w:szCs w:val="28"/>
        </w:rPr>
        <w:t xml:space="preserve">. </w:t>
      </w:r>
      <w:r w:rsidR="00AF496E" w:rsidRPr="009C6F4A">
        <w:rPr>
          <w:sz w:val="28"/>
          <w:szCs w:val="28"/>
        </w:rPr>
        <w:t>Этапы проведения изыскательских работ. Инженерные изыскания как составляющая процесса проектирования.</w:t>
      </w:r>
      <w:r w:rsidR="00AF496E" w:rsidRPr="009C6F4A">
        <w:rPr>
          <w:bCs/>
          <w:color w:val="000000"/>
          <w:sz w:val="28"/>
          <w:szCs w:val="28"/>
        </w:rPr>
        <w:t xml:space="preserve"> Требования, предъявляемые к организациям, осуществляющим проектирование и инженерные изыскания. </w:t>
      </w:r>
      <w:r w:rsidR="009D01D9">
        <w:rPr>
          <w:bCs/>
          <w:sz w:val="28"/>
          <w:szCs w:val="28"/>
        </w:rPr>
        <w:t>И</w:t>
      </w:r>
      <w:r w:rsidR="009D01D9" w:rsidRPr="009C6F4A">
        <w:rPr>
          <w:sz w:val="28"/>
          <w:szCs w:val="28"/>
        </w:rPr>
        <w:t>нженерн</w:t>
      </w:r>
      <w:r w:rsidR="009D01D9">
        <w:rPr>
          <w:sz w:val="28"/>
          <w:szCs w:val="28"/>
        </w:rPr>
        <w:t>ые</w:t>
      </w:r>
      <w:r w:rsidR="009D01D9" w:rsidRPr="009C6F4A">
        <w:rPr>
          <w:sz w:val="28"/>
          <w:szCs w:val="28"/>
        </w:rPr>
        <w:t xml:space="preserve"> изыскани</w:t>
      </w:r>
      <w:r w:rsidR="009D01D9">
        <w:rPr>
          <w:sz w:val="28"/>
          <w:szCs w:val="28"/>
        </w:rPr>
        <w:t>я</w:t>
      </w:r>
      <w:r w:rsidR="009D01D9" w:rsidRPr="009C6F4A">
        <w:rPr>
          <w:sz w:val="28"/>
          <w:szCs w:val="28"/>
        </w:rPr>
        <w:t xml:space="preserve"> для подготовки документов территориального планирования, документации по планировке территории и выбора площадок (трасс) строительства, для подготовки проектной документации</w:t>
      </w:r>
      <w:r w:rsidR="009D01D9">
        <w:rPr>
          <w:sz w:val="28"/>
          <w:szCs w:val="28"/>
        </w:rPr>
        <w:t>, при строительстве и реконструкции зданий и сооружений</w:t>
      </w:r>
      <w:r w:rsidR="009D01D9" w:rsidRPr="00125C82">
        <w:rPr>
          <w:sz w:val="28"/>
          <w:szCs w:val="28"/>
        </w:rPr>
        <w:t>.</w:t>
      </w:r>
      <w:r w:rsidR="009D01D9">
        <w:rPr>
          <w:sz w:val="28"/>
          <w:szCs w:val="28"/>
        </w:rPr>
        <w:t xml:space="preserve"> </w:t>
      </w:r>
      <w:r w:rsidR="00F06DB5" w:rsidRPr="009C6F4A">
        <w:rPr>
          <w:bCs/>
          <w:color w:val="000000"/>
          <w:sz w:val="28"/>
          <w:szCs w:val="28"/>
        </w:rPr>
        <w:t xml:space="preserve">Структура договора и технического задания на выполнение инженерных изысканий. </w:t>
      </w:r>
      <w:r w:rsidR="00AF496E" w:rsidRPr="009C6F4A">
        <w:rPr>
          <w:bCs/>
          <w:color w:val="000000"/>
          <w:sz w:val="28"/>
          <w:szCs w:val="28"/>
        </w:rPr>
        <w:t>Общая структура технического  отчета по результатам выполненных инженерных изысканий.</w:t>
      </w:r>
    </w:p>
    <w:p w:rsidR="00F06DB5" w:rsidRPr="00BD1EEF" w:rsidRDefault="009C6F4A" w:rsidP="009C6F4A">
      <w:pPr>
        <w:ind w:firstLine="709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0D185F">
        <w:rPr>
          <w:bCs/>
          <w:color w:val="000000"/>
          <w:sz w:val="28"/>
          <w:szCs w:val="28"/>
        </w:rPr>
        <w:t>2</w:t>
      </w:r>
      <w:r w:rsidR="00F06DB5" w:rsidRPr="007B4BFC">
        <w:rPr>
          <w:bCs/>
          <w:color w:val="000000"/>
          <w:sz w:val="28"/>
          <w:szCs w:val="28"/>
        </w:rPr>
        <w:t xml:space="preserve">. </w:t>
      </w:r>
      <w:r w:rsidR="00F06DB5" w:rsidRPr="00BD1EEF">
        <w:rPr>
          <w:sz w:val="28"/>
          <w:szCs w:val="28"/>
        </w:rPr>
        <w:t>Инженерно-геодезические изыскания</w:t>
      </w:r>
      <w:r>
        <w:rPr>
          <w:sz w:val="28"/>
          <w:szCs w:val="28"/>
        </w:rPr>
        <w:t>:</w:t>
      </w:r>
    </w:p>
    <w:p w:rsidR="00F06DB5" w:rsidRDefault="00F06DB5" w:rsidP="009C6F4A">
      <w:pPr>
        <w:jc w:val="both"/>
        <w:rPr>
          <w:bCs/>
          <w:color w:val="000000"/>
          <w:sz w:val="28"/>
          <w:szCs w:val="28"/>
        </w:rPr>
      </w:pPr>
      <w:r w:rsidRPr="006E286E">
        <w:rPr>
          <w:bCs/>
          <w:color w:val="000000"/>
          <w:sz w:val="28"/>
          <w:szCs w:val="28"/>
        </w:rPr>
        <w:t xml:space="preserve">Назначение и состав инженерно-геодезических изысканий. Состав технического задания на выполнение инженерно-геодезических изысканий. Масштаб </w:t>
      </w:r>
      <w:r w:rsidRPr="006E286E">
        <w:rPr>
          <w:bCs/>
          <w:color w:val="000000"/>
          <w:sz w:val="28"/>
          <w:szCs w:val="28"/>
        </w:rPr>
        <w:lastRenderedPageBreak/>
        <w:t xml:space="preserve">топографической съемки при инженерно-геодезических изысканиях. Требования к точности </w:t>
      </w:r>
      <w:proofErr w:type="spellStart"/>
      <w:r w:rsidRPr="006E286E">
        <w:rPr>
          <w:bCs/>
          <w:color w:val="000000"/>
          <w:sz w:val="28"/>
          <w:szCs w:val="28"/>
        </w:rPr>
        <w:t>топосъёмки</w:t>
      </w:r>
      <w:proofErr w:type="spellEnd"/>
      <w:r w:rsidRPr="006E286E">
        <w:rPr>
          <w:bCs/>
          <w:color w:val="000000"/>
          <w:sz w:val="28"/>
          <w:szCs w:val="28"/>
        </w:rPr>
        <w:t xml:space="preserve">. </w:t>
      </w:r>
      <w:r w:rsidR="009C6F4A" w:rsidRPr="006E286E">
        <w:rPr>
          <w:bCs/>
          <w:color w:val="000000"/>
          <w:sz w:val="28"/>
          <w:szCs w:val="28"/>
        </w:rPr>
        <w:t>Структура и содержание технического отчета о выполненных инженерно-геодезических изысканиях.</w:t>
      </w:r>
      <w:r w:rsidR="009C6F4A" w:rsidRPr="00125C82">
        <w:rPr>
          <w:bCs/>
          <w:color w:val="000000"/>
          <w:sz w:val="28"/>
          <w:szCs w:val="28"/>
        </w:rPr>
        <w:t xml:space="preserve">  </w:t>
      </w:r>
    </w:p>
    <w:p w:rsidR="00F06DB5" w:rsidRPr="007B4BFC" w:rsidRDefault="009C6F4A" w:rsidP="009C6F4A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3</w:t>
      </w:r>
      <w:r w:rsidR="00F06DB5" w:rsidRPr="007B4BFC">
        <w:rPr>
          <w:bCs/>
          <w:color w:val="000000"/>
          <w:sz w:val="28"/>
          <w:szCs w:val="28"/>
        </w:rPr>
        <w:t xml:space="preserve">. </w:t>
      </w:r>
      <w:r w:rsidR="00F06DB5" w:rsidRPr="00DF6615">
        <w:rPr>
          <w:sz w:val="28"/>
          <w:szCs w:val="28"/>
        </w:rPr>
        <w:t>Инженерно-геологические и инженерно-геотехнические изыскания</w:t>
      </w:r>
      <w:r w:rsidR="00F06DB5">
        <w:rPr>
          <w:sz w:val="28"/>
          <w:szCs w:val="28"/>
        </w:rPr>
        <w:t>:</w:t>
      </w:r>
    </w:p>
    <w:p w:rsidR="00444D0B" w:rsidRPr="009C6F4A" w:rsidRDefault="00F06DB5" w:rsidP="006E286E">
      <w:pPr>
        <w:pStyle w:val="4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9C6F4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Назначение и состав инженерно-геологических и инже</w:t>
      </w:r>
      <w:r w:rsidR="006E286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нерно-геотехнических изысканий. </w:t>
      </w:r>
      <w:r w:rsidRPr="009C6F4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Состав технического задания на выполнение инженерно-геологических изысканий. Структура и содержание технического отчета о выполненных инженерно-геологических изысканиях</w:t>
      </w:r>
      <w:r w:rsidR="00444D0B" w:rsidRPr="009C6F4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.</w:t>
      </w:r>
      <w:r w:rsidR="009C6F4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9C6F4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444D0B" w:rsidRPr="009C6F4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Дополнительные требования к результатам инженерно-геологических изысканий для подготовки проектной документации в районах с особыми природными условиями</w:t>
      </w:r>
    </w:p>
    <w:p w:rsidR="00F06DB5" w:rsidRPr="007B4BFC" w:rsidRDefault="00125C82" w:rsidP="009D01D9">
      <w:pPr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Тема </w:t>
      </w:r>
      <w:r w:rsidR="00F06DB5" w:rsidRPr="007B4BFC">
        <w:rPr>
          <w:bCs/>
          <w:color w:val="000000"/>
          <w:sz w:val="28"/>
          <w:szCs w:val="28"/>
        </w:rPr>
        <w:t xml:space="preserve">4. </w:t>
      </w:r>
      <w:r w:rsidR="00F06DB5" w:rsidRPr="00DF6615">
        <w:rPr>
          <w:sz w:val="28"/>
          <w:szCs w:val="28"/>
        </w:rPr>
        <w:t>Инженерно-гидрометеорологических изыскания</w:t>
      </w:r>
      <w:r w:rsidR="00F06DB5">
        <w:rPr>
          <w:sz w:val="28"/>
          <w:szCs w:val="28"/>
        </w:rPr>
        <w:t>:</w:t>
      </w:r>
    </w:p>
    <w:p w:rsidR="00F06DB5" w:rsidRPr="00D14D83" w:rsidRDefault="00F06DB5" w:rsidP="009D01D9">
      <w:pPr>
        <w:jc w:val="both"/>
        <w:rPr>
          <w:bCs/>
          <w:sz w:val="28"/>
          <w:szCs w:val="28"/>
        </w:rPr>
      </w:pPr>
      <w:r w:rsidRPr="00D14D83">
        <w:rPr>
          <w:bCs/>
          <w:sz w:val="28"/>
          <w:szCs w:val="28"/>
        </w:rPr>
        <w:t>Назначение, задачи и состав инженерно-гидрометеорологических изысканий. Состав технического задания на выполнение инженерно-гидрометеорологических изысканий.</w:t>
      </w:r>
      <w:r w:rsidR="00125C82" w:rsidRPr="00D14D83">
        <w:rPr>
          <w:bCs/>
          <w:sz w:val="28"/>
          <w:szCs w:val="28"/>
        </w:rPr>
        <w:t xml:space="preserve"> </w:t>
      </w:r>
      <w:r w:rsidR="00125C82" w:rsidRPr="00D14D83">
        <w:rPr>
          <w:sz w:val="28"/>
          <w:szCs w:val="28"/>
          <w:shd w:val="clear" w:color="auto" w:fill="FFFFFF"/>
        </w:rPr>
        <w:t xml:space="preserve">Продолжительность периода наблюдений от вида изучаемых характеристик гидрометеорологических условий. Состав работ при исследовании ледового режима водных объектов. </w:t>
      </w:r>
      <w:r w:rsidR="00D01C15" w:rsidRPr="00D14D83">
        <w:rPr>
          <w:bCs/>
          <w:sz w:val="28"/>
          <w:szCs w:val="28"/>
        </w:rPr>
        <w:t xml:space="preserve">Основные гидрометеорологические характеристики, получаемые в процессе изысканий. </w:t>
      </w:r>
      <w:r w:rsidR="00125C82" w:rsidRPr="00D14D83">
        <w:rPr>
          <w:sz w:val="28"/>
          <w:szCs w:val="28"/>
          <w:shd w:val="clear" w:color="auto" w:fill="FFFFFF"/>
        </w:rPr>
        <w:t>Особенности инженерно-гидрометеорологических изысканий при наличии или возможности прояв</w:t>
      </w:r>
      <w:r w:rsidR="00D01C15" w:rsidRPr="00D14D83">
        <w:rPr>
          <w:sz w:val="28"/>
          <w:szCs w:val="28"/>
          <w:shd w:val="clear" w:color="auto" w:fill="FFFFFF"/>
        </w:rPr>
        <w:t>ления на территории (акватории)</w:t>
      </w:r>
      <w:r w:rsidR="00125C82" w:rsidRPr="00D14D83">
        <w:rPr>
          <w:sz w:val="28"/>
          <w:szCs w:val="28"/>
          <w:shd w:val="clear" w:color="auto" w:fill="FFFFFF"/>
        </w:rPr>
        <w:t xml:space="preserve"> опасных гидрометеорологических процессов и явлений</w:t>
      </w:r>
      <w:r w:rsidR="00D01C15" w:rsidRPr="00D14D83">
        <w:rPr>
          <w:sz w:val="28"/>
          <w:szCs w:val="28"/>
          <w:shd w:val="clear" w:color="auto" w:fill="FFFFFF"/>
        </w:rPr>
        <w:t>.</w:t>
      </w:r>
      <w:r w:rsidRPr="00D14D83">
        <w:rPr>
          <w:bCs/>
          <w:sz w:val="28"/>
          <w:szCs w:val="28"/>
        </w:rPr>
        <w:t xml:space="preserve"> Структура и содержание технического отчета о выполненных инженерно-гидрометеорологических изысканиях. </w:t>
      </w:r>
    </w:p>
    <w:p w:rsidR="00F06DB5" w:rsidRPr="00DF6615" w:rsidRDefault="00D14D83" w:rsidP="00D14D83">
      <w:pPr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Тема 5</w:t>
      </w:r>
      <w:r w:rsidR="00F06DB5" w:rsidRPr="007B4BFC">
        <w:rPr>
          <w:bCs/>
          <w:color w:val="000000"/>
          <w:sz w:val="28"/>
          <w:szCs w:val="28"/>
        </w:rPr>
        <w:t xml:space="preserve">. </w:t>
      </w:r>
      <w:r w:rsidR="00F06DB5" w:rsidRPr="00DF6615">
        <w:rPr>
          <w:sz w:val="28"/>
          <w:szCs w:val="28"/>
        </w:rPr>
        <w:t>Инженерно-экологические изыскания</w:t>
      </w:r>
      <w:r w:rsidR="00F06DB5">
        <w:rPr>
          <w:sz w:val="28"/>
          <w:szCs w:val="28"/>
        </w:rPr>
        <w:t>:</w:t>
      </w:r>
    </w:p>
    <w:p w:rsidR="00F06DB5" w:rsidRPr="00D14D83" w:rsidRDefault="00F06DB5" w:rsidP="00D14D83">
      <w:pPr>
        <w:jc w:val="both"/>
        <w:rPr>
          <w:sz w:val="28"/>
          <w:szCs w:val="28"/>
        </w:rPr>
      </w:pPr>
      <w:r w:rsidRPr="00D14D83">
        <w:rPr>
          <w:bCs/>
          <w:color w:val="000000"/>
          <w:sz w:val="28"/>
          <w:szCs w:val="28"/>
        </w:rPr>
        <w:t>Назначение и состав инженерно-экологических изысканий. Состав технического задания на выполнение инженерно-экологических изысканий.</w:t>
      </w:r>
      <w:r w:rsidR="00D14D83" w:rsidRPr="00D14D83">
        <w:rPr>
          <w:bCs/>
          <w:color w:val="000000"/>
          <w:sz w:val="28"/>
          <w:szCs w:val="28"/>
        </w:rPr>
        <w:t xml:space="preserve"> </w:t>
      </w:r>
      <w:r w:rsidRPr="00D14D83">
        <w:rPr>
          <w:bCs/>
          <w:color w:val="000000"/>
          <w:sz w:val="28"/>
          <w:szCs w:val="28"/>
        </w:rPr>
        <w:t xml:space="preserve">Структура и содержание технического отчета о выполненных инженерно-экологических изысканиях </w:t>
      </w:r>
    </w:p>
    <w:p w:rsidR="00F06DB5" w:rsidRPr="0017144F" w:rsidRDefault="00F06DB5" w:rsidP="005A7954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253F24" w:rsidRPr="0017144F" w:rsidRDefault="00253F24" w:rsidP="005A7954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17144F">
        <w:rPr>
          <w:b/>
          <w:sz w:val="28"/>
        </w:rPr>
        <w:t>5. Текущий контроль успеваемости и промежуточная аттестация по дисциплине</w:t>
      </w:r>
    </w:p>
    <w:p w:rsidR="00253F24" w:rsidRPr="0017144F" w:rsidRDefault="00253F24" w:rsidP="00253F24">
      <w:pPr>
        <w:jc w:val="center"/>
        <w:rPr>
          <w:sz w:val="28"/>
        </w:rPr>
      </w:pPr>
      <w:r w:rsidRPr="0017144F">
        <w:rPr>
          <w:sz w:val="28"/>
        </w:rPr>
        <w:t xml:space="preserve">Средства и контрольные мероприятия, </w:t>
      </w:r>
      <w:bookmarkStart w:id="14" w:name="_Hlk65355214"/>
      <w:r w:rsidRPr="0017144F">
        <w:rPr>
          <w:sz w:val="28"/>
        </w:rPr>
        <w:t>необходимые для оценки</w:t>
      </w:r>
      <w:bookmarkEnd w:id="14"/>
    </w:p>
    <w:p w:rsidR="00253F24" w:rsidRPr="0017144F" w:rsidRDefault="00253F24" w:rsidP="00253F24">
      <w:pPr>
        <w:jc w:val="both"/>
        <w:rPr>
          <w:bCs/>
          <w:sz w:val="28"/>
        </w:rPr>
      </w:pPr>
      <w:r w:rsidRPr="0017144F">
        <w:rPr>
          <w:sz w:val="28"/>
        </w:rPr>
        <w:t xml:space="preserve">знаний, умений, навыков, </w:t>
      </w:r>
      <w:r w:rsidRPr="0017144F">
        <w:rPr>
          <w:bCs/>
          <w:sz w:val="28"/>
        </w:rPr>
        <w:t>приобретенных в результате изучения дисциплины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Layout w:type="fixed"/>
        <w:tblLook w:val="00A0" w:firstRow="1" w:lastRow="0" w:firstColumn="1" w:lastColumn="0" w:noHBand="0" w:noVBand="0"/>
      </w:tblPr>
      <w:tblGrid>
        <w:gridCol w:w="5778"/>
        <w:gridCol w:w="1560"/>
        <w:gridCol w:w="850"/>
        <w:gridCol w:w="1843"/>
      </w:tblGrid>
      <w:tr w:rsidR="00253F24" w:rsidRPr="0017144F" w:rsidTr="009C3EF1">
        <w:trPr>
          <w:trHeight w:val="64"/>
        </w:trPr>
        <w:tc>
          <w:tcPr>
            <w:tcW w:w="5778" w:type="dxa"/>
            <w:shd w:val="clear" w:color="auto" w:fill="auto"/>
            <w:vAlign w:val="center"/>
          </w:tcPr>
          <w:p w:rsidR="00253F24" w:rsidRPr="0017144F" w:rsidRDefault="00253F24" w:rsidP="009C3EF1">
            <w:pPr>
              <w:ind w:left="-57" w:right="-57"/>
              <w:jc w:val="center"/>
              <w:rPr>
                <w:bCs/>
              </w:rPr>
            </w:pPr>
            <w:r w:rsidRPr="0017144F">
              <w:rPr>
                <w:bCs/>
              </w:rPr>
              <w:t>Наименование</w:t>
            </w:r>
          </w:p>
          <w:p w:rsidR="00253F24" w:rsidRPr="0017144F" w:rsidRDefault="00253F24" w:rsidP="009C3EF1">
            <w:pPr>
              <w:ind w:right="-57"/>
              <w:jc w:val="center"/>
              <w:rPr>
                <w:bCs/>
              </w:rPr>
            </w:pPr>
            <w:r w:rsidRPr="0017144F">
              <w:rPr>
                <w:bCs/>
              </w:rPr>
              <w:t>разделов и тем дисциплины*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53F24" w:rsidRPr="0017144F" w:rsidRDefault="00253F24" w:rsidP="009C3EF1">
            <w:pPr>
              <w:ind w:left="-57" w:right="-57"/>
              <w:jc w:val="center"/>
            </w:pPr>
            <w:r w:rsidRPr="0017144F">
              <w:t>Формы</w:t>
            </w:r>
          </w:p>
          <w:p w:rsidR="00253F24" w:rsidRPr="0017144F" w:rsidRDefault="00253F24" w:rsidP="000D185F">
            <w:pPr>
              <w:ind w:left="-57" w:right="-57"/>
              <w:jc w:val="center"/>
            </w:pPr>
            <w:r w:rsidRPr="0017144F">
              <w:t>оценочных средств текущего контроля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3F24" w:rsidRPr="0017144F" w:rsidRDefault="00253F24" w:rsidP="009C3EF1">
            <w:pPr>
              <w:ind w:left="-57" w:right="-57"/>
              <w:jc w:val="center"/>
            </w:pPr>
            <w:r w:rsidRPr="0017144F">
              <w:t>Формы</w:t>
            </w:r>
          </w:p>
          <w:p w:rsidR="00253F24" w:rsidRPr="0017144F" w:rsidRDefault="00253F24" w:rsidP="000D185F">
            <w:pPr>
              <w:ind w:left="-57" w:right="-57"/>
              <w:jc w:val="center"/>
            </w:pPr>
            <w:r w:rsidRPr="0017144F">
              <w:t>промежуточной аттестации</w:t>
            </w:r>
          </w:p>
        </w:tc>
      </w:tr>
      <w:tr w:rsidR="006E04B6" w:rsidRPr="0017144F" w:rsidTr="006E04B6">
        <w:trPr>
          <w:trHeight w:val="95"/>
        </w:trPr>
        <w:tc>
          <w:tcPr>
            <w:tcW w:w="5778" w:type="dxa"/>
            <w:shd w:val="clear" w:color="auto" w:fill="auto"/>
          </w:tcPr>
          <w:p w:rsidR="006E04B6" w:rsidRPr="0017144F" w:rsidRDefault="006E04B6" w:rsidP="00574B78">
            <w:pPr>
              <w:autoSpaceDE w:val="0"/>
              <w:autoSpaceDN w:val="0"/>
              <w:adjustRightInd w:val="0"/>
              <w:rPr>
                <w:b/>
              </w:rPr>
            </w:pPr>
            <w:r w:rsidRPr="0017144F">
              <w:rPr>
                <w:rFonts w:eastAsiaTheme="minorHAnsi"/>
                <w:lang w:eastAsia="en-US"/>
              </w:rPr>
              <w:t xml:space="preserve">Тема 1. </w:t>
            </w:r>
            <w:r>
              <w:rPr>
                <w:rFonts w:eastAsiaTheme="minorHAnsi"/>
                <w:lang w:eastAsia="en-US"/>
              </w:rPr>
              <w:t>Общие вопросы инженерных изысканий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04B6" w:rsidRPr="0017144F" w:rsidRDefault="006E04B6" w:rsidP="00574B78">
            <w:pPr>
              <w:ind w:left="-57" w:right="-57"/>
              <w:jc w:val="center"/>
            </w:pPr>
            <w:r>
              <w:t>коллоквиум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E04B6" w:rsidRPr="0017144F" w:rsidRDefault="006E04B6" w:rsidP="00FB0398">
            <w:pPr>
              <w:ind w:left="-57" w:right="-57"/>
              <w:jc w:val="center"/>
            </w:pPr>
            <w:r>
              <w:t>РГР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E04B6" w:rsidRPr="0017144F" w:rsidRDefault="006E04B6" w:rsidP="009C3EF1">
            <w:pPr>
              <w:ind w:left="-57" w:right="-57"/>
              <w:jc w:val="center"/>
            </w:pPr>
            <w:r>
              <w:t>экзамен</w:t>
            </w:r>
          </w:p>
        </w:tc>
      </w:tr>
      <w:tr w:rsidR="006E04B6" w:rsidRPr="0017144F" w:rsidTr="006E04B6">
        <w:trPr>
          <w:trHeight w:val="64"/>
        </w:trPr>
        <w:tc>
          <w:tcPr>
            <w:tcW w:w="5778" w:type="dxa"/>
            <w:shd w:val="clear" w:color="auto" w:fill="auto"/>
          </w:tcPr>
          <w:p w:rsidR="006E04B6" w:rsidRPr="0017144F" w:rsidRDefault="006E04B6" w:rsidP="00F61546">
            <w:pPr>
              <w:autoSpaceDE w:val="0"/>
              <w:autoSpaceDN w:val="0"/>
              <w:adjustRightInd w:val="0"/>
            </w:pPr>
            <w:r w:rsidRPr="0017144F">
              <w:rPr>
                <w:rFonts w:eastAsiaTheme="minorHAnsi"/>
                <w:lang w:eastAsia="en-US"/>
              </w:rPr>
              <w:t xml:space="preserve">Тема 2. </w:t>
            </w:r>
            <w:r>
              <w:rPr>
                <w:rFonts w:eastAsiaTheme="minorHAnsi"/>
                <w:lang w:eastAsia="en-US"/>
              </w:rPr>
              <w:t>Инженерно-геодезические изыскания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04B6" w:rsidRPr="0017144F" w:rsidRDefault="006E04B6" w:rsidP="00FB0398">
            <w:pPr>
              <w:ind w:left="-57" w:right="-57"/>
              <w:jc w:val="center"/>
            </w:pPr>
            <w:r>
              <w:t>коллоквиум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E04B6" w:rsidRPr="0017144F" w:rsidRDefault="006E04B6" w:rsidP="000D5893">
            <w:pPr>
              <w:ind w:left="-57" w:right="-57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E04B6" w:rsidRPr="0017144F" w:rsidRDefault="006E04B6" w:rsidP="009C3EF1">
            <w:pPr>
              <w:ind w:left="-57" w:right="-57"/>
              <w:jc w:val="center"/>
            </w:pPr>
          </w:p>
        </w:tc>
      </w:tr>
      <w:tr w:rsidR="006E04B6" w:rsidRPr="0017144F" w:rsidTr="006E04B6">
        <w:trPr>
          <w:trHeight w:val="128"/>
        </w:trPr>
        <w:tc>
          <w:tcPr>
            <w:tcW w:w="5778" w:type="dxa"/>
            <w:shd w:val="clear" w:color="auto" w:fill="auto"/>
          </w:tcPr>
          <w:p w:rsidR="006E04B6" w:rsidRPr="0017144F" w:rsidRDefault="006E04B6" w:rsidP="00F61546">
            <w:pPr>
              <w:autoSpaceDE w:val="0"/>
              <w:autoSpaceDN w:val="0"/>
              <w:adjustRightInd w:val="0"/>
            </w:pPr>
            <w:r w:rsidRPr="0017144F">
              <w:rPr>
                <w:rFonts w:eastAsiaTheme="minorHAnsi"/>
                <w:lang w:eastAsia="en-US"/>
              </w:rPr>
              <w:t xml:space="preserve">Тема 3. </w:t>
            </w:r>
            <w:r>
              <w:rPr>
                <w:rFonts w:eastAsiaTheme="minorHAnsi"/>
                <w:lang w:eastAsia="en-US"/>
              </w:rPr>
              <w:t>Инженерно-геологические и инженерно-геотехнические  изыскания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04B6" w:rsidRPr="0017144F" w:rsidRDefault="006E04B6" w:rsidP="00FB0398">
            <w:pPr>
              <w:ind w:left="-57" w:right="-57"/>
              <w:jc w:val="center"/>
            </w:pPr>
            <w:r>
              <w:t>коллоквиум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E04B6" w:rsidRPr="0017144F" w:rsidRDefault="006E04B6" w:rsidP="009C3EF1">
            <w:pPr>
              <w:ind w:left="-57" w:right="-57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E04B6" w:rsidRPr="0017144F" w:rsidRDefault="006E04B6" w:rsidP="009C3EF1">
            <w:pPr>
              <w:ind w:left="-57" w:right="-57"/>
              <w:jc w:val="center"/>
            </w:pPr>
          </w:p>
        </w:tc>
      </w:tr>
      <w:tr w:rsidR="006E04B6" w:rsidRPr="0017144F" w:rsidTr="006E04B6">
        <w:trPr>
          <w:trHeight w:val="128"/>
        </w:trPr>
        <w:tc>
          <w:tcPr>
            <w:tcW w:w="5778" w:type="dxa"/>
            <w:shd w:val="clear" w:color="auto" w:fill="auto"/>
          </w:tcPr>
          <w:p w:rsidR="006E04B6" w:rsidRPr="0017144F" w:rsidRDefault="006E04B6" w:rsidP="00F61546">
            <w:pPr>
              <w:autoSpaceDE w:val="0"/>
              <w:autoSpaceDN w:val="0"/>
              <w:adjustRightInd w:val="0"/>
            </w:pPr>
            <w:r w:rsidRPr="0017144F">
              <w:rPr>
                <w:rFonts w:eastAsiaTheme="minorHAnsi"/>
                <w:lang w:eastAsia="en-US"/>
              </w:rPr>
              <w:t xml:space="preserve">Тема 4. </w:t>
            </w:r>
            <w:r>
              <w:rPr>
                <w:rFonts w:eastAsiaTheme="minorHAnsi"/>
                <w:lang w:eastAsia="en-US"/>
              </w:rPr>
              <w:t>Инженерно-гидрометеорологические изыскания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04B6" w:rsidRPr="0017144F" w:rsidRDefault="006E04B6" w:rsidP="00FB0398">
            <w:pPr>
              <w:ind w:left="-57" w:right="-57"/>
              <w:jc w:val="center"/>
            </w:pPr>
            <w:r>
              <w:t>коллоквиум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E04B6" w:rsidRPr="0017144F" w:rsidRDefault="006E04B6" w:rsidP="009C3EF1">
            <w:pPr>
              <w:ind w:left="-57" w:right="-57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E04B6" w:rsidRPr="0017144F" w:rsidRDefault="006E04B6" w:rsidP="009C3EF1">
            <w:pPr>
              <w:ind w:left="-57" w:right="-57"/>
              <w:jc w:val="center"/>
            </w:pPr>
          </w:p>
        </w:tc>
      </w:tr>
      <w:tr w:rsidR="006E04B6" w:rsidRPr="0017144F" w:rsidTr="006E04B6">
        <w:trPr>
          <w:trHeight w:val="64"/>
        </w:trPr>
        <w:tc>
          <w:tcPr>
            <w:tcW w:w="5778" w:type="dxa"/>
            <w:shd w:val="clear" w:color="auto" w:fill="auto"/>
          </w:tcPr>
          <w:p w:rsidR="006E04B6" w:rsidRPr="0017144F" w:rsidRDefault="006E04B6" w:rsidP="00B4027D">
            <w:pPr>
              <w:autoSpaceDE w:val="0"/>
              <w:autoSpaceDN w:val="0"/>
              <w:adjustRightInd w:val="0"/>
              <w:rPr>
                <w:b/>
              </w:rPr>
            </w:pPr>
            <w:r w:rsidRPr="0017144F">
              <w:rPr>
                <w:rFonts w:eastAsiaTheme="minorHAnsi"/>
                <w:lang w:eastAsia="en-US"/>
              </w:rPr>
              <w:t xml:space="preserve">Тема 5. </w:t>
            </w:r>
            <w:r>
              <w:rPr>
                <w:rFonts w:eastAsiaTheme="minorHAnsi"/>
                <w:lang w:eastAsia="en-US"/>
              </w:rPr>
              <w:t>Инженерно-экологические изыскания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04B6" w:rsidRPr="0017144F" w:rsidRDefault="006E04B6" w:rsidP="00FB0398">
            <w:pPr>
              <w:ind w:left="-57" w:right="-57"/>
              <w:jc w:val="center"/>
            </w:pPr>
            <w:r>
              <w:t>коллоквиум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E04B6" w:rsidRPr="0017144F" w:rsidRDefault="006E04B6" w:rsidP="00B4027D">
            <w:pPr>
              <w:ind w:left="-57" w:right="-57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E04B6" w:rsidRPr="0017144F" w:rsidRDefault="006E04B6" w:rsidP="009C3EF1">
            <w:pPr>
              <w:ind w:left="-57" w:right="-57"/>
              <w:jc w:val="center"/>
            </w:pPr>
          </w:p>
        </w:tc>
      </w:tr>
    </w:tbl>
    <w:p w:rsidR="00253F24" w:rsidRPr="0017144F" w:rsidRDefault="00253F24" w:rsidP="00253F24">
      <w:pPr>
        <w:jc w:val="both"/>
        <w:rPr>
          <w:b/>
        </w:rPr>
      </w:pPr>
    </w:p>
    <w:p w:rsidR="00253F24" w:rsidRPr="0017144F" w:rsidRDefault="00253F24" w:rsidP="00253F24">
      <w:pPr>
        <w:jc w:val="center"/>
        <w:rPr>
          <w:sz w:val="28"/>
        </w:rPr>
      </w:pPr>
      <w:r w:rsidRPr="0017144F">
        <w:rPr>
          <w:bCs/>
          <w:iCs/>
          <w:sz w:val="28"/>
        </w:rPr>
        <w:t xml:space="preserve">Шкала и критерии </w:t>
      </w:r>
      <w:r w:rsidRPr="0017144F">
        <w:rPr>
          <w:bCs/>
          <w:sz w:val="28"/>
        </w:rPr>
        <w:t xml:space="preserve">оценивания </w:t>
      </w:r>
      <w:r w:rsidRPr="0017144F">
        <w:rPr>
          <w:sz w:val="28"/>
        </w:rPr>
        <w:t>формируемых</w:t>
      </w:r>
      <w:r w:rsidRPr="0017144F">
        <w:rPr>
          <w:bCs/>
          <w:sz w:val="28"/>
        </w:rPr>
        <w:t xml:space="preserve"> компетенций в результате изучения дисциплины в процессе освоения образовательной программы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8363"/>
      </w:tblGrid>
      <w:tr w:rsidR="00253F24" w:rsidRPr="0017144F" w:rsidTr="00253F24">
        <w:trPr>
          <w:trHeight w:val="521"/>
        </w:trPr>
        <w:tc>
          <w:tcPr>
            <w:tcW w:w="1668" w:type="dxa"/>
            <w:vAlign w:val="center"/>
          </w:tcPr>
          <w:p w:rsidR="00253F24" w:rsidRPr="0017144F" w:rsidRDefault="00253F24" w:rsidP="009C3EF1">
            <w:pPr>
              <w:jc w:val="center"/>
              <w:rPr>
                <w:b/>
                <w:bCs/>
              </w:rPr>
            </w:pPr>
            <w:r w:rsidRPr="0017144F">
              <w:rPr>
                <w:b/>
                <w:bCs/>
              </w:rPr>
              <w:t>Шкала оценивания</w:t>
            </w:r>
          </w:p>
        </w:tc>
        <w:tc>
          <w:tcPr>
            <w:tcW w:w="8363" w:type="dxa"/>
            <w:vAlign w:val="center"/>
          </w:tcPr>
          <w:p w:rsidR="00253F24" w:rsidRPr="0017144F" w:rsidRDefault="00253F24" w:rsidP="009C3EF1">
            <w:pPr>
              <w:jc w:val="center"/>
              <w:rPr>
                <w:b/>
                <w:bCs/>
              </w:rPr>
            </w:pPr>
            <w:r w:rsidRPr="0017144F">
              <w:rPr>
                <w:b/>
                <w:bCs/>
              </w:rPr>
              <w:t>Критерии оценки</w:t>
            </w:r>
          </w:p>
        </w:tc>
      </w:tr>
      <w:tr w:rsidR="00253F24" w:rsidRPr="0017144F" w:rsidTr="009C3EF1">
        <w:trPr>
          <w:trHeight w:val="339"/>
        </w:trPr>
        <w:tc>
          <w:tcPr>
            <w:tcW w:w="10031" w:type="dxa"/>
            <w:gridSpan w:val="2"/>
          </w:tcPr>
          <w:p w:rsidR="00253F24" w:rsidRPr="0017144F" w:rsidRDefault="00253F24" w:rsidP="009C3EF1">
            <w:pPr>
              <w:jc w:val="center"/>
              <w:rPr>
                <w:bCs/>
              </w:rPr>
            </w:pPr>
            <w:r w:rsidRPr="0017144F">
              <w:rPr>
                <w:bCs/>
              </w:rPr>
              <w:lastRenderedPageBreak/>
              <w:t>Экзамен</w:t>
            </w:r>
          </w:p>
        </w:tc>
      </w:tr>
      <w:tr w:rsidR="00253F24" w:rsidRPr="0017144F" w:rsidTr="00253F24">
        <w:trPr>
          <w:trHeight w:val="729"/>
        </w:trPr>
        <w:tc>
          <w:tcPr>
            <w:tcW w:w="1668" w:type="dxa"/>
            <w:vAlign w:val="center"/>
          </w:tcPr>
          <w:p w:rsidR="00253F24" w:rsidRPr="0017144F" w:rsidRDefault="00253F24" w:rsidP="009C3EF1">
            <w:pPr>
              <w:ind w:left="-57" w:right="-57"/>
              <w:jc w:val="center"/>
              <w:rPr>
                <w:bCs/>
              </w:rPr>
            </w:pPr>
            <w:r w:rsidRPr="0017144F">
              <w:rPr>
                <w:bCs/>
              </w:rPr>
              <w:t>«Отлично»</w:t>
            </w:r>
          </w:p>
        </w:tc>
        <w:tc>
          <w:tcPr>
            <w:tcW w:w="8363" w:type="dxa"/>
            <w:vAlign w:val="center"/>
          </w:tcPr>
          <w:p w:rsidR="00253F24" w:rsidRPr="0017144F" w:rsidRDefault="00253F24" w:rsidP="00253F24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17144F">
              <w:rPr>
                <w:rFonts w:eastAsiaTheme="minorHAnsi"/>
                <w:lang w:eastAsia="en-US"/>
              </w:rPr>
              <w:t>Обучающийся</w:t>
            </w:r>
            <w:proofErr w:type="gramEnd"/>
            <w:r w:rsidRPr="0017144F">
              <w:rPr>
                <w:rFonts w:eastAsiaTheme="minorHAnsi"/>
                <w:lang w:eastAsia="en-US"/>
              </w:rPr>
              <w:t xml:space="preserve"> обнаруживает всестороннее знание учебного материала, выражающееся в полных ответах на поставленные вопросы. Демонстрирует самостоятельность в применении знаний, умений, навыков при выполнении учебных заданий. Усвоил учебную литературу, рекомендованную для изучения дисциплины. Проявляет творческие способности в понимании, изложении и использовании учебного материала. Грамотно излагает свои мысли. В результате </w:t>
            </w:r>
            <w:proofErr w:type="gramStart"/>
            <w:r w:rsidRPr="0017144F">
              <w:rPr>
                <w:rFonts w:eastAsiaTheme="minorHAnsi"/>
                <w:lang w:eastAsia="en-US"/>
              </w:rPr>
              <w:t>обучающийся</w:t>
            </w:r>
            <w:proofErr w:type="gramEnd"/>
            <w:r w:rsidRPr="0017144F">
              <w:rPr>
                <w:rFonts w:eastAsiaTheme="minorHAnsi"/>
                <w:lang w:eastAsia="en-US"/>
              </w:rPr>
              <w:t xml:space="preserve"> обнаруживает сформированные и систематические знания, успешное и систематическое умение использовать полученные знания, успешное и систематическое применение навыков. Это подтверждает высокий (продвинутый) уровень достижения планируемых результатов </w:t>
            </w:r>
            <w:proofErr w:type="gramStart"/>
            <w:r w:rsidRPr="0017144F">
              <w:rPr>
                <w:rFonts w:eastAsiaTheme="minorHAnsi"/>
                <w:lang w:eastAsia="en-US"/>
              </w:rPr>
              <w:t>обучения по дисциплине</w:t>
            </w:r>
            <w:proofErr w:type="gramEnd"/>
          </w:p>
        </w:tc>
      </w:tr>
      <w:tr w:rsidR="00253F24" w:rsidRPr="0017144F" w:rsidTr="00253F24">
        <w:trPr>
          <w:trHeight w:val="605"/>
        </w:trPr>
        <w:tc>
          <w:tcPr>
            <w:tcW w:w="1668" w:type="dxa"/>
            <w:vAlign w:val="center"/>
          </w:tcPr>
          <w:p w:rsidR="00253F24" w:rsidRPr="0017144F" w:rsidRDefault="00253F24" w:rsidP="009C3EF1">
            <w:pPr>
              <w:ind w:left="-57" w:right="-57"/>
              <w:jc w:val="center"/>
              <w:rPr>
                <w:bCs/>
              </w:rPr>
            </w:pPr>
            <w:r w:rsidRPr="0017144F">
              <w:rPr>
                <w:bCs/>
              </w:rPr>
              <w:t>«Хорошо»</w:t>
            </w:r>
          </w:p>
        </w:tc>
        <w:tc>
          <w:tcPr>
            <w:tcW w:w="8363" w:type="dxa"/>
            <w:vAlign w:val="center"/>
          </w:tcPr>
          <w:p w:rsidR="00253F24" w:rsidRPr="0017144F" w:rsidRDefault="00253F24" w:rsidP="00253F24">
            <w:pPr>
              <w:autoSpaceDE w:val="0"/>
              <w:autoSpaceDN w:val="0"/>
              <w:adjustRightInd w:val="0"/>
              <w:rPr>
                <w:bCs/>
              </w:rPr>
            </w:pPr>
            <w:r w:rsidRPr="0017144F">
              <w:rPr>
                <w:rFonts w:eastAsiaTheme="minorHAnsi"/>
                <w:sz w:val="26"/>
                <w:szCs w:val="28"/>
                <w:lang w:eastAsia="en-US"/>
              </w:rPr>
              <w:t>Обучающийся обнаруживает знание учебного материала, однако ответы на поставленные вопросы неполные, но есть дополнения, большая часть материала освоена</w:t>
            </w:r>
            <w:r w:rsidRPr="0017144F">
              <w:rPr>
                <w:rFonts w:eastAsiaTheme="minorHAnsi"/>
                <w:szCs w:val="28"/>
                <w:lang w:eastAsia="en-US"/>
              </w:rPr>
              <w:t xml:space="preserve">. </w:t>
            </w:r>
            <w:r w:rsidRPr="0017144F">
              <w:rPr>
                <w:rFonts w:eastAsiaTheme="minorHAnsi"/>
                <w:sz w:val="26"/>
                <w:szCs w:val="28"/>
                <w:lang w:eastAsia="en-US"/>
              </w:rPr>
              <w:t>Демонстрирует самостоятельность в применении знаний, умений</w:t>
            </w:r>
            <w:r w:rsidRPr="0017144F">
              <w:rPr>
                <w:rFonts w:eastAsiaTheme="minorHAnsi"/>
                <w:szCs w:val="28"/>
                <w:lang w:eastAsia="en-US"/>
              </w:rPr>
              <w:t xml:space="preserve">, </w:t>
            </w:r>
            <w:r w:rsidRPr="0017144F">
              <w:rPr>
                <w:rFonts w:eastAsiaTheme="minorHAnsi"/>
                <w:sz w:val="26"/>
                <w:szCs w:val="28"/>
                <w:lang w:eastAsia="en-US"/>
              </w:rPr>
              <w:t xml:space="preserve">навыков при выполнении учебных заданий. Усвоил учебную литературу, рекомендованную для изучения дисциплины. Показывает систематический характер знаний учебного материала. Грамотно излагает свои мысли. В результате </w:t>
            </w:r>
            <w:proofErr w:type="gramStart"/>
            <w:r w:rsidRPr="0017144F">
              <w:rPr>
                <w:rFonts w:eastAsiaTheme="minorHAnsi"/>
                <w:sz w:val="26"/>
                <w:szCs w:val="28"/>
                <w:lang w:eastAsia="en-US"/>
              </w:rPr>
              <w:t>обучающийся</w:t>
            </w:r>
            <w:proofErr w:type="gramEnd"/>
            <w:r w:rsidRPr="0017144F">
              <w:rPr>
                <w:rFonts w:eastAsiaTheme="minorHAnsi"/>
                <w:sz w:val="26"/>
                <w:szCs w:val="28"/>
                <w:lang w:eastAsia="en-US"/>
              </w:rPr>
              <w:t xml:space="preserve"> обнаруживает сформированные, но содержащие отдельные пробелы знания, в целом успешное, но содержащее отдельные пробелы умение использовать полученные знания, в целом успешное, но сопровождающееся отдельными ошибками применение навыков. Это подтверждает средний (повышенный) уровень достижения планируемых результатов </w:t>
            </w:r>
            <w:proofErr w:type="gramStart"/>
            <w:r w:rsidRPr="0017144F">
              <w:rPr>
                <w:rFonts w:eastAsiaTheme="minorHAnsi"/>
                <w:sz w:val="26"/>
                <w:szCs w:val="28"/>
                <w:lang w:eastAsia="en-US"/>
              </w:rPr>
              <w:t>обучения по дисциплине</w:t>
            </w:r>
            <w:proofErr w:type="gramEnd"/>
          </w:p>
        </w:tc>
      </w:tr>
      <w:tr w:rsidR="00253F24" w:rsidRPr="0017144F" w:rsidTr="00253F24">
        <w:trPr>
          <w:trHeight w:val="605"/>
        </w:trPr>
        <w:tc>
          <w:tcPr>
            <w:tcW w:w="1668" w:type="dxa"/>
            <w:vAlign w:val="center"/>
          </w:tcPr>
          <w:p w:rsidR="00253F24" w:rsidRPr="0017144F" w:rsidRDefault="00253F24" w:rsidP="009C3EF1">
            <w:pPr>
              <w:ind w:left="-57" w:right="-57"/>
              <w:jc w:val="center"/>
              <w:rPr>
                <w:bCs/>
              </w:rPr>
            </w:pPr>
            <w:r w:rsidRPr="0017144F">
              <w:rPr>
                <w:bCs/>
              </w:rPr>
              <w:t>«</w:t>
            </w:r>
            <w:proofErr w:type="spellStart"/>
            <w:proofErr w:type="gramStart"/>
            <w:r w:rsidRPr="0017144F">
              <w:rPr>
                <w:bCs/>
              </w:rPr>
              <w:t>Удовлетво-рительно</w:t>
            </w:r>
            <w:proofErr w:type="spellEnd"/>
            <w:proofErr w:type="gramEnd"/>
            <w:r w:rsidRPr="0017144F">
              <w:rPr>
                <w:bCs/>
              </w:rPr>
              <w:t>»</w:t>
            </w:r>
          </w:p>
        </w:tc>
        <w:tc>
          <w:tcPr>
            <w:tcW w:w="8363" w:type="dxa"/>
            <w:vAlign w:val="center"/>
          </w:tcPr>
          <w:p w:rsidR="00253F24" w:rsidRPr="0017144F" w:rsidRDefault="00253F24" w:rsidP="00253F24">
            <w:pPr>
              <w:autoSpaceDE w:val="0"/>
              <w:autoSpaceDN w:val="0"/>
              <w:adjustRightInd w:val="0"/>
              <w:rPr>
                <w:bCs/>
                <w:sz w:val="26"/>
              </w:rPr>
            </w:pPr>
            <w:proofErr w:type="gramStart"/>
            <w:r w:rsidRPr="0017144F">
              <w:rPr>
                <w:rFonts w:eastAsiaTheme="minorHAnsi"/>
                <w:sz w:val="26"/>
                <w:szCs w:val="28"/>
                <w:lang w:eastAsia="en-US"/>
              </w:rPr>
              <w:t>Обучающийся</w:t>
            </w:r>
            <w:proofErr w:type="gramEnd"/>
            <w:r w:rsidRPr="0017144F">
              <w:rPr>
                <w:rFonts w:eastAsiaTheme="minorHAnsi"/>
                <w:sz w:val="26"/>
                <w:szCs w:val="28"/>
                <w:lang w:eastAsia="en-US"/>
              </w:rPr>
              <w:t xml:space="preserve"> обнаруживает отдельные пробелы в знаниях учебного материала, неточно давая ответы на поставленные вопросы либо ограничиваясь только дополнениями. Понимает основные понятия и категории дисциплины. Демонстрирует самостоятельность в применении знаний, умений, навыков при выполнении учебных заданий. Знаком с учебной литературой, рекомендованной для изучения дисциплины. В результате </w:t>
            </w:r>
            <w:proofErr w:type="gramStart"/>
            <w:r w:rsidRPr="0017144F">
              <w:rPr>
                <w:rFonts w:eastAsiaTheme="minorHAnsi"/>
                <w:sz w:val="26"/>
                <w:szCs w:val="28"/>
                <w:lang w:eastAsia="en-US"/>
              </w:rPr>
              <w:t>обучающийся</w:t>
            </w:r>
            <w:proofErr w:type="gramEnd"/>
            <w:r w:rsidRPr="0017144F">
              <w:rPr>
                <w:rFonts w:eastAsiaTheme="minorHAnsi"/>
                <w:sz w:val="26"/>
                <w:szCs w:val="28"/>
                <w:lang w:eastAsia="en-US"/>
              </w:rPr>
              <w:t xml:space="preserve"> обнаруживает неполные знания, в целом успешное, но не систематическое умение использовать полученные знания, в целом успешное, но не систематическое применение навыков. Это подтверждает низкий (пороговый) уровень достижения планируемых результатов </w:t>
            </w:r>
            <w:proofErr w:type="gramStart"/>
            <w:r w:rsidRPr="0017144F">
              <w:rPr>
                <w:rFonts w:eastAsiaTheme="minorHAnsi"/>
                <w:sz w:val="26"/>
                <w:szCs w:val="28"/>
                <w:lang w:eastAsia="en-US"/>
              </w:rPr>
              <w:t>обучения по дисциплине</w:t>
            </w:r>
            <w:proofErr w:type="gramEnd"/>
          </w:p>
        </w:tc>
      </w:tr>
      <w:tr w:rsidR="00253F24" w:rsidRPr="0017144F" w:rsidTr="00253F24">
        <w:trPr>
          <w:trHeight w:val="605"/>
        </w:trPr>
        <w:tc>
          <w:tcPr>
            <w:tcW w:w="1668" w:type="dxa"/>
            <w:vAlign w:val="center"/>
          </w:tcPr>
          <w:p w:rsidR="00253F24" w:rsidRPr="0017144F" w:rsidRDefault="00253F24" w:rsidP="00253F24">
            <w:pPr>
              <w:ind w:left="-57" w:right="-57"/>
              <w:jc w:val="center"/>
              <w:rPr>
                <w:bCs/>
              </w:rPr>
            </w:pPr>
            <w:r w:rsidRPr="0017144F">
              <w:rPr>
                <w:bCs/>
              </w:rPr>
              <w:t>«</w:t>
            </w:r>
            <w:proofErr w:type="spellStart"/>
            <w:proofErr w:type="gramStart"/>
            <w:r w:rsidRPr="0017144F">
              <w:rPr>
                <w:bCs/>
              </w:rPr>
              <w:t>Неудовлетво-рительно</w:t>
            </w:r>
            <w:proofErr w:type="spellEnd"/>
            <w:proofErr w:type="gramEnd"/>
            <w:r w:rsidRPr="0017144F">
              <w:rPr>
                <w:bCs/>
              </w:rPr>
              <w:t>»</w:t>
            </w:r>
          </w:p>
        </w:tc>
        <w:tc>
          <w:tcPr>
            <w:tcW w:w="8363" w:type="dxa"/>
            <w:vAlign w:val="center"/>
          </w:tcPr>
          <w:p w:rsidR="00253F24" w:rsidRPr="0017144F" w:rsidRDefault="00253F24" w:rsidP="00253F24">
            <w:pPr>
              <w:autoSpaceDE w:val="0"/>
              <w:autoSpaceDN w:val="0"/>
              <w:adjustRightInd w:val="0"/>
              <w:rPr>
                <w:bCs/>
                <w:sz w:val="26"/>
              </w:rPr>
            </w:pPr>
            <w:proofErr w:type="gramStart"/>
            <w:r w:rsidRPr="0017144F">
              <w:rPr>
                <w:rFonts w:eastAsiaTheme="minorHAnsi"/>
                <w:sz w:val="26"/>
                <w:szCs w:val="28"/>
                <w:lang w:eastAsia="en-US"/>
              </w:rPr>
              <w:t>Обучающийся</w:t>
            </w:r>
            <w:proofErr w:type="gramEnd"/>
            <w:r w:rsidRPr="0017144F">
              <w:rPr>
                <w:rFonts w:eastAsiaTheme="minorHAnsi"/>
                <w:sz w:val="26"/>
                <w:szCs w:val="28"/>
                <w:lang w:eastAsia="en-US"/>
              </w:rPr>
              <w:t xml:space="preserve"> обнаруживает существенные пробелы в знаниях учебного материала, поставленные вопросы не раскрыты либо содержание ответа не соответствует сути вопроса. Допускает принципиальные ошибки в трактовке основных понятий и категорий дисциплины. </w:t>
            </w:r>
            <w:proofErr w:type="gramStart"/>
            <w:r w:rsidRPr="0017144F">
              <w:rPr>
                <w:rFonts w:eastAsiaTheme="minorHAnsi"/>
                <w:sz w:val="26"/>
                <w:szCs w:val="28"/>
                <w:lang w:eastAsia="en-US"/>
              </w:rPr>
              <w:t>Неспособен</w:t>
            </w:r>
            <w:proofErr w:type="gramEnd"/>
            <w:r w:rsidRPr="0017144F">
              <w:rPr>
                <w:rFonts w:eastAsiaTheme="minorHAnsi"/>
                <w:sz w:val="26"/>
                <w:szCs w:val="28"/>
                <w:lang w:eastAsia="en-US"/>
              </w:rPr>
              <w:t xml:space="preserve"> самостоятельно продемонстрировать наличие знаний, умений, навыков при выполнении учебных заданий. В результате </w:t>
            </w:r>
            <w:proofErr w:type="gramStart"/>
            <w:r w:rsidRPr="0017144F">
              <w:rPr>
                <w:rFonts w:eastAsiaTheme="minorHAnsi"/>
                <w:sz w:val="26"/>
                <w:szCs w:val="28"/>
                <w:lang w:eastAsia="en-US"/>
              </w:rPr>
              <w:t>обучающийся</w:t>
            </w:r>
            <w:proofErr w:type="gramEnd"/>
            <w:r w:rsidRPr="0017144F">
              <w:rPr>
                <w:rFonts w:eastAsiaTheme="minorHAnsi"/>
                <w:sz w:val="26"/>
                <w:szCs w:val="28"/>
                <w:lang w:eastAsia="en-US"/>
              </w:rPr>
              <w:t xml:space="preserve"> обнаруживает фрагментарные знания (отсутствие знаний), фрагментарное умение использовать полученные знания (отсутствие умений), фрагментарное применение навыков (отсутствие навыков). Это подтверждает отсутствие планируемых результатов </w:t>
            </w:r>
            <w:proofErr w:type="gramStart"/>
            <w:r w:rsidRPr="0017144F">
              <w:rPr>
                <w:rFonts w:eastAsiaTheme="minorHAnsi"/>
                <w:sz w:val="26"/>
                <w:szCs w:val="28"/>
                <w:lang w:eastAsia="en-US"/>
              </w:rPr>
              <w:t>обучения по дисциплине</w:t>
            </w:r>
            <w:proofErr w:type="gramEnd"/>
          </w:p>
        </w:tc>
      </w:tr>
    </w:tbl>
    <w:p w:rsidR="00253F24" w:rsidRPr="0017144F" w:rsidRDefault="00253F24" w:rsidP="00AB7D38">
      <w:pPr>
        <w:spacing w:before="120"/>
        <w:ind w:firstLine="709"/>
        <w:jc w:val="both"/>
        <w:rPr>
          <w:bCs/>
          <w:sz w:val="28"/>
        </w:rPr>
      </w:pPr>
      <w:r w:rsidRPr="0017144F">
        <w:rPr>
          <w:sz w:val="28"/>
        </w:rPr>
        <w:lastRenderedPageBreak/>
        <w:t xml:space="preserve">Типовые контрольные задания, соответствующие приведенным формам оценочных средств, необходимые для оценки знаний, умений, навыков, </w:t>
      </w:r>
      <w:r w:rsidRPr="0017144F">
        <w:rPr>
          <w:bCs/>
          <w:sz w:val="28"/>
        </w:rPr>
        <w:t xml:space="preserve">приобретенных в результате изучения дисциплины, а также шкалы и критерии их </w:t>
      </w:r>
      <w:proofErr w:type="gramStart"/>
      <w:r w:rsidRPr="0017144F">
        <w:rPr>
          <w:bCs/>
          <w:sz w:val="28"/>
        </w:rPr>
        <w:t>оценивания</w:t>
      </w:r>
      <w:proofErr w:type="gramEnd"/>
      <w:r w:rsidRPr="0017144F">
        <w:rPr>
          <w:bCs/>
          <w:sz w:val="28"/>
        </w:rPr>
        <w:t xml:space="preserve"> как в ходе текущего контроля, так и промежуточной аттестации представлены в виде оценочных материалов по дисциплине отдельным документом.</w:t>
      </w:r>
    </w:p>
    <w:p w:rsidR="001A1EB5" w:rsidRPr="0017144F" w:rsidRDefault="009C3EF1" w:rsidP="00955556">
      <w:pPr>
        <w:shd w:val="clear" w:color="auto" w:fill="FFFFFF"/>
        <w:spacing w:before="120"/>
        <w:jc w:val="both"/>
        <w:outlineLvl w:val="0"/>
        <w:rPr>
          <w:b/>
          <w:bCs/>
          <w:sz w:val="28"/>
        </w:rPr>
      </w:pPr>
      <w:r w:rsidRPr="0017144F">
        <w:rPr>
          <w:b/>
          <w:bCs/>
          <w:sz w:val="28"/>
        </w:rPr>
        <w:t>6</w:t>
      </w:r>
      <w:r w:rsidR="001A1EB5" w:rsidRPr="0017144F">
        <w:rPr>
          <w:b/>
          <w:bCs/>
          <w:sz w:val="28"/>
        </w:rPr>
        <w:t>. Перечень учебной литературы, необходимой для освоения дисциплины</w:t>
      </w:r>
    </w:p>
    <w:p w:rsidR="008D234D" w:rsidRPr="00362BD2" w:rsidRDefault="008D234D" w:rsidP="008D23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2BD2">
        <w:rPr>
          <w:sz w:val="28"/>
          <w:szCs w:val="28"/>
        </w:rPr>
        <w:t xml:space="preserve">1. </w:t>
      </w:r>
      <w:r w:rsidRPr="00362BD2">
        <w:rPr>
          <w:color w:val="111111"/>
          <w:sz w:val="28"/>
          <w:szCs w:val="28"/>
        </w:rPr>
        <w:t>Рыжков, И.Б. Инженерные изыскания в гидромелиоративном строительстве в строительстве. [Электронный ресурс] / И.Б. Рыжков, А.И. Травкин. - Электрон</w:t>
      </w:r>
      <w:proofErr w:type="gramStart"/>
      <w:r w:rsidRPr="00362BD2">
        <w:rPr>
          <w:color w:val="111111"/>
          <w:sz w:val="28"/>
          <w:szCs w:val="28"/>
        </w:rPr>
        <w:t>.</w:t>
      </w:r>
      <w:proofErr w:type="gramEnd"/>
      <w:r w:rsidRPr="00362BD2">
        <w:rPr>
          <w:color w:val="111111"/>
          <w:sz w:val="28"/>
          <w:szCs w:val="28"/>
        </w:rPr>
        <w:t xml:space="preserve"> </w:t>
      </w:r>
      <w:proofErr w:type="gramStart"/>
      <w:r w:rsidRPr="00362BD2">
        <w:rPr>
          <w:color w:val="111111"/>
          <w:sz w:val="28"/>
          <w:szCs w:val="28"/>
        </w:rPr>
        <w:t>д</w:t>
      </w:r>
      <w:proofErr w:type="gramEnd"/>
      <w:r w:rsidRPr="00362BD2">
        <w:rPr>
          <w:color w:val="111111"/>
          <w:sz w:val="28"/>
          <w:szCs w:val="28"/>
        </w:rPr>
        <w:t>ан. - СПб</w:t>
      </w:r>
      <w:proofErr w:type="gramStart"/>
      <w:r w:rsidRPr="00362BD2">
        <w:rPr>
          <w:color w:val="111111"/>
          <w:sz w:val="28"/>
          <w:szCs w:val="28"/>
        </w:rPr>
        <w:t xml:space="preserve">. : </w:t>
      </w:r>
      <w:proofErr w:type="gramEnd"/>
      <w:r w:rsidRPr="00362BD2">
        <w:rPr>
          <w:color w:val="111111"/>
          <w:sz w:val="28"/>
          <w:szCs w:val="28"/>
        </w:rPr>
        <w:t xml:space="preserve">Лань, 2016. - 144 с. - Режим доступа: </w:t>
      </w:r>
      <w:hyperlink r:id="rId7" w:history="1">
        <w:r w:rsidRPr="00362BD2">
          <w:rPr>
            <w:rStyle w:val="a6"/>
            <w:sz w:val="28"/>
            <w:szCs w:val="28"/>
          </w:rPr>
          <w:t>http://e.lanbook.com/book/71728</w:t>
        </w:r>
      </w:hyperlink>
    </w:p>
    <w:p w:rsidR="008D234D" w:rsidRPr="008D234D" w:rsidRDefault="008D234D" w:rsidP="008D234D">
      <w:pPr>
        <w:pStyle w:val="a3"/>
        <w:spacing w:line="240" w:lineRule="auto"/>
        <w:ind w:firstLine="720"/>
        <w:rPr>
          <w:rStyle w:val="a6"/>
          <w:b w:val="0"/>
          <w:szCs w:val="28"/>
        </w:rPr>
      </w:pPr>
      <w:r w:rsidRPr="008D234D">
        <w:rPr>
          <w:b w:val="0"/>
          <w:szCs w:val="28"/>
        </w:rPr>
        <w:t xml:space="preserve">2. </w:t>
      </w:r>
      <w:r w:rsidRPr="008D234D">
        <w:rPr>
          <w:b w:val="0"/>
          <w:color w:val="111111"/>
          <w:szCs w:val="28"/>
        </w:rPr>
        <w:t xml:space="preserve">Савичев, О.Г. Эксплуатация и мониторинг систем и сооружений природообустройства и водопользования: учебное пособие. [Электронный ресурс] / О.Г. Савичев, В.К. Попов, К.И. </w:t>
      </w:r>
      <w:proofErr w:type="spellStart"/>
      <w:r w:rsidRPr="008D234D">
        <w:rPr>
          <w:b w:val="0"/>
          <w:color w:val="111111"/>
          <w:szCs w:val="28"/>
        </w:rPr>
        <w:t>Кузеванов</w:t>
      </w:r>
      <w:proofErr w:type="spellEnd"/>
      <w:r w:rsidRPr="008D234D">
        <w:rPr>
          <w:b w:val="0"/>
          <w:color w:val="111111"/>
          <w:szCs w:val="28"/>
        </w:rPr>
        <w:t>. - Электрон</w:t>
      </w:r>
      <w:proofErr w:type="gramStart"/>
      <w:r w:rsidRPr="008D234D">
        <w:rPr>
          <w:b w:val="0"/>
          <w:color w:val="111111"/>
          <w:szCs w:val="28"/>
        </w:rPr>
        <w:t>.</w:t>
      </w:r>
      <w:proofErr w:type="gramEnd"/>
      <w:r w:rsidRPr="008D234D">
        <w:rPr>
          <w:b w:val="0"/>
          <w:color w:val="111111"/>
          <w:szCs w:val="28"/>
        </w:rPr>
        <w:t xml:space="preserve"> </w:t>
      </w:r>
      <w:proofErr w:type="gramStart"/>
      <w:r w:rsidRPr="008D234D">
        <w:rPr>
          <w:b w:val="0"/>
          <w:color w:val="111111"/>
          <w:szCs w:val="28"/>
        </w:rPr>
        <w:t>д</w:t>
      </w:r>
      <w:proofErr w:type="gramEnd"/>
      <w:r w:rsidRPr="008D234D">
        <w:rPr>
          <w:b w:val="0"/>
          <w:color w:val="111111"/>
          <w:szCs w:val="28"/>
        </w:rPr>
        <w:t>ан. - Томск</w:t>
      </w:r>
      <w:proofErr w:type="gramStart"/>
      <w:r w:rsidRPr="008D234D">
        <w:rPr>
          <w:b w:val="0"/>
          <w:color w:val="111111"/>
          <w:szCs w:val="28"/>
        </w:rPr>
        <w:t xml:space="preserve"> :</w:t>
      </w:r>
      <w:proofErr w:type="gramEnd"/>
      <w:r w:rsidRPr="008D234D">
        <w:rPr>
          <w:b w:val="0"/>
          <w:color w:val="111111"/>
          <w:szCs w:val="28"/>
        </w:rPr>
        <w:t xml:space="preserve"> ТПУ, 2014. - 216 с. - Режим доступа: </w:t>
      </w:r>
      <w:hyperlink r:id="rId8" w:history="1">
        <w:r w:rsidRPr="008D234D">
          <w:rPr>
            <w:rStyle w:val="a6"/>
            <w:b w:val="0"/>
            <w:szCs w:val="28"/>
          </w:rPr>
          <w:t>http://e.lanbook.com/book/62924</w:t>
        </w:r>
      </w:hyperlink>
    </w:p>
    <w:p w:rsidR="008D234D" w:rsidRPr="008D234D" w:rsidRDefault="008D234D" w:rsidP="008D234D">
      <w:pPr>
        <w:pStyle w:val="a3"/>
        <w:spacing w:line="240" w:lineRule="auto"/>
        <w:ind w:firstLine="720"/>
        <w:rPr>
          <w:b w:val="0"/>
          <w:szCs w:val="28"/>
        </w:rPr>
      </w:pPr>
      <w:r w:rsidRPr="008D234D">
        <w:rPr>
          <w:b w:val="0"/>
          <w:szCs w:val="28"/>
        </w:rPr>
        <w:t xml:space="preserve">3. </w:t>
      </w:r>
      <w:r w:rsidRPr="008D234D">
        <w:rPr>
          <w:b w:val="0"/>
          <w:color w:val="111111"/>
          <w:szCs w:val="28"/>
        </w:rPr>
        <w:t xml:space="preserve">Дьяков, Б.Н. Основы геодезии и топографии. [Электронный ресурс] / Б.Н. Дьяков, В.Ф. </w:t>
      </w:r>
      <w:proofErr w:type="spellStart"/>
      <w:r w:rsidRPr="008D234D">
        <w:rPr>
          <w:b w:val="0"/>
          <w:color w:val="111111"/>
          <w:szCs w:val="28"/>
        </w:rPr>
        <w:t>Ковязин</w:t>
      </w:r>
      <w:proofErr w:type="spellEnd"/>
      <w:r w:rsidRPr="008D234D">
        <w:rPr>
          <w:b w:val="0"/>
          <w:color w:val="111111"/>
          <w:szCs w:val="28"/>
        </w:rPr>
        <w:t>, А.Н. Соловьев. - Электрон</w:t>
      </w:r>
      <w:proofErr w:type="gramStart"/>
      <w:r w:rsidRPr="008D234D">
        <w:rPr>
          <w:b w:val="0"/>
          <w:color w:val="111111"/>
          <w:szCs w:val="28"/>
        </w:rPr>
        <w:t>.</w:t>
      </w:r>
      <w:proofErr w:type="gramEnd"/>
      <w:r w:rsidRPr="008D234D">
        <w:rPr>
          <w:b w:val="0"/>
          <w:color w:val="111111"/>
          <w:szCs w:val="28"/>
        </w:rPr>
        <w:t xml:space="preserve"> </w:t>
      </w:r>
      <w:proofErr w:type="gramStart"/>
      <w:r w:rsidRPr="008D234D">
        <w:rPr>
          <w:b w:val="0"/>
          <w:color w:val="111111"/>
          <w:szCs w:val="28"/>
        </w:rPr>
        <w:t>д</w:t>
      </w:r>
      <w:proofErr w:type="gramEnd"/>
      <w:r w:rsidRPr="008D234D">
        <w:rPr>
          <w:b w:val="0"/>
          <w:color w:val="111111"/>
          <w:szCs w:val="28"/>
        </w:rPr>
        <w:t>ан. - СПб</w:t>
      </w:r>
      <w:proofErr w:type="gramStart"/>
      <w:r w:rsidRPr="008D234D">
        <w:rPr>
          <w:b w:val="0"/>
          <w:color w:val="111111"/>
          <w:szCs w:val="28"/>
        </w:rPr>
        <w:t xml:space="preserve">.: </w:t>
      </w:r>
      <w:proofErr w:type="gramEnd"/>
      <w:r w:rsidRPr="008D234D">
        <w:rPr>
          <w:b w:val="0"/>
          <w:color w:val="111111"/>
          <w:szCs w:val="28"/>
        </w:rPr>
        <w:t xml:space="preserve">Лань, 2016. - 272 с. - Режим доступа: </w:t>
      </w:r>
      <w:hyperlink r:id="rId9" w:history="1">
        <w:r w:rsidRPr="008D234D">
          <w:rPr>
            <w:rStyle w:val="a6"/>
            <w:b w:val="0"/>
            <w:szCs w:val="28"/>
          </w:rPr>
          <w:t>http://e.lanbook.com/book/71747</w:t>
        </w:r>
      </w:hyperlink>
    </w:p>
    <w:p w:rsidR="008D234D" w:rsidRPr="00362BD2" w:rsidRDefault="008D234D" w:rsidP="008D234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62BD2">
        <w:rPr>
          <w:sz w:val="28"/>
          <w:szCs w:val="28"/>
        </w:rPr>
        <w:t xml:space="preserve">4. Практикум по картографии: Учебное пособие / Пасько О.А., </w:t>
      </w:r>
      <w:proofErr w:type="spellStart"/>
      <w:r w:rsidRPr="00362BD2">
        <w:rPr>
          <w:sz w:val="28"/>
          <w:szCs w:val="28"/>
        </w:rPr>
        <w:t>Дикин</w:t>
      </w:r>
      <w:proofErr w:type="spellEnd"/>
      <w:r w:rsidRPr="00362BD2">
        <w:rPr>
          <w:sz w:val="28"/>
          <w:szCs w:val="28"/>
        </w:rPr>
        <w:t xml:space="preserve"> Э.К., - 2-е изд. - Томск:</w:t>
      </w:r>
      <w:r>
        <w:rPr>
          <w:sz w:val="28"/>
          <w:szCs w:val="28"/>
        </w:rPr>
        <w:t xml:space="preserve"> </w:t>
      </w:r>
      <w:r w:rsidRPr="00362BD2">
        <w:rPr>
          <w:sz w:val="28"/>
          <w:szCs w:val="28"/>
        </w:rPr>
        <w:t xml:space="preserve">Изд-во Томского </w:t>
      </w:r>
      <w:proofErr w:type="spellStart"/>
      <w:r w:rsidRPr="00362BD2">
        <w:rPr>
          <w:sz w:val="28"/>
          <w:szCs w:val="28"/>
        </w:rPr>
        <w:t>политех</w:t>
      </w:r>
      <w:proofErr w:type="spellEnd"/>
      <w:r w:rsidRPr="00362BD2">
        <w:rPr>
          <w:sz w:val="28"/>
          <w:szCs w:val="28"/>
        </w:rPr>
        <w:t>. университета, 2014. - 175 с.: ISBN 987-5-4387-0416-4 Режим доступа</w:t>
      </w:r>
      <w:r w:rsidRPr="00362BD2">
        <w:rPr>
          <w:color w:val="555555"/>
          <w:sz w:val="28"/>
          <w:szCs w:val="28"/>
        </w:rPr>
        <w:t xml:space="preserve"> </w:t>
      </w:r>
      <w:hyperlink r:id="rId10" w:history="1">
        <w:r w:rsidRPr="00362BD2">
          <w:rPr>
            <w:rStyle w:val="a6"/>
            <w:sz w:val="28"/>
            <w:szCs w:val="28"/>
          </w:rPr>
          <w:t>http://znanium.com/bookread2.php?book=701594</w:t>
        </w:r>
      </w:hyperlink>
    </w:p>
    <w:p w:rsidR="008D234D" w:rsidRPr="00362BD2" w:rsidRDefault="008D234D" w:rsidP="008D234D">
      <w:pPr>
        <w:pStyle w:val="Style15"/>
        <w:widowControl/>
        <w:spacing w:line="240" w:lineRule="auto"/>
        <w:ind w:firstLine="709"/>
        <w:rPr>
          <w:sz w:val="28"/>
          <w:szCs w:val="28"/>
        </w:rPr>
      </w:pPr>
      <w:r w:rsidRPr="00362BD2">
        <w:rPr>
          <w:sz w:val="28"/>
          <w:szCs w:val="28"/>
        </w:rPr>
        <w:t xml:space="preserve">5. </w:t>
      </w:r>
      <w:proofErr w:type="spellStart"/>
      <w:r w:rsidRPr="00362BD2">
        <w:rPr>
          <w:color w:val="111111"/>
          <w:sz w:val="28"/>
          <w:szCs w:val="28"/>
        </w:rPr>
        <w:t>Ветошкин</w:t>
      </w:r>
      <w:proofErr w:type="spellEnd"/>
      <w:r w:rsidRPr="00362BD2">
        <w:rPr>
          <w:color w:val="111111"/>
          <w:sz w:val="28"/>
          <w:szCs w:val="28"/>
        </w:rPr>
        <w:t>, А.Г. Основы процессов инженерной экологии. Теория, примеры, задачи. + CD. [Электронный ресурс] - Электрон</w:t>
      </w:r>
      <w:proofErr w:type="gramStart"/>
      <w:r w:rsidRPr="00362BD2">
        <w:rPr>
          <w:color w:val="111111"/>
          <w:sz w:val="28"/>
          <w:szCs w:val="28"/>
        </w:rPr>
        <w:t>.</w:t>
      </w:r>
      <w:proofErr w:type="gramEnd"/>
      <w:r w:rsidRPr="00362BD2">
        <w:rPr>
          <w:color w:val="111111"/>
          <w:sz w:val="28"/>
          <w:szCs w:val="28"/>
        </w:rPr>
        <w:t xml:space="preserve"> </w:t>
      </w:r>
      <w:proofErr w:type="gramStart"/>
      <w:r w:rsidRPr="00362BD2">
        <w:rPr>
          <w:color w:val="111111"/>
          <w:sz w:val="28"/>
          <w:szCs w:val="28"/>
        </w:rPr>
        <w:t>д</w:t>
      </w:r>
      <w:proofErr w:type="gramEnd"/>
      <w:r w:rsidRPr="00362BD2">
        <w:rPr>
          <w:color w:val="111111"/>
          <w:sz w:val="28"/>
          <w:szCs w:val="28"/>
        </w:rPr>
        <w:t>ан. - СПб</w:t>
      </w:r>
      <w:proofErr w:type="gramStart"/>
      <w:r w:rsidRPr="00362BD2">
        <w:rPr>
          <w:color w:val="111111"/>
          <w:sz w:val="28"/>
          <w:szCs w:val="28"/>
        </w:rPr>
        <w:t xml:space="preserve">. : </w:t>
      </w:r>
      <w:proofErr w:type="gramEnd"/>
      <w:r w:rsidRPr="00362BD2">
        <w:rPr>
          <w:color w:val="111111"/>
          <w:sz w:val="28"/>
          <w:szCs w:val="28"/>
        </w:rPr>
        <w:t xml:space="preserve">Лань, 2014. - 512 с. - Режим доступа: </w:t>
      </w:r>
      <w:hyperlink r:id="rId11" w:history="1">
        <w:r w:rsidRPr="00362BD2">
          <w:rPr>
            <w:rStyle w:val="a6"/>
            <w:sz w:val="28"/>
            <w:szCs w:val="28"/>
          </w:rPr>
          <w:t>http://e.lanbook.com/book/45924</w:t>
        </w:r>
      </w:hyperlink>
    </w:p>
    <w:p w:rsidR="008D234D" w:rsidRPr="00362BD2" w:rsidRDefault="008D234D" w:rsidP="008D234D">
      <w:pPr>
        <w:pStyle w:val="Style15"/>
        <w:widowControl/>
        <w:spacing w:line="240" w:lineRule="auto"/>
        <w:ind w:firstLine="709"/>
        <w:rPr>
          <w:sz w:val="28"/>
          <w:szCs w:val="28"/>
        </w:rPr>
      </w:pPr>
      <w:r w:rsidRPr="00362BD2">
        <w:rPr>
          <w:sz w:val="28"/>
          <w:szCs w:val="28"/>
        </w:rPr>
        <w:t>6. Экологическая экспертиза природно-территориальных комплексов [Электронный ресурс]</w:t>
      </w:r>
      <w:proofErr w:type="gramStart"/>
      <w:r w:rsidRPr="00362BD2">
        <w:rPr>
          <w:sz w:val="28"/>
          <w:szCs w:val="28"/>
        </w:rPr>
        <w:t xml:space="preserve"> :</w:t>
      </w:r>
      <w:proofErr w:type="gramEnd"/>
      <w:r w:rsidRPr="00362BD2">
        <w:rPr>
          <w:sz w:val="28"/>
          <w:szCs w:val="28"/>
        </w:rPr>
        <w:t xml:space="preserve"> учебно-методическое пособие / сост. Ю.А. </w:t>
      </w:r>
      <w:proofErr w:type="spellStart"/>
      <w:r w:rsidRPr="00362BD2">
        <w:rPr>
          <w:sz w:val="28"/>
          <w:szCs w:val="28"/>
        </w:rPr>
        <w:t>Мандра</w:t>
      </w:r>
      <w:proofErr w:type="spellEnd"/>
      <w:r w:rsidRPr="00362BD2">
        <w:rPr>
          <w:sz w:val="28"/>
          <w:szCs w:val="28"/>
        </w:rPr>
        <w:t xml:space="preserve">, И.О. Лысенко, Е.Е. Степаненко, А.А. Кондратьева; Ставропольский государственный аграрный университет. – Ставрополь, 2013. – 88 с. - Режим доступа </w:t>
      </w:r>
      <w:hyperlink r:id="rId12" w:history="1">
        <w:r w:rsidRPr="00362BD2">
          <w:rPr>
            <w:rStyle w:val="a6"/>
            <w:sz w:val="28"/>
            <w:szCs w:val="28"/>
          </w:rPr>
          <w:t>http://znanium.com/bookread2.php?book=515087</w:t>
        </w:r>
      </w:hyperlink>
    </w:p>
    <w:p w:rsidR="008D234D" w:rsidRPr="00362BD2" w:rsidRDefault="008D234D" w:rsidP="008D234D">
      <w:pPr>
        <w:pStyle w:val="Style15"/>
        <w:widowControl/>
        <w:spacing w:line="240" w:lineRule="auto"/>
        <w:ind w:firstLine="709"/>
        <w:rPr>
          <w:sz w:val="28"/>
          <w:szCs w:val="28"/>
        </w:rPr>
      </w:pPr>
      <w:r w:rsidRPr="00362BD2">
        <w:rPr>
          <w:sz w:val="28"/>
          <w:szCs w:val="28"/>
        </w:rPr>
        <w:t xml:space="preserve">7. </w:t>
      </w:r>
      <w:r w:rsidRPr="00362BD2">
        <w:rPr>
          <w:color w:val="111111"/>
          <w:sz w:val="28"/>
          <w:szCs w:val="28"/>
        </w:rPr>
        <w:t>Мамонтов, В.Г. Методы почвенных исследований. [Электронный ресурс] - Электрон</w:t>
      </w:r>
      <w:proofErr w:type="gramStart"/>
      <w:r w:rsidRPr="00362BD2">
        <w:rPr>
          <w:color w:val="111111"/>
          <w:sz w:val="28"/>
          <w:szCs w:val="28"/>
        </w:rPr>
        <w:t>.</w:t>
      </w:r>
      <w:proofErr w:type="gramEnd"/>
      <w:r w:rsidRPr="00362BD2">
        <w:rPr>
          <w:color w:val="111111"/>
          <w:sz w:val="28"/>
          <w:szCs w:val="28"/>
        </w:rPr>
        <w:t xml:space="preserve"> </w:t>
      </w:r>
      <w:proofErr w:type="gramStart"/>
      <w:r w:rsidRPr="00362BD2">
        <w:rPr>
          <w:color w:val="111111"/>
          <w:sz w:val="28"/>
          <w:szCs w:val="28"/>
        </w:rPr>
        <w:t>д</w:t>
      </w:r>
      <w:proofErr w:type="gramEnd"/>
      <w:r w:rsidRPr="00362BD2">
        <w:rPr>
          <w:color w:val="111111"/>
          <w:sz w:val="28"/>
          <w:szCs w:val="28"/>
        </w:rPr>
        <w:t>ан. - СПб</w:t>
      </w:r>
      <w:proofErr w:type="gramStart"/>
      <w:r w:rsidRPr="00362BD2">
        <w:rPr>
          <w:color w:val="111111"/>
          <w:sz w:val="28"/>
          <w:szCs w:val="28"/>
        </w:rPr>
        <w:t xml:space="preserve">. : </w:t>
      </w:r>
      <w:proofErr w:type="gramEnd"/>
      <w:r w:rsidRPr="00362BD2">
        <w:rPr>
          <w:color w:val="111111"/>
          <w:sz w:val="28"/>
          <w:szCs w:val="28"/>
        </w:rPr>
        <w:t xml:space="preserve">Лань, 2016. - 260 с. - Режим доступа: </w:t>
      </w:r>
      <w:hyperlink r:id="rId13" w:history="1">
        <w:r w:rsidRPr="00362BD2">
          <w:rPr>
            <w:rStyle w:val="a6"/>
            <w:sz w:val="28"/>
            <w:szCs w:val="28"/>
          </w:rPr>
          <w:t>http://e.lanbook.com/book/76275</w:t>
        </w:r>
      </w:hyperlink>
    </w:p>
    <w:p w:rsidR="008D234D" w:rsidRPr="00362BD2" w:rsidRDefault="008D234D" w:rsidP="008D234D">
      <w:pPr>
        <w:pStyle w:val="Style15"/>
        <w:widowControl/>
        <w:spacing w:line="240" w:lineRule="auto"/>
        <w:ind w:firstLine="709"/>
        <w:rPr>
          <w:sz w:val="28"/>
          <w:szCs w:val="28"/>
        </w:rPr>
      </w:pPr>
      <w:r w:rsidRPr="00362BD2">
        <w:rPr>
          <w:sz w:val="28"/>
          <w:szCs w:val="28"/>
        </w:rPr>
        <w:t>8. Инженерная геология: Учебник / Ананьев В.П., Потапов А.Д., Юлин А.Н. - 7-е изд., стер. - М.: НИЦ ИНФРА-М, 2016. - 575 с. Режим доступа</w:t>
      </w:r>
      <w:r w:rsidRPr="00362BD2">
        <w:rPr>
          <w:color w:val="555555"/>
          <w:sz w:val="28"/>
          <w:szCs w:val="28"/>
        </w:rPr>
        <w:t xml:space="preserve"> </w:t>
      </w:r>
      <w:hyperlink r:id="rId14" w:history="1">
        <w:r w:rsidRPr="00362BD2">
          <w:rPr>
            <w:rStyle w:val="a6"/>
            <w:sz w:val="28"/>
            <w:szCs w:val="28"/>
          </w:rPr>
          <w:t>http://znanium.com/bookread2.php?book=487346</w:t>
        </w:r>
      </w:hyperlink>
    </w:p>
    <w:p w:rsidR="008D234D" w:rsidRPr="00362BD2" w:rsidRDefault="008D234D" w:rsidP="008D234D">
      <w:pPr>
        <w:pStyle w:val="Style15"/>
        <w:widowControl/>
        <w:spacing w:line="240" w:lineRule="auto"/>
        <w:ind w:firstLine="709"/>
        <w:rPr>
          <w:sz w:val="28"/>
          <w:szCs w:val="28"/>
        </w:rPr>
      </w:pPr>
      <w:r w:rsidRPr="00362BD2">
        <w:rPr>
          <w:sz w:val="28"/>
          <w:szCs w:val="28"/>
        </w:rPr>
        <w:t>9. Практикум по инженерной геологии: Учебное пособие / Строкова Л.А. - Томск:</w:t>
      </w:r>
      <w:r>
        <w:rPr>
          <w:sz w:val="28"/>
          <w:szCs w:val="28"/>
        </w:rPr>
        <w:t xml:space="preserve"> </w:t>
      </w:r>
      <w:r w:rsidRPr="00362BD2">
        <w:rPr>
          <w:sz w:val="28"/>
          <w:szCs w:val="28"/>
        </w:rPr>
        <w:t xml:space="preserve">Изд-во Томского </w:t>
      </w:r>
      <w:proofErr w:type="spellStart"/>
      <w:r w:rsidRPr="00362BD2">
        <w:rPr>
          <w:sz w:val="28"/>
          <w:szCs w:val="28"/>
        </w:rPr>
        <w:t>политех</w:t>
      </w:r>
      <w:proofErr w:type="spellEnd"/>
      <w:r w:rsidRPr="00362BD2">
        <w:rPr>
          <w:sz w:val="28"/>
          <w:szCs w:val="28"/>
        </w:rPr>
        <w:t>. университета, 2015. - 128 с. Режим доступа</w:t>
      </w:r>
      <w:r w:rsidRPr="00362BD2">
        <w:rPr>
          <w:color w:val="555555"/>
          <w:sz w:val="28"/>
          <w:szCs w:val="28"/>
        </w:rPr>
        <w:t xml:space="preserve"> </w:t>
      </w:r>
      <w:hyperlink r:id="rId15" w:history="1">
        <w:r w:rsidRPr="00362BD2">
          <w:rPr>
            <w:rStyle w:val="a6"/>
            <w:sz w:val="28"/>
            <w:szCs w:val="28"/>
          </w:rPr>
          <w:t>http://znanium.com/bookread2.php?book=701723</w:t>
        </w:r>
      </w:hyperlink>
    </w:p>
    <w:p w:rsidR="008D234D" w:rsidRDefault="008D234D" w:rsidP="008D234D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</w:p>
    <w:p w:rsidR="001A1EB5" w:rsidRPr="0017144F" w:rsidRDefault="009C3EF1" w:rsidP="001A1EB5">
      <w:pPr>
        <w:shd w:val="clear" w:color="auto" w:fill="FFFFFF"/>
        <w:tabs>
          <w:tab w:val="left" w:pos="173"/>
          <w:tab w:val="left" w:leader="underscore" w:pos="4819"/>
        </w:tabs>
        <w:jc w:val="both"/>
        <w:outlineLvl w:val="0"/>
        <w:rPr>
          <w:b/>
          <w:bCs/>
          <w:sz w:val="28"/>
        </w:rPr>
      </w:pPr>
      <w:r w:rsidRPr="0017144F">
        <w:rPr>
          <w:b/>
          <w:bCs/>
          <w:spacing w:val="-2"/>
          <w:sz w:val="28"/>
        </w:rPr>
        <w:t>7</w:t>
      </w:r>
      <w:r w:rsidR="001A1EB5" w:rsidRPr="0017144F">
        <w:rPr>
          <w:b/>
          <w:bCs/>
          <w:spacing w:val="-2"/>
          <w:sz w:val="28"/>
        </w:rPr>
        <w:t xml:space="preserve">. </w:t>
      </w:r>
      <w:r w:rsidR="001A1EB5" w:rsidRPr="0017144F">
        <w:rPr>
          <w:b/>
          <w:bCs/>
          <w:sz w:val="28"/>
        </w:rPr>
        <w:t>Перечень ресурсов информаци</w:t>
      </w:r>
      <w:r w:rsidR="000122FE" w:rsidRPr="0017144F">
        <w:rPr>
          <w:b/>
          <w:bCs/>
          <w:sz w:val="28"/>
        </w:rPr>
        <w:t>онно-телекоммуникационной сети «Интернет»</w:t>
      </w:r>
      <w:r w:rsidR="001A1EB5" w:rsidRPr="0017144F">
        <w:rPr>
          <w:b/>
          <w:bCs/>
          <w:sz w:val="28"/>
        </w:rPr>
        <w:t>, необходимых для освоения дисциплины</w:t>
      </w:r>
    </w:p>
    <w:p w:rsidR="001A1EB5" w:rsidRPr="0017144F" w:rsidRDefault="001A1EB5" w:rsidP="000D72CD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lang w:eastAsia="en-US"/>
        </w:rPr>
      </w:pPr>
      <w:r w:rsidRPr="0017144F">
        <w:rPr>
          <w:rFonts w:eastAsiaTheme="minorHAnsi"/>
          <w:color w:val="000000"/>
          <w:sz w:val="28"/>
          <w:lang w:eastAsia="en-US"/>
        </w:rPr>
        <w:t xml:space="preserve"> Официальный сайт Федеральной службы государственной статистики (Росстат). - Режим доступа: </w:t>
      </w:r>
      <w:hyperlink r:id="rId16" w:history="1">
        <w:r w:rsidR="000122FE" w:rsidRPr="0017144F">
          <w:rPr>
            <w:rStyle w:val="a6"/>
            <w:rFonts w:eastAsiaTheme="minorHAnsi"/>
            <w:sz w:val="28"/>
            <w:lang w:eastAsia="en-US"/>
          </w:rPr>
          <w:t>http://www.gks.ru</w:t>
        </w:r>
      </w:hyperlink>
      <w:r w:rsidR="000122FE" w:rsidRPr="0017144F">
        <w:rPr>
          <w:rFonts w:eastAsiaTheme="minorHAnsi"/>
          <w:color w:val="000000"/>
          <w:sz w:val="28"/>
          <w:lang w:eastAsia="en-US"/>
        </w:rPr>
        <w:t xml:space="preserve"> </w:t>
      </w:r>
      <w:r w:rsidRPr="0017144F">
        <w:rPr>
          <w:rFonts w:eastAsiaTheme="minorHAnsi"/>
          <w:color w:val="000000"/>
          <w:sz w:val="28"/>
          <w:lang w:eastAsia="en-US"/>
        </w:rPr>
        <w:t xml:space="preserve"> </w:t>
      </w:r>
    </w:p>
    <w:p w:rsidR="001A1599" w:rsidRPr="0017144F" w:rsidRDefault="001A1599" w:rsidP="000D72CD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32"/>
          <w:lang w:eastAsia="en-US"/>
        </w:rPr>
      </w:pPr>
      <w:r w:rsidRPr="0017144F">
        <w:rPr>
          <w:rFonts w:eastAsiaTheme="minorHAnsi"/>
          <w:color w:val="000000"/>
          <w:sz w:val="28"/>
          <w:lang w:eastAsia="en-US"/>
        </w:rPr>
        <w:lastRenderedPageBreak/>
        <w:t xml:space="preserve">Официальный портал Губернатора и Администрации Волгоградской области. - Режим доступа: </w:t>
      </w:r>
      <w:hyperlink r:id="rId17" w:history="1">
        <w:r w:rsidRPr="0017144F">
          <w:rPr>
            <w:rStyle w:val="a6"/>
            <w:rFonts w:eastAsiaTheme="minorHAnsi"/>
            <w:sz w:val="28"/>
            <w:lang w:eastAsia="en-US"/>
          </w:rPr>
          <w:t>http://www.volganet.ru/</w:t>
        </w:r>
      </w:hyperlink>
      <w:r w:rsidRPr="0017144F">
        <w:rPr>
          <w:rFonts w:eastAsiaTheme="minorHAnsi"/>
          <w:color w:val="000000"/>
          <w:sz w:val="28"/>
          <w:lang w:eastAsia="en-US"/>
        </w:rPr>
        <w:t xml:space="preserve"> </w:t>
      </w:r>
    </w:p>
    <w:p w:rsidR="001A1EB5" w:rsidRPr="0017144F" w:rsidRDefault="001A1EB5" w:rsidP="000D72CD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lang w:eastAsia="en-US"/>
        </w:rPr>
      </w:pPr>
      <w:r w:rsidRPr="0017144F">
        <w:rPr>
          <w:rFonts w:eastAsiaTheme="minorHAnsi"/>
          <w:color w:val="000000"/>
          <w:sz w:val="28"/>
          <w:lang w:eastAsia="en-US"/>
        </w:rPr>
        <w:t xml:space="preserve">Электронная библиотека экономической и деловой литературы. - Режим доступа: </w:t>
      </w:r>
      <w:hyperlink r:id="rId18" w:history="1">
        <w:r w:rsidR="000122FE" w:rsidRPr="0017144F">
          <w:rPr>
            <w:rStyle w:val="a6"/>
            <w:rFonts w:eastAsiaTheme="minorHAnsi"/>
            <w:sz w:val="28"/>
            <w:lang w:eastAsia="en-US"/>
          </w:rPr>
          <w:t>http://www.aup.ru/library/</w:t>
        </w:r>
      </w:hyperlink>
      <w:r w:rsidR="000122FE" w:rsidRPr="0017144F">
        <w:rPr>
          <w:rFonts w:eastAsiaTheme="minorHAnsi"/>
          <w:color w:val="000000"/>
          <w:sz w:val="28"/>
          <w:lang w:eastAsia="en-US"/>
        </w:rPr>
        <w:t xml:space="preserve"> </w:t>
      </w:r>
      <w:r w:rsidRPr="0017144F">
        <w:rPr>
          <w:rFonts w:eastAsiaTheme="minorHAnsi"/>
          <w:color w:val="000000"/>
          <w:sz w:val="28"/>
          <w:lang w:eastAsia="en-US"/>
        </w:rPr>
        <w:t xml:space="preserve"> </w:t>
      </w:r>
    </w:p>
    <w:p w:rsidR="000D72CD" w:rsidRPr="0017144F" w:rsidRDefault="000D72CD" w:rsidP="000D72CD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</w:rPr>
      </w:pPr>
      <w:r w:rsidRPr="0017144F">
        <w:rPr>
          <w:sz w:val="28"/>
        </w:rPr>
        <w:t xml:space="preserve">Образовательный портал: </w:t>
      </w:r>
      <w:hyperlink r:id="rId19" w:history="1">
        <w:r w:rsidRPr="0017144F">
          <w:rPr>
            <w:rStyle w:val="a6"/>
            <w:sz w:val="28"/>
          </w:rPr>
          <w:t>http://abc.vvsu.ru</w:t>
        </w:r>
      </w:hyperlink>
    </w:p>
    <w:p w:rsidR="000D72CD" w:rsidRPr="0017144F" w:rsidRDefault="000D72CD" w:rsidP="009879C7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17144F">
        <w:rPr>
          <w:sz w:val="28"/>
        </w:rPr>
        <w:t xml:space="preserve">Российская национальная библиотека [Электронный ресурс], - Режим доступа: </w:t>
      </w:r>
      <w:hyperlink r:id="rId20" w:history="1">
        <w:r w:rsidRPr="0017144F">
          <w:rPr>
            <w:rStyle w:val="a6"/>
            <w:sz w:val="28"/>
          </w:rPr>
          <w:t>http://nlr.ru/lawcenter</w:t>
        </w:r>
      </w:hyperlink>
    </w:p>
    <w:p w:rsidR="001A1599" w:rsidRPr="0017144F" w:rsidRDefault="001A1599" w:rsidP="009879C7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17144F">
        <w:rPr>
          <w:sz w:val="28"/>
        </w:rPr>
        <w:t xml:space="preserve">Сетевое издание «Мелиорация и гидротехника». - Режим доступа: </w:t>
      </w:r>
      <w:hyperlink r:id="rId21" w:history="1">
        <w:r w:rsidRPr="0017144F">
          <w:rPr>
            <w:rStyle w:val="a6"/>
            <w:sz w:val="28"/>
          </w:rPr>
          <w:t>http://www.rosniipm-sm.ru</w:t>
        </w:r>
      </w:hyperlink>
      <w:r w:rsidRPr="0017144F">
        <w:rPr>
          <w:sz w:val="28"/>
        </w:rPr>
        <w:t xml:space="preserve"> </w:t>
      </w:r>
    </w:p>
    <w:p w:rsidR="001A1599" w:rsidRPr="0017144F" w:rsidRDefault="001A1599" w:rsidP="009879C7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17144F">
        <w:rPr>
          <w:sz w:val="28"/>
          <w:szCs w:val="28"/>
          <w:shd w:val="clear" w:color="auto" w:fill="FFFFFF"/>
        </w:rPr>
        <w:t>Информационный портал ФГБНУ ВНИИ «Радуга</w:t>
      </w:r>
      <w:r w:rsidRPr="0017144F">
        <w:rPr>
          <w:caps/>
          <w:sz w:val="28"/>
          <w:szCs w:val="28"/>
          <w:shd w:val="clear" w:color="auto" w:fill="FFFFFF"/>
        </w:rPr>
        <w:t>»</w:t>
      </w:r>
      <w:r w:rsidRPr="0017144F">
        <w:rPr>
          <w:sz w:val="28"/>
        </w:rPr>
        <w:t xml:space="preserve"> </w:t>
      </w:r>
      <w:hyperlink r:id="rId22" w:history="1">
        <w:r w:rsidRPr="0017144F">
          <w:rPr>
            <w:rStyle w:val="a6"/>
            <w:sz w:val="28"/>
          </w:rPr>
          <w:t>https://inform-raduga.ru</w:t>
        </w:r>
      </w:hyperlink>
      <w:r w:rsidRPr="0017144F">
        <w:rPr>
          <w:sz w:val="28"/>
        </w:rPr>
        <w:t xml:space="preserve"> </w:t>
      </w:r>
    </w:p>
    <w:p w:rsidR="001A1EB5" w:rsidRPr="0017144F" w:rsidRDefault="001A1EB5" w:rsidP="001A1EB5">
      <w:pPr>
        <w:shd w:val="clear" w:color="auto" w:fill="FFFFFF"/>
        <w:tabs>
          <w:tab w:val="left" w:pos="173"/>
          <w:tab w:val="left" w:leader="underscore" w:pos="4819"/>
        </w:tabs>
        <w:jc w:val="both"/>
        <w:outlineLvl w:val="0"/>
        <w:rPr>
          <w:b/>
          <w:bCs/>
          <w:sz w:val="10"/>
          <w:szCs w:val="10"/>
        </w:rPr>
      </w:pPr>
    </w:p>
    <w:p w:rsidR="009C3EF1" w:rsidRPr="0017144F" w:rsidRDefault="009C3EF1" w:rsidP="009C3E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7144F">
        <w:rPr>
          <w:rFonts w:eastAsiaTheme="minorHAnsi"/>
          <w:b/>
          <w:bCs/>
          <w:sz w:val="28"/>
          <w:szCs w:val="28"/>
          <w:lang w:eastAsia="en-US"/>
        </w:rPr>
        <w:t>8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C3EF1" w:rsidRPr="0017144F" w:rsidRDefault="009C3EF1" w:rsidP="001071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144F">
        <w:rPr>
          <w:rFonts w:eastAsiaTheme="minorHAnsi"/>
          <w:sz w:val="28"/>
          <w:szCs w:val="28"/>
          <w:lang w:eastAsia="en-US"/>
        </w:rPr>
        <w:t>Информационные технологии, используемые при осуществлении образовательного процесса по дисциплине:</w:t>
      </w:r>
    </w:p>
    <w:p w:rsidR="009C3EF1" w:rsidRPr="0017144F" w:rsidRDefault="009C3EF1" w:rsidP="001071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144F">
        <w:rPr>
          <w:rFonts w:eastAsiaTheme="minorHAnsi"/>
          <w:sz w:val="28"/>
          <w:szCs w:val="28"/>
          <w:lang w:eastAsia="en-US"/>
        </w:rPr>
        <w:t>1. Использование информационно-обучающих (электронные библиотеки), интерактивных (электронная почта) и поисковых (поисковые системы)</w:t>
      </w:r>
      <w:r w:rsidR="000122FE" w:rsidRPr="0017144F">
        <w:rPr>
          <w:rFonts w:eastAsiaTheme="minorHAnsi"/>
          <w:sz w:val="28"/>
          <w:szCs w:val="28"/>
          <w:lang w:eastAsia="en-US"/>
        </w:rPr>
        <w:t xml:space="preserve"> </w:t>
      </w:r>
      <w:r w:rsidRPr="0017144F">
        <w:rPr>
          <w:rFonts w:eastAsiaTheme="minorHAnsi"/>
          <w:sz w:val="28"/>
          <w:szCs w:val="28"/>
          <w:lang w:eastAsia="en-US"/>
        </w:rPr>
        <w:t>ресурсов.</w:t>
      </w:r>
    </w:p>
    <w:p w:rsidR="009C3EF1" w:rsidRPr="0017144F" w:rsidRDefault="009C3EF1" w:rsidP="001071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144F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17144F">
        <w:rPr>
          <w:rFonts w:eastAsiaTheme="minorHAnsi"/>
          <w:sz w:val="28"/>
          <w:szCs w:val="28"/>
          <w:lang w:eastAsia="en-US"/>
        </w:rPr>
        <w:t>Использование электронных и информационных ресурсов с текстовой информацией (учебники, учебные пособия, справочники, периодические</w:t>
      </w:r>
      <w:r w:rsidR="000122FE" w:rsidRPr="0017144F">
        <w:rPr>
          <w:rFonts w:eastAsiaTheme="minorHAnsi"/>
          <w:sz w:val="28"/>
          <w:szCs w:val="28"/>
          <w:lang w:eastAsia="en-US"/>
        </w:rPr>
        <w:t xml:space="preserve"> </w:t>
      </w:r>
      <w:r w:rsidRPr="0017144F">
        <w:rPr>
          <w:rFonts w:eastAsiaTheme="minorHAnsi"/>
          <w:sz w:val="28"/>
          <w:szCs w:val="28"/>
          <w:lang w:eastAsia="en-US"/>
        </w:rPr>
        <w:t>издания, методические материалы), с визуальной информацией (схемы, диаграммы, презентации).</w:t>
      </w:r>
      <w:proofErr w:type="gramEnd"/>
    </w:p>
    <w:p w:rsidR="009C3EF1" w:rsidRPr="0017144F" w:rsidRDefault="009C3EF1" w:rsidP="001071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144F">
        <w:rPr>
          <w:rFonts w:eastAsiaTheme="minorHAnsi"/>
          <w:sz w:val="28"/>
          <w:szCs w:val="28"/>
          <w:lang w:eastAsia="en-US"/>
        </w:rPr>
        <w:t>Образовательный процесс по дисциплине поддерживается средствами</w:t>
      </w:r>
      <w:r w:rsidR="000122FE" w:rsidRPr="0017144F">
        <w:rPr>
          <w:rFonts w:eastAsiaTheme="minorHAnsi"/>
          <w:sz w:val="28"/>
          <w:szCs w:val="28"/>
          <w:lang w:eastAsia="en-US"/>
        </w:rPr>
        <w:t xml:space="preserve"> </w:t>
      </w:r>
      <w:r w:rsidRPr="0017144F">
        <w:rPr>
          <w:rFonts w:eastAsiaTheme="minorHAnsi"/>
          <w:sz w:val="28"/>
          <w:szCs w:val="28"/>
          <w:lang w:eastAsia="en-US"/>
        </w:rPr>
        <w:t>электронной информационно-образовательной среды Университета.</w:t>
      </w:r>
      <w:r w:rsidR="001C505E" w:rsidRPr="0017144F">
        <w:rPr>
          <w:rFonts w:eastAsiaTheme="minorHAnsi"/>
          <w:sz w:val="28"/>
          <w:szCs w:val="28"/>
          <w:lang w:eastAsia="en-US"/>
        </w:rPr>
        <w:t xml:space="preserve"> </w:t>
      </w:r>
      <w:r w:rsidRPr="0017144F">
        <w:rPr>
          <w:rFonts w:eastAsiaTheme="minorHAnsi"/>
          <w:sz w:val="28"/>
          <w:szCs w:val="28"/>
          <w:lang w:eastAsia="en-US"/>
        </w:rPr>
        <w:t>Перечень программного обеспечения и информационных справочных</w:t>
      </w:r>
      <w:r w:rsidR="001C505E" w:rsidRPr="0017144F">
        <w:rPr>
          <w:rFonts w:eastAsiaTheme="minorHAnsi"/>
          <w:sz w:val="28"/>
          <w:szCs w:val="28"/>
          <w:lang w:eastAsia="en-US"/>
        </w:rPr>
        <w:t xml:space="preserve"> </w:t>
      </w:r>
      <w:r w:rsidRPr="0017144F">
        <w:rPr>
          <w:rFonts w:eastAsiaTheme="minorHAnsi"/>
          <w:sz w:val="28"/>
          <w:szCs w:val="28"/>
          <w:lang w:eastAsia="en-US"/>
        </w:rPr>
        <w:t>систем:</w:t>
      </w:r>
    </w:p>
    <w:p w:rsidR="009C3EF1" w:rsidRPr="0017144F" w:rsidRDefault="009C3EF1" w:rsidP="000122FE">
      <w:pPr>
        <w:pStyle w:val="a8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val="en-US" w:eastAsia="en-US"/>
        </w:rPr>
      </w:pPr>
      <w:proofErr w:type="gramStart"/>
      <w:r w:rsidRPr="0017144F">
        <w:rPr>
          <w:rFonts w:eastAsiaTheme="minorHAnsi"/>
          <w:sz w:val="28"/>
          <w:szCs w:val="28"/>
          <w:lang w:eastAsia="en-US"/>
        </w:rPr>
        <w:t xml:space="preserve">Подписка на ПО </w:t>
      </w:r>
      <w:proofErr w:type="spellStart"/>
      <w:r w:rsidRPr="0017144F">
        <w:rPr>
          <w:rFonts w:eastAsiaTheme="minorHAnsi"/>
          <w:sz w:val="28"/>
          <w:szCs w:val="28"/>
          <w:lang w:eastAsia="en-US"/>
        </w:rPr>
        <w:t>Microsoft</w:t>
      </w:r>
      <w:proofErr w:type="spellEnd"/>
      <w:r w:rsidRPr="0017144F">
        <w:rPr>
          <w:rFonts w:eastAsiaTheme="minorHAnsi"/>
          <w:sz w:val="28"/>
          <w:szCs w:val="28"/>
          <w:lang w:eastAsia="en-US"/>
        </w:rPr>
        <w:t xml:space="preserve"> по программе </w:t>
      </w:r>
      <w:proofErr w:type="spellStart"/>
      <w:r w:rsidRPr="0017144F">
        <w:rPr>
          <w:rFonts w:eastAsiaTheme="minorHAnsi"/>
          <w:sz w:val="28"/>
          <w:szCs w:val="28"/>
          <w:lang w:eastAsia="en-US"/>
        </w:rPr>
        <w:t>Enrollment</w:t>
      </w:r>
      <w:proofErr w:type="spellEnd"/>
      <w:r w:rsidRPr="001714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7144F">
        <w:rPr>
          <w:rFonts w:eastAsiaTheme="minorHAnsi"/>
          <w:sz w:val="28"/>
          <w:szCs w:val="28"/>
          <w:lang w:eastAsia="en-US"/>
        </w:rPr>
        <w:t>for</w:t>
      </w:r>
      <w:proofErr w:type="spellEnd"/>
      <w:r w:rsidRPr="001714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7144F">
        <w:rPr>
          <w:rFonts w:eastAsiaTheme="minorHAnsi"/>
          <w:sz w:val="28"/>
          <w:szCs w:val="28"/>
          <w:lang w:eastAsia="en-US"/>
        </w:rPr>
        <w:t>Education</w:t>
      </w:r>
      <w:proofErr w:type="spellEnd"/>
      <w:r w:rsidR="000122FE" w:rsidRPr="0017144F">
        <w:rPr>
          <w:rFonts w:eastAsiaTheme="minorHAnsi"/>
          <w:sz w:val="28"/>
          <w:szCs w:val="28"/>
          <w:lang w:eastAsia="en-US"/>
        </w:rPr>
        <w:t xml:space="preserve"> </w:t>
      </w:r>
      <w:r w:rsidRPr="0017144F">
        <w:rPr>
          <w:rFonts w:eastAsiaTheme="minorHAnsi"/>
          <w:sz w:val="28"/>
          <w:szCs w:val="28"/>
          <w:lang w:val="en-US" w:eastAsia="en-US"/>
        </w:rPr>
        <w:t>Solutions</w:t>
      </w:r>
      <w:r w:rsidRPr="0017144F">
        <w:rPr>
          <w:rFonts w:eastAsiaTheme="minorHAnsi"/>
          <w:sz w:val="28"/>
          <w:szCs w:val="28"/>
          <w:lang w:eastAsia="en-US"/>
        </w:rPr>
        <w:t xml:space="preserve"> (</w:t>
      </w:r>
      <w:r w:rsidRPr="0017144F">
        <w:rPr>
          <w:rFonts w:eastAsiaTheme="minorHAnsi"/>
          <w:sz w:val="28"/>
          <w:szCs w:val="28"/>
          <w:lang w:val="en-US" w:eastAsia="en-US"/>
        </w:rPr>
        <w:t>EES</w:t>
      </w:r>
      <w:r w:rsidRPr="0017144F">
        <w:rPr>
          <w:rFonts w:eastAsiaTheme="minorHAnsi"/>
          <w:sz w:val="28"/>
          <w:szCs w:val="28"/>
          <w:lang w:eastAsia="en-US"/>
        </w:rPr>
        <w:t>) для высших учебных заведений (</w:t>
      </w:r>
      <w:r w:rsidRPr="0017144F">
        <w:rPr>
          <w:rFonts w:eastAsiaTheme="minorHAnsi"/>
          <w:sz w:val="28"/>
          <w:szCs w:val="28"/>
          <w:lang w:val="en-US" w:eastAsia="en-US"/>
        </w:rPr>
        <w:t>Windows</w:t>
      </w:r>
      <w:r w:rsidRPr="0017144F">
        <w:rPr>
          <w:rFonts w:eastAsiaTheme="minorHAnsi"/>
          <w:sz w:val="28"/>
          <w:szCs w:val="28"/>
          <w:lang w:eastAsia="en-US"/>
        </w:rPr>
        <w:t xml:space="preserve">, </w:t>
      </w:r>
      <w:r w:rsidRPr="0017144F">
        <w:rPr>
          <w:rFonts w:eastAsiaTheme="minorHAnsi"/>
          <w:sz w:val="28"/>
          <w:szCs w:val="28"/>
          <w:lang w:val="en-US" w:eastAsia="en-US"/>
        </w:rPr>
        <w:t>Microsoft</w:t>
      </w:r>
      <w:r w:rsidRPr="0017144F">
        <w:rPr>
          <w:rFonts w:eastAsiaTheme="minorHAnsi"/>
          <w:sz w:val="28"/>
          <w:szCs w:val="28"/>
          <w:lang w:eastAsia="en-US"/>
        </w:rPr>
        <w:t xml:space="preserve"> </w:t>
      </w:r>
      <w:r w:rsidRPr="0017144F">
        <w:rPr>
          <w:rFonts w:eastAsiaTheme="minorHAnsi"/>
          <w:sz w:val="28"/>
          <w:szCs w:val="28"/>
          <w:lang w:val="en-US" w:eastAsia="en-US"/>
        </w:rPr>
        <w:t>Office</w:t>
      </w:r>
      <w:r w:rsidRPr="0017144F">
        <w:rPr>
          <w:rFonts w:eastAsiaTheme="minorHAnsi"/>
          <w:sz w:val="28"/>
          <w:szCs w:val="28"/>
          <w:lang w:eastAsia="en-US"/>
        </w:rPr>
        <w:t xml:space="preserve"> </w:t>
      </w:r>
      <w:r w:rsidRPr="0017144F">
        <w:rPr>
          <w:rFonts w:eastAsiaTheme="minorHAnsi"/>
          <w:sz w:val="28"/>
          <w:szCs w:val="28"/>
          <w:lang w:val="en-US" w:eastAsia="en-US"/>
        </w:rPr>
        <w:t>Prof</w:t>
      </w:r>
      <w:r w:rsidR="000122FE" w:rsidRPr="0017144F">
        <w:rPr>
          <w:rFonts w:eastAsiaTheme="minorHAnsi"/>
          <w:sz w:val="28"/>
          <w:szCs w:val="28"/>
          <w:lang w:eastAsia="en-US"/>
        </w:rPr>
        <w:t xml:space="preserve"> </w:t>
      </w:r>
      <w:r w:rsidRPr="0017144F">
        <w:rPr>
          <w:rFonts w:eastAsiaTheme="minorHAnsi"/>
          <w:sz w:val="28"/>
          <w:szCs w:val="28"/>
          <w:lang w:eastAsia="en-US"/>
        </w:rPr>
        <w:t xml:space="preserve">и др.) </w:t>
      </w:r>
      <w:r w:rsidRPr="0017144F">
        <w:rPr>
          <w:rFonts w:eastAsiaTheme="minorHAnsi"/>
          <w:sz w:val="28"/>
          <w:szCs w:val="28"/>
          <w:lang w:val="en-US" w:eastAsia="en-US"/>
        </w:rPr>
        <w:t xml:space="preserve">«Desktop Education ALNG </w:t>
      </w:r>
      <w:proofErr w:type="spellStart"/>
      <w:r w:rsidRPr="0017144F">
        <w:rPr>
          <w:rFonts w:eastAsiaTheme="minorHAnsi"/>
          <w:sz w:val="28"/>
          <w:szCs w:val="28"/>
          <w:lang w:val="en-US" w:eastAsia="en-US"/>
        </w:rPr>
        <w:t>LicSAPk</w:t>
      </w:r>
      <w:proofErr w:type="spellEnd"/>
      <w:r w:rsidRPr="0017144F">
        <w:rPr>
          <w:rFonts w:eastAsiaTheme="minorHAnsi"/>
          <w:sz w:val="28"/>
          <w:szCs w:val="28"/>
          <w:lang w:val="en-US" w:eastAsia="en-US"/>
        </w:rPr>
        <w:t xml:space="preserve"> OLVS E IY </w:t>
      </w:r>
      <w:proofErr w:type="spellStart"/>
      <w:r w:rsidRPr="0017144F">
        <w:rPr>
          <w:rFonts w:eastAsiaTheme="minorHAnsi"/>
          <w:sz w:val="28"/>
          <w:szCs w:val="28"/>
          <w:lang w:val="en-US" w:eastAsia="en-US"/>
        </w:rPr>
        <w:t>AcademicEdition</w:t>
      </w:r>
      <w:proofErr w:type="spellEnd"/>
      <w:r w:rsidRPr="0017144F">
        <w:rPr>
          <w:rFonts w:eastAsiaTheme="minorHAnsi"/>
          <w:sz w:val="28"/>
          <w:szCs w:val="28"/>
          <w:lang w:val="en-US" w:eastAsia="en-US"/>
        </w:rPr>
        <w:t xml:space="preserve"> Enterprise</w:t>
      </w:r>
      <w:r w:rsidR="000122FE" w:rsidRPr="0017144F">
        <w:rPr>
          <w:rFonts w:eastAsiaTheme="minorHAnsi"/>
          <w:sz w:val="28"/>
          <w:szCs w:val="28"/>
          <w:lang w:val="en-US" w:eastAsia="en-US"/>
        </w:rPr>
        <w:t xml:space="preserve"> </w:t>
      </w:r>
      <w:r w:rsidRPr="0017144F">
        <w:rPr>
          <w:rFonts w:eastAsiaTheme="minorHAnsi"/>
          <w:sz w:val="28"/>
          <w:szCs w:val="28"/>
          <w:lang w:val="en-US" w:eastAsia="en-US"/>
        </w:rPr>
        <w:t>(</w:t>
      </w:r>
      <w:r w:rsidRPr="0017144F">
        <w:rPr>
          <w:rFonts w:eastAsiaTheme="minorHAnsi"/>
          <w:sz w:val="28"/>
          <w:szCs w:val="28"/>
          <w:lang w:eastAsia="en-US"/>
        </w:rPr>
        <w:t>Состав</w:t>
      </w:r>
      <w:r w:rsidRPr="0017144F">
        <w:rPr>
          <w:rFonts w:eastAsiaTheme="minorHAnsi"/>
          <w:sz w:val="28"/>
          <w:szCs w:val="28"/>
          <w:lang w:val="en-US" w:eastAsia="en-US"/>
        </w:rPr>
        <w:t xml:space="preserve"> Desktop Edu:</w:t>
      </w:r>
      <w:proofErr w:type="gramEnd"/>
      <w:r w:rsidRPr="0017144F">
        <w:rPr>
          <w:rFonts w:eastAsiaTheme="minorHAnsi"/>
          <w:sz w:val="28"/>
          <w:szCs w:val="28"/>
          <w:lang w:val="en-US" w:eastAsia="en-US"/>
        </w:rPr>
        <w:t xml:space="preserve"> Office Pro+; </w:t>
      </w:r>
      <w:proofErr w:type="spellStart"/>
      <w:r w:rsidRPr="0017144F">
        <w:rPr>
          <w:rFonts w:eastAsiaTheme="minorHAnsi"/>
          <w:sz w:val="28"/>
          <w:szCs w:val="28"/>
          <w:lang w:val="en-US" w:eastAsia="en-US"/>
        </w:rPr>
        <w:t>CoreCal</w:t>
      </w:r>
      <w:proofErr w:type="spellEnd"/>
      <w:r w:rsidRPr="0017144F">
        <w:rPr>
          <w:rFonts w:eastAsiaTheme="minorHAnsi"/>
          <w:sz w:val="28"/>
          <w:szCs w:val="28"/>
          <w:lang w:val="en-US" w:eastAsia="en-US"/>
        </w:rPr>
        <w:t xml:space="preserve">; </w:t>
      </w:r>
      <w:proofErr w:type="spellStart"/>
      <w:r w:rsidRPr="0017144F">
        <w:rPr>
          <w:rFonts w:eastAsiaTheme="minorHAnsi"/>
          <w:sz w:val="28"/>
          <w:szCs w:val="28"/>
          <w:lang w:val="en-US" w:eastAsia="en-US"/>
        </w:rPr>
        <w:t>WinEnterprise</w:t>
      </w:r>
      <w:proofErr w:type="spellEnd"/>
      <w:r w:rsidRPr="0017144F">
        <w:rPr>
          <w:rFonts w:eastAsiaTheme="minorHAnsi"/>
          <w:sz w:val="28"/>
          <w:szCs w:val="28"/>
          <w:lang w:val="en-US" w:eastAsia="en-US"/>
        </w:rPr>
        <w:t xml:space="preserve"> Upgrade</w:t>
      </w:r>
      <w:proofErr w:type="gramStart"/>
      <w:r w:rsidRPr="0017144F">
        <w:rPr>
          <w:rFonts w:eastAsiaTheme="minorHAnsi"/>
          <w:sz w:val="28"/>
          <w:szCs w:val="28"/>
          <w:lang w:val="en-US" w:eastAsia="en-US"/>
        </w:rPr>
        <w:t>)»</w:t>
      </w:r>
      <w:proofErr w:type="gramEnd"/>
      <w:r w:rsidR="000122FE" w:rsidRPr="0017144F">
        <w:rPr>
          <w:rFonts w:eastAsiaTheme="minorHAnsi"/>
          <w:sz w:val="28"/>
          <w:szCs w:val="28"/>
          <w:lang w:val="en-US" w:eastAsia="en-US"/>
        </w:rPr>
        <w:t xml:space="preserve"> </w:t>
      </w:r>
      <w:r w:rsidRPr="0017144F">
        <w:rPr>
          <w:rFonts w:eastAsiaTheme="minorHAnsi"/>
          <w:sz w:val="28"/>
          <w:szCs w:val="28"/>
          <w:lang w:val="en-US" w:eastAsia="en-US"/>
        </w:rPr>
        <w:t>(</w:t>
      </w:r>
      <w:r w:rsidRPr="0017144F">
        <w:rPr>
          <w:rFonts w:eastAsiaTheme="minorHAnsi"/>
          <w:sz w:val="28"/>
          <w:szCs w:val="28"/>
          <w:lang w:eastAsia="en-US"/>
        </w:rPr>
        <w:t>контракт</w:t>
      </w:r>
      <w:r w:rsidRPr="0017144F">
        <w:rPr>
          <w:rFonts w:eastAsiaTheme="minorHAnsi"/>
          <w:sz w:val="28"/>
          <w:szCs w:val="28"/>
          <w:lang w:val="en-US" w:eastAsia="en-US"/>
        </w:rPr>
        <w:t xml:space="preserve"> № 760/223/20 </w:t>
      </w:r>
      <w:r w:rsidRPr="0017144F">
        <w:rPr>
          <w:rFonts w:eastAsiaTheme="minorHAnsi"/>
          <w:sz w:val="28"/>
          <w:szCs w:val="28"/>
          <w:lang w:eastAsia="en-US"/>
        </w:rPr>
        <w:t>от</w:t>
      </w:r>
      <w:r w:rsidRPr="0017144F">
        <w:rPr>
          <w:rFonts w:eastAsiaTheme="minorHAnsi"/>
          <w:sz w:val="28"/>
          <w:szCs w:val="28"/>
          <w:lang w:val="en-US" w:eastAsia="en-US"/>
        </w:rPr>
        <w:t xml:space="preserve"> 15.12.2020 </w:t>
      </w:r>
      <w:r w:rsidRPr="0017144F">
        <w:rPr>
          <w:rFonts w:eastAsiaTheme="minorHAnsi"/>
          <w:sz w:val="28"/>
          <w:szCs w:val="28"/>
          <w:lang w:eastAsia="en-US"/>
        </w:rPr>
        <w:t>с</w:t>
      </w:r>
      <w:r w:rsidRPr="0017144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17144F">
        <w:rPr>
          <w:rFonts w:eastAsiaTheme="minorHAnsi"/>
          <w:sz w:val="28"/>
          <w:szCs w:val="28"/>
          <w:lang w:eastAsia="en-US"/>
        </w:rPr>
        <w:t>СофтЛайн</w:t>
      </w:r>
      <w:proofErr w:type="spellEnd"/>
      <w:r w:rsidRPr="0017144F">
        <w:rPr>
          <w:rFonts w:eastAsiaTheme="minorHAnsi"/>
          <w:sz w:val="28"/>
          <w:szCs w:val="28"/>
          <w:lang w:val="en-US" w:eastAsia="en-US"/>
        </w:rPr>
        <w:t xml:space="preserve"> </w:t>
      </w:r>
      <w:r w:rsidRPr="0017144F">
        <w:rPr>
          <w:rFonts w:eastAsiaTheme="minorHAnsi"/>
          <w:sz w:val="28"/>
          <w:szCs w:val="28"/>
          <w:lang w:eastAsia="en-US"/>
        </w:rPr>
        <w:t>Трейд</w:t>
      </w:r>
      <w:r w:rsidRPr="0017144F">
        <w:rPr>
          <w:rFonts w:eastAsiaTheme="minorHAnsi"/>
          <w:sz w:val="28"/>
          <w:szCs w:val="28"/>
          <w:lang w:val="en-US" w:eastAsia="en-US"/>
        </w:rPr>
        <w:t xml:space="preserve">, </w:t>
      </w:r>
      <w:r w:rsidRPr="0017144F">
        <w:rPr>
          <w:rFonts w:eastAsiaTheme="minorHAnsi"/>
          <w:sz w:val="28"/>
          <w:szCs w:val="28"/>
          <w:lang w:eastAsia="en-US"/>
        </w:rPr>
        <w:t>АО</w:t>
      </w:r>
      <w:r w:rsidRPr="0017144F">
        <w:rPr>
          <w:rFonts w:eastAsiaTheme="minorHAnsi"/>
          <w:sz w:val="28"/>
          <w:szCs w:val="28"/>
          <w:lang w:val="en-US" w:eastAsia="en-US"/>
        </w:rPr>
        <w:t xml:space="preserve"> </w:t>
      </w:r>
      <w:r w:rsidRPr="0017144F">
        <w:rPr>
          <w:rFonts w:eastAsiaTheme="minorHAnsi"/>
          <w:sz w:val="28"/>
          <w:szCs w:val="28"/>
          <w:lang w:eastAsia="en-US"/>
        </w:rPr>
        <w:t>до</w:t>
      </w:r>
      <w:r w:rsidRPr="0017144F">
        <w:rPr>
          <w:rFonts w:eastAsiaTheme="minorHAnsi"/>
          <w:sz w:val="28"/>
          <w:szCs w:val="28"/>
          <w:lang w:val="en-US" w:eastAsia="en-US"/>
        </w:rPr>
        <w:t xml:space="preserve"> 15.12.2021).</w:t>
      </w:r>
    </w:p>
    <w:p w:rsidR="000122FE" w:rsidRPr="0017144F" w:rsidRDefault="000122FE" w:rsidP="000122FE">
      <w:pPr>
        <w:pStyle w:val="a8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17144F">
        <w:rPr>
          <w:rFonts w:eastAsiaTheme="minorHAnsi"/>
          <w:sz w:val="28"/>
          <w:szCs w:val="28"/>
          <w:lang w:eastAsia="en-US"/>
        </w:rPr>
        <w:t>Программное обеспечение для обнаружения заимствований «</w:t>
      </w:r>
      <w:proofErr w:type="spellStart"/>
      <w:r w:rsidRPr="0017144F">
        <w:rPr>
          <w:rFonts w:eastAsiaTheme="minorHAnsi"/>
          <w:sz w:val="28"/>
          <w:szCs w:val="28"/>
          <w:lang w:eastAsia="en-US"/>
        </w:rPr>
        <w:t>АнтиПлагиат</w:t>
      </w:r>
      <w:proofErr w:type="gramStart"/>
      <w:r w:rsidRPr="0017144F">
        <w:rPr>
          <w:rFonts w:eastAsiaTheme="minorHAnsi"/>
          <w:sz w:val="28"/>
          <w:szCs w:val="28"/>
          <w:lang w:eastAsia="en-US"/>
        </w:rPr>
        <w:t>.В</w:t>
      </w:r>
      <w:proofErr w:type="gramEnd"/>
      <w:r w:rsidRPr="0017144F">
        <w:rPr>
          <w:rFonts w:eastAsiaTheme="minorHAnsi"/>
          <w:sz w:val="28"/>
          <w:szCs w:val="28"/>
          <w:lang w:eastAsia="en-US"/>
        </w:rPr>
        <w:t>УЗ</w:t>
      </w:r>
      <w:proofErr w:type="spellEnd"/>
      <w:r w:rsidRPr="0017144F">
        <w:rPr>
          <w:rFonts w:eastAsiaTheme="minorHAnsi"/>
          <w:sz w:val="28"/>
          <w:szCs w:val="28"/>
          <w:lang w:eastAsia="en-US"/>
        </w:rPr>
        <w:t>» (лиц. договор № 2953 от 12.10.2020 с Анти-Плагиат, ЗАО до 22.11.2021).</w:t>
      </w:r>
    </w:p>
    <w:p w:rsidR="000122FE" w:rsidRPr="0017144F" w:rsidRDefault="000122FE" w:rsidP="000122FE">
      <w:pPr>
        <w:pStyle w:val="a8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17144F">
        <w:rPr>
          <w:rFonts w:eastAsiaTheme="minorHAnsi"/>
          <w:sz w:val="28"/>
          <w:szCs w:val="28"/>
          <w:lang w:eastAsia="en-US"/>
        </w:rPr>
        <w:t xml:space="preserve">Антивирусное программное обеспечение «Антивирус </w:t>
      </w:r>
      <w:proofErr w:type="spellStart"/>
      <w:r w:rsidRPr="0017144F">
        <w:rPr>
          <w:rFonts w:eastAsiaTheme="minorHAnsi"/>
          <w:sz w:val="28"/>
          <w:szCs w:val="28"/>
          <w:lang w:eastAsia="en-US"/>
        </w:rPr>
        <w:t>Kaspersky</w:t>
      </w:r>
      <w:proofErr w:type="spellEnd"/>
      <w:r w:rsidRPr="001714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7144F">
        <w:rPr>
          <w:rFonts w:eastAsiaTheme="minorHAnsi"/>
          <w:sz w:val="28"/>
          <w:szCs w:val="28"/>
          <w:lang w:eastAsia="en-US"/>
        </w:rPr>
        <w:t>Endpoint</w:t>
      </w:r>
      <w:proofErr w:type="spellEnd"/>
      <w:r w:rsidRPr="001714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7144F">
        <w:rPr>
          <w:rFonts w:eastAsiaTheme="minorHAnsi"/>
          <w:sz w:val="28"/>
          <w:szCs w:val="28"/>
          <w:lang w:eastAsia="en-US"/>
        </w:rPr>
        <w:t>Security</w:t>
      </w:r>
      <w:proofErr w:type="spellEnd"/>
      <w:r w:rsidRPr="0017144F">
        <w:rPr>
          <w:rFonts w:eastAsiaTheme="minorHAnsi"/>
          <w:sz w:val="28"/>
          <w:szCs w:val="28"/>
          <w:lang w:eastAsia="en-US"/>
        </w:rPr>
        <w:t xml:space="preserve"> для бизнеса - Стандартный </w:t>
      </w:r>
      <w:proofErr w:type="spellStart"/>
      <w:r w:rsidRPr="0017144F">
        <w:rPr>
          <w:rFonts w:eastAsiaTheme="minorHAnsi"/>
          <w:sz w:val="28"/>
          <w:szCs w:val="28"/>
          <w:lang w:eastAsia="en-US"/>
        </w:rPr>
        <w:t>Russian</w:t>
      </w:r>
      <w:proofErr w:type="spellEnd"/>
      <w:r w:rsidRPr="001714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7144F">
        <w:rPr>
          <w:rFonts w:eastAsiaTheme="minorHAnsi"/>
          <w:sz w:val="28"/>
          <w:szCs w:val="28"/>
          <w:lang w:eastAsia="en-US"/>
        </w:rPr>
        <w:t>Edition</w:t>
      </w:r>
      <w:proofErr w:type="spellEnd"/>
      <w:r w:rsidRPr="0017144F">
        <w:rPr>
          <w:rFonts w:eastAsiaTheme="minorHAnsi"/>
          <w:sz w:val="28"/>
          <w:szCs w:val="28"/>
          <w:lang w:eastAsia="en-US"/>
        </w:rPr>
        <w:t xml:space="preserve">. 500-999 </w:t>
      </w:r>
      <w:r w:rsidRPr="0017144F">
        <w:rPr>
          <w:rFonts w:eastAsiaTheme="minorHAnsi"/>
          <w:sz w:val="28"/>
          <w:szCs w:val="28"/>
          <w:lang w:val="en-US" w:eastAsia="en-US"/>
        </w:rPr>
        <w:t>Node</w:t>
      </w:r>
      <w:r w:rsidRPr="0017144F">
        <w:rPr>
          <w:rFonts w:eastAsiaTheme="minorHAnsi"/>
          <w:sz w:val="28"/>
          <w:szCs w:val="28"/>
          <w:lang w:eastAsia="en-US"/>
        </w:rPr>
        <w:t xml:space="preserve"> 2 </w:t>
      </w:r>
      <w:r w:rsidRPr="0017144F">
        <w:rPr>
          <w:rFonts w:eastAsiaTheme="minorHAnsi"/>
          <w:sz w:val="28"/>
          <w:szCs w:val="28"/>
          <w:lang w:val="en-US" w:eastAsia="en-US"/>
        </w:rPr>
        <w:t>year</w:t>
      </w:r>
      <w:r w:rsidRPr="0017144F">
        <w:rPr>
          <w:rFonts w:eastAsiaTheme="minorHAnsi"/>
          <w:sz w:val="28"/>
          <w:szCs w:val="28"/>
          <w:lang w:eastAsia="en-US"/>
        </w:rPr>
        <w:t xml:space="preserve"> </w:t>
      </w:r>
      <w:r w:rsidRPr="0017144F">
        <w:rPr>
          <w:rFonts w:eastAsiaTheme="minorHAnsi"/>
          <w:sz w:val="28"/>
          <w:szCs w:val="28"/>
          <w:lang w:val="en-US" w:eastAsia="en-US"/>
        </w:rPr>
        <w:t>Educational</w:t>
      </w:r>
      <w:r w:rsidRPr="0017144F">
        <w:rPr>
          <w:rFonts w:eastAsiaTheme="minorHAnsi"/>
          <w:sz w:val="28"/>
          <w:szCs w:val="28"/>
          <w:lang w:eastAsia="en-US"/>
        </w:rPr>
        <w:t xml:space="preserve"> </w:t>
      </w:r>
      <w:r w:rsidRPr="0017144F">
        <w:rPr>
          <w:rFonts w:eastAsiaTheme="minorHAnsi"/>
          <w:sz w:val="28"/>
          <w:szCs w:val="28"/>
          <w:lang w:val="en-US" w:eastAsia="en-US"/>
        </w:rPr>
        <w:t>Renewal</w:t>
      </w:r>
      <w:r w:rsidRPr="0017144F">
        <w:rPr>
          <w:rFonts w:eastAsiaTheme="minorHAnsi"/>
          <w:sz w:val="28"/>
          <w:szCs w:val="28"/>
          <w:lang w:eastAsia="en-US"/>
        </w:rPr>
        <w:t xml:space="preserve"> </w:t>
      </w:r>
      <w:r w:rsidRPr="0017144F">
        <w:rPr>
          <w:rFonts w:eastAsiaTheme="minorHAnsi"/>
          <w:sz w:val="28"/>
          <w:szCs w:val="28"/>
          <w:lang w:val="en-US" w:eastAsia="en-US"/>
        </w:rPr>
        <w:t>License</w:t>
      </w:r>
      <w:r w:rsidRPr="0017144F">
        <w:rPr>
          <w:rFonts w:eastAsiaTheme="minorHAnsi"/>
          <w:sz w:val="28"/>
          <w:szCs w:val="28"/>
          <w:lang w:eastAsia="en-US"/>
        </w:rPr>
        <w:t>» (</w:t>
      </w:r>
      <w:proofErr w:type="spellStart"/>
      <w:r w:rsidRPr="0017144F">
        <w:rPr>
          <w:rFonts w:eastAsiaTheme="minorHAnsi"/>
          <w:sz w:val="28"/>
          <w:szCs w:val="28"/>
          <w:lang w:eastAsia="en-US"/>
        </w:rPr>
        <w:t>сублиц</w:t>
      </w:r>
      <w:proofErr w:type="spellEnd"/>
      <w:r w:rsidRPr="0017144F">
        <w:rPr>
          <w:rFonts w:eastAsiaTheme="minorHAnsi"/>
          <w:sz w:val="28"/>
          <w:szCs w:val="28"/>
          <w:lang w:eastAsia="en-US"/>
        </w:rPr>
        <w:t>. договор № КИС-1278-2020 от 24.11.2020 с Компьютерные информационные системы, ООО до 24.11.2022).</w:t>
      </w:r>
    </w:p>
    <w:p w:rsidR="000122FE" w:rsidRPr="0017144F" w:rsidRDefault="000122FE" w:rsidP="000122FE">
      <w:pPr>
        <w:pStyle w:val="a8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17144F">
        <w:rPr>
          <w:rFonts w:eastAsiaTheme="minorHAnsi"/>
          <w:sz w:val="28"/>
          <w:szCs w:val="28"/>
          <w:lang w:eastAsia="en-US"/>
        </w:rPr>
        <w:t>Система для дистанционного обучения СДО «Прометей 5.0» (договор № 2/ВГАУ/10/20 от 09.10.2020 с Виртуальные технологии в образовании, ООО бессрочно).</w:t>
      </w:r>
    </w:p>
    <w:p w:rsidR="000122FE" w:rsidRPr="0017144F" w:rsidRDefault="000122FE" w:rsidP="000122FE">
      <w:pPr>
        <w:pStyle w:val="a8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17144F">
        <w:rPr>
          <w:rFonts w:eastAsiaTheme="minorHAnsi"/>
          <w:sz w:val="28"/>
          <w:szCs w:val="28"/>
          <w:lang w:eastAsia="en-US"/>
        </w:rPr>
        <w:t>Автоматизированная информационно-библиографическая система «Приложение «</w:t>
      </w:r>
      <w:proofErr w:type="spellStart"/>
      <w:r w:rsidRPr="0017144F">
        <w:rPr>
          <w:rFonts w:eastAsiaTheme="minorHAnsi"/>
          <w:sz w:val="28"/>
          <w:szCs w:val="28"/>
          <w:lang w:eastAsia="en-US"/>
        </w:rPr>
        <w:t>МегаWeb</w:t>
      </w:r>
      <w:proofErr w:type="spellEnd"/>
      <w:r w:rsidRPr="0017144F">
        <w:rPr>
          <w:rFonts w:eastAsiaTheme="minorHAnsi"/>
          <w:sz w:val="28"/>
          <w:szCs w:val="28"/>
          <w:lang w:eastAsia="en-US"/>
        </w:rPr>
        <w:t>» АИБС «</w:t>
      </w:r>
      <w:proofErr w:type="spellStart"/>
      <w:r w:rsidRPr="0017144F">
        <w:rPr>
          <w:rFonts w:eastAsiaTheme="minorHAnsi"/>
          <w:sz w:val="28"/>
          <w:szCs w:val="28"/>
          <w:lang w:eastAsia="en-US"/>
        </w:rPr>
        <w:t>МегаПро</w:t>
      </w:r>
      <w:proofErr w:type="spellEnd"/>
      <w:r w:rsidRPr="0017144F">
        <w:rPr>
          <w:rFonts w:eastAsiaTheme="minorHAnsi"/>
          <w:sz w:val="28"/>
          <w:szCs w:val="28"/>
          <w:lang w:eastAsia="en-US"/>
        </w:rPr>
        <w:t>» (лиц</w:t>
      </w:r>
      <w:proofErr w:type="gramStart"/>
      <w:r w:rsidRPr="0017144F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17144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7144F">
        <w:rPr>
          <w:rFonts w:eastAsiaTheme="minorHAnsi"/>
          <w:sz w:val="28"/>
          <w:szCs w:val="28"/>
          <w:lang w:eastAsia="en-US"/>
        </w:rPr>
        <w:t>д</w:t>
      </w:r>
      <w:proofErr w:type="gramEnd"/>
      <w:r w:rsidRPr="0017144F">
        <w:rPr>
          <w:rFonts w:eastAsiaTheme="minorHAnsi"/>
          <w:sz w:val="28"/>
          <w:szCs w:val="28"/>
          <w:lang w:eastAsia="en-US"/>
        </w:rPr>
        <w:t>оговор № 8714 от 17.11.2014 с Дата-Экспресс, ООО бессрочно).</w:t>
      </w:r>
    </w:p>
    <w:p w:rsidR="000122FE" w:rsidRPr="0017144F" w:rsidRDefault="000122FE" w:rsidP="000122FE">
      <w:pPr>
        <w:pStyle w:val="a8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17144F">
        <w:rPr>
          <w:rFonts w:eastAsiaTheme="minorHAnsi"/>
          <w:sz w:val="28"/>
          <w:szCs w:val="28"/>
          <w:lang w:eastAsia="en-US"/>
        </w:rPr>
        <w:lastRenderedPageBreak/>
        <w:t>Справочно-правовая система «ЭПС Система ГАРАНТ» (договор № 2/223/21 от 11.01.2021 с Гарант-ВИКОМЭС, ООО до 31.12.2021).</w:t>
      </w:r>
    </w:p>
    <w:p w:rsidR="000122FE" w:rsidRPr="0017144F" w:rsidRDefault="000122FE" w:rsidP="000122FE">
      <w:pPr>
        <w:pStyle w:val="a8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/>
          <w:bCs/>
        </w:rPr>
      </w:pPr>
      <w:r w:rsidRPr="0017144F">
        <w:rPr>
          <w:rFonts w:eastAsiaTheme="minorHAnsi"/>
          <w:sz w:val="28"/>
          <w:szCs w:val="28"/>
          <w:lang w:eastAsia="en-US"/>
        </w:rPr>
        <w:t xml:space="preserve">Справочно-правовая система «СПС </w:t>
      </w:r>
      <w:proofErr w:type="spellStart"/>
      <w:r w:rsidRPr="0017144F">
        <w:rPr>
          <w:rFonts w:eastAsiaTheme="minorHAnsi"/>
          <w:sz w:val="28"/>
          <w:szCs w:val="28"/>
          <w:lang w:eastAsia="en-US"/>
        </w:rPr>
        <w:t>КонсультантПлюс</w:t>
      </w:r>
      <w:proofErr w:type="spellEnd"/>
      <w:r w:rsidRPr="0017144F">
        <w:rPr>
          <w:rFonts w:eastAsiaTheme="minorHAnsi"/>
          <w:sz w:val="28"/>
          <w:szCs w:val="28"/>
          <w:lang w:eastAsia="en-US"/>
        </w:rPr>
        <w:t xml:space="preserve">» (договор № КПВ-601/2020 от 11.01.2021 с </w:t>
      </w:r>
      <w:proofErr w:type="spellStart"/>
      <w:r w:rsidRPr="0017144F">
        <w:rPr>
          <w:rFonts w:eastAsiaTheme="minorHAnsi"/>
          <w:sz w:val="28"/>
          <w:szCs w:val="28"/>
          <w:lang w:eastAsia="en-US"/>
        </w:rPr>
        <w:t>КонсультантПлюс</w:t>
      </w:r>
      <w:proofErr w:type="spellEnd"/>
      <w:r w:rsidRPr="0017144F">
        <w:rPr>
          <w:rFonts w:eastAsiaTheme="minorHAnsi"/>
          <w:sz w:val="28"/>
          <w:szCs w:val="28"/>
          <w:lang w:eastAsia="en-US"/>
        </w:rPr>
        <w:t xml:space="preserve"> Бюджет, ООО до 31.12.2021).</w:t>
      </w:r>
    </w:p>
    <w:p w:rsidR="001A1EB5" w:rsidRPr="0017144F" w:rsidRDefault="001A1EB5" w:rsidP="001C505E">
      <w:pPr>
        <w:shd w:val="clear" w:color="auto" w:fill="FFFFFF"/>
        <w:spacing w:before="120"/>
        <w:ind w:firstLine="709"/>
        <w:jc w:val="both"/>
        <w:outlineLvl w:val="0"/>
        <w:rPr>
          <w:b/>
          <w:bCs/>
          <w:sz w:val="28"/>
          <w:szCs w:val="28"/>
        </w:rPr>
      </w:pPr>
      <w:r w:rsidRPr="0017144F">
        <w:rPr>
          <w:b/>
          <w:bCs/>
          <w:sz w:val="28"/>
          <w:szCs w:val="28"/>
        </w:rPr>
        <w:t xml:space="preserve">9. Методические указания для </w:t>
      </w:r>
      <w:proofErr w:type="gramStart"/>
      <w:r w:rsidRPr="0017144F">
        <w:rPr>
          <w:b/>
          <w:bCs/>
          <w:sz w:val="28"/>
          <w:szCs w:val="28"/>
        </w:rPr>
        <w:t>обучающихся</w:t>
      </w:r>
      <w:proofErr w:type="gramEnd"/>
      <w:r w:rsidRPr="0017144F">
        <w:rPr>
          <w:b/>
          <w:bCs/>
          <w:sz w:val="28"/>
          <w:szCs w:val="28"/>
        </w:rPr>
        <w:t xml:space="preserve"> по освоению дисциплины</w:t>
      </w:r>
    </w:p>
    <w:p w:rsidR="001A1EB5" w:rsidRPr="0017144F" w:rsidRDefault="001A1EB5" w:rsidP="000122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7144F">
        <w:rPr>
          <w:rFonts w:eastAsiaTheme="minorHAnsi"/>
          <w:color w:val="000000"/>
          <w:sz w:val="28"/>
          <w:szCs w:val="28"/>
          <w:lang w:eastAsia="en-US"/>
        </w:rPr>
        <w:t xml:space="preserve">В ходе лекционных занятий </w:t>
      </w:r>
      <w:proofErr w:type="gramStart"/>
      <w:r w:rsidRPr="0017144F">
        <w:rPr>
          <w:rFonts w:eastAsiaTheme="minorHAnsi"/>
          <w:color w:val="000000"/>
          <w:sz w:val="28"/>
          <w:szCs w:val="28"/>
          <w:lang w:eastAsia="en-US"/>
        </w:rPr>
        <w:t>обучающимся</w:t>
      </w:r>
      <w:proofErr w:type="gramEnd"/>
      <w:r w:rsidRPr="0017144F">
        <w:rPr>
          <w:rFonts w:eastAsiaTheme="minorHAnsi"/>
          <w:color w:val="000000"/>
          <w:sz w:val="28"/>
          <w:szCs w:val="28"/>
          <w:lang w:eastAsia="en-US"/>
        </w:rPr>
        <w:t xml:space="preserve"> рекомендуется: 1) вести конспектирование учебного материала; 2) обращать внимание на категории, формулировки, раскрывающие содержание тех или иных явлений и процессов, научные выводы и практические рекомендации по их применению; 3) задавать преподавателю уточняющие вопросы с целью уяснения теоретических положений, разрешения спорных ситуаций; 4) желательно оставить в рабочих конспектах поля, на которых во внеаудиторное время можно сделать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</w:t>
      </w:r>
    </w:p>
    <w:p w:rsidR="001A1EB5" w:rsidRPr="0017144F" w:rsidRDefault="001A1EB5" w:rsidP="000122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7144F">
        <w:rPr>
          <w:rFonts w:eastAsiaTheme="minorHAnsi"/>
          <w:color w:val="000000"/>
          <w:sz w:val="28"/>
          <w:szCs w:val="28"/>
          <w:lang w:eastAsia="en-US"/>
        </w:rPr>
        <w:t xml:space="preserve">На практических (семинарских) занятиях в зависимости от темы занятия выполняется поиск информации по решению соответствующих содержанию дисциплины проблем, выработка индивидуальных или групповых решений, итоговое обсуждение с обменом знаниями, разбор и описание конкретных ситуаций, решение индивидуальных задач, командная работа, решение индивидуальных тестов. </w:t>
      </w:r>
    </w:p>
    <w:p w:rsidR="001A1EB5" w:rsidRPr="0017144F" w:rsidRDefault="001A1EB5" w:rsidP="000122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7144F">
        <w:rPr>
          <w:rFonts w:eastAsiaTheme="minorHAnsi"/>
          <w:color w:val="000000"/>
          <w:sz w:val="28"/>
          <w:szCs w:val="28"/>
          <w:lang w:eastAsia="en-US"/>
        </w:rPr>
        <w:t xml:space="preserve">Самостоятельная работа обучающихся осуществляется в виде изучения литературных источников и эмпирических данных по публикациям, подготовки расчетно-графических работ, выполнения индивидуальных заданий, работы с лекционным материалом, самостоятельного изучения отдельных тем дисциплины. </w:t>
      </w:r>
    </w:p>
    <w:p w:rsidR="001A1EB5" w:rsidRPr="0017144F" w:rsidRDefault="001A1EB5" w:rsidP="000122FE">
      <w:pPr>
        <w:shd w:val="clear" w:color="auto" w:fill="FFFFFF"/>
        <w:ind w:firstLine="709"/>
        <w:jc w:val="both"/>
        <w:outlineLvl w:val="0"/>
        <w:rPr>
          <w:rFonts w:eastAsiaTheme="minorHAnsi"/>
          <w:color w:val="000000"/>
          <w:sz w:val="28"/>
          <w:szCs w:val="28"/>
          <w:lang w:eastAsia="en-US"/>
        </w:rPr>
      </w:pPr>
      <w:r w:rsidRPr="0017144F">
        <w:rPr>
          <w:rFonts w:eastAsiaTheme="minorHAnsi"/>
          <w:color w:val="000000"/>
          <w:sz w:val="28"/>
          <w:szCs w:val="28"/>
          <w:lang w:eastAsia="en-US"/>
        </w:rPr>
        <w:t xml:space="preserve">Подготовка к контрольным мероприятиям требует от обучающегося не только повторения пройденного материала на аудиторных занятиях, но поиска и анализа материала, выданного на самостоятельное изучение. </w:t>
      </w:r>
      <w:proofErr w:type="gramStart"/>
      <w:r w:rsidRPr="0017144F">
        <w:rPr>
          <w:rFonts w:eastAsiaTheme="minorHAnsi"/>
          <w:color w:val="000000"/>
          <w:sz w:val="28"/>
          <w:szCs w:val="28"/>
          <w:lang w:eastAsia="en-US"/>
        </w:rPr>
        <w:t>При подготовке к коллоквиуму, собеседованию обучающимся необходимо повторить материал лекционных, практических (семинарских) занятий и лабораторных работ по отмеченным преподавателем темам.</w:t>
      </w:r>
      <w:proofErr w:type="gramEnd"/>
    </w:p>
    <w:p w:rsidR="001A1EB5" w:rsidRPr="0017144F" w:rsidRDefault="001A1EB5" w:rsidP="000122F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144F">
        <w:rPr>
          <w:sz w:val="28"/>
          <w:szCs w:val="28"/>
        </w:rPr>
        <w:t xml:space="preserve">Оценка знаний, умений, навыков, характеризующая этапы формирования компетенций в процессе изучения дисциплины, проводится в форме текущего контроля и итоговой аттестации. Текущий контроль успеваемости осуществляется в течение семестра в ходе повседневной учебной работы, обеспечивая оценивание хода освоения дисциплины. В частности, текущий контроль успеваемости проводится с целью определения уровня усвоения </w:t>
      </w:r>
      <w:proofErr w:type="gramStart"/>
      <w:r w:rsidRPr="0017144F">
        <w:rPr>
          <w:sz w:val="28"/>
          <w:szCs w:val="28"/>
        </w:rPr>
        <w:t>обучающимися</w:t>
      </w:r>
      <w:proofErr w:type="gramEnd"/>
      <w:r w:rsidRPr="0017144F">
        <w:rPr>
          <w:sz w:val="28"/>
          <w:szCs w:val="28"/>
        </w:rPr>
        <w:t xml:space="preserve"> знаний, оценки формирования у них умений и навыков, своевременного выявления преподавателем недостатков в подготовке обучающихся и принятия необходимых мер по ее корректировке, совершенствования методики обучения, организации учебной работы и оказания обучающимся индивидуальной помощи. Данный вид контроля стимулирует у </w:t>
      </w:r>
      <w:proofErr w:type="gramStart"/>
      <w:r w:rsidRPr="0017144F">
        <w:rPr>
          <w:sz w:val="28"/>
          <w:szCs w:val="28"/>
        </w:rPr>
        <w:t>обучающихся</w:t>
      </w:r>
      <w:proofErr w:type="gramEnd"/>
      <w:r w:rsidRPr="0017144F">
        <w:rPr>
          <w:sz w:val="28"/>
          <w:szCs w:val="28"/>
        </w:rPr>
        <w:t xml:space="preserve"> стремление к систематической самостоятельной работе по изучению дисциплины. Текущий контроль успеваемости</w:t>
      </w:r>
      <w:r w:rsidR="000122FE" w:rsidRPr="0017144F">
        <w:rPr>
          <w:sz w:val="28"/>
          <w:szCs w:val="28"/>
        </w:rPr>
        <w:t xml:space="preserve"> </w:t>
      </w:r>
      <w:r w:rsidR="000122FE" w:rsidRPr="0017144F">
        <w:rPr>
          <w:rFonts w:eastAsiaTheme="minorHAnsi"/>
          <w:sz w:val="28"/>
          <w:szCs w:val="28"/>
          <w:lang w:eastAsia="en-US"/>
        </w:rPr>
        <w:t xml:space="preserve">осуществляются на практических (семинарских) занятиях, а также в </w:t>
      </w:r>
      <w:r w:rsidR="000122FE" w:rsidRPr="0017144F">
        <w:rPr>
          <w:rFonts w:eastAsiaTheme="minorHAnsi"/>
          <w:sz w:val="28"/>
          <w:szCs w:val="28"/>
          <w:lang w:eastAsia="en-US"/>
        </w:rPr>
        <w:lastRenderedPageBreak/>
        <w:t>ходе индивидуальных консультаций с преподавателем</w:t>
      </w:r>
      <w:r w:rsidRPr="0017144F">
        <w:rPr>
          <w:sz w:val="28"/>
          <w:szCs w:val="28"/>
        </w:rPr>
        <w:t>. К оценочным средствам для проведения текущего контроля успеваемости по дисциплине относ</w:t>
      </w:r>
      <w:r w:rsidR="00670341" w:rsidRPr="0017144F">
        <w:rPr>
          <w:sz w:val="28"/>
          <w:szCs w:val="28"/>
        </w:rPr>
        <w:t>и</w:t>
      </w:r>
      <w:r w:rsidRPr="0017144F">
        <w:rPr>
          <w:sz w:val="28"/>
          <w:szCs w:val="28"/>
        </w:rPr>
        <w:t xml:space="preserve">тся </w:t>
      </w:r>
      <w:r w:rsidR="000122FE" w:rsidRPr="0017144F">
        <w:rPr>
          <w:sz w:val="28"/>
          <w:szCs w:val="28"/>
        </w:rPr>
        <w:t>коллоквиум</w:t>
      </w:r>
      <w:r w:rsidRPr="0017144F">
        <w:rPr>
          <w:sz w:val="28"/>
          <w:szCs w:val="28"/>
        </w:rPr>
        <w:t>. Текущий контроль успеваемости осуществляются на практических (семинарских) занятиях и лабораторных работах, а также в ходе индивидуальных консультаций с преподавателем.</w:t>
      </w:r>
    </w:p>
    <w:p w:rsidR="001A1EB5" w:rsidRPr="00CA219A" w:rsidRDefault="001A1EB5" w:rsidP="000122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219A">
        <w:rPr>
          <w:sz w:val="28"/>
          <w:szCs w:val="28"/>
        </w:rPr>
        <w:t xml:space="preserve">Промежуточная аттестация обучающихся позволяет определить степень достижения запланированных результатов </w:t>
      </w:r>
      <w:proofErr w:type="gramStart"/>
      <w:r w:rsidRPr="00CA219A">
        <w:rPr>
          <w:sz w:val="28"/>
          <w:szCs w:val="28"/>
        </w:rPr>
        <w:t>обучения по дисциплине</w:t>
      </w:r>
      <w:proofErr w:type="gramEnd"/>
      <w:r w:rsidRPr="00CA219A">
        <w:rPr>
          <w:sz w:val="28"/>
          <w:szCs w:val="28"/>
        </w:rPr>
        <w:t xml:space="preserve"> и проводится в форме </w:t>
      </w:r>
      <w:r w:rsidR="000122FE" w:rsidRPr="00CA219A">
        <w:rPr>
          <w:sz w:val="28"/>
          <w:szCs w:val="28"/>
        </w:rPr>
        <w:t>экзамен</w:t>
      </w:r>
      <w:r w:rsidRPr="00CA219A">
        <w:rPr>
          <w:sz w:val="28"/>
          <w:szCs w:val="28"/>
        </w:rPr>
        <w:t xml:space="preserve">а. </w:t>
      </w:r>
      <w:r w:rsidR="008D234D" w:rsidRPr="00CA219A">
        <w:rPr>
          <w:sz w:val="28"/>
          <w:szCs w:val="28"/>
        </w:rPr>
        <w:t xml:space="preserve">Данная форма контроля включает в себя теоретические вопросы, позволяющие оценить уровень освоения </w:t>
      </w:r>
      <w:proofErr w:type="gramStart"/>
      <w:r w:rsidR="008D234D" w:rsidRPr="00CA219A">
        <w:rPr>
          <w:sz w:val="28"/>
          <w:szCs w:val="28"/>
        </w:rPr>
        <w:t>обучающимися</w:t>
      </w:r>
      <w:proofErr w:type="gramEnd"/>
      <w:r w:rsidR="008D234D" w:rsidRPr="00CA219A">
        <w:rPr>
          <w:sz w:val="28"/>
          <w:szCs w:val="28"/>
        </w:rPr>
        <w:t xml:space="preserve"> знаний, и практические задания, выявляющие степень </w:t>
      </w:r>
      <w:proofErr w:type="spellStart"/>
      <w:r w:rsidR="008D234D" w:rsidRPr="00CA219A">
        <w:rPr>
          <w:sz w:val="28"/>
          <w:szCs w:val="28"/>
        </w:rPr>
        <w:t>сформированности</w:t>
      </w:r>
      <w:proofErr w:type="spellEnd"/>
      <w:r w:rsidR="008D234D" w:rsidRPr="00CA219A">
        <w:rPr>
          <w:sz w:val="28"/>
          <w:szCs w:val="28"/>
        </w:rPr>
        <w:t xml:space="preserve"> умений и навыков</w:t>
      </w:r>
      <w:r w:rsidR="00CA219A" w:rsidRPr="00CA219A">
        <w:rPr>
          <w:sz w:val="28"/>
          <w:szCs w:val="28"/>
        </w:rPr>
        <w:t>.</w:t>
      </w:r>
      <w:r w:rsidR="000122FE" w:rsidRPr="00CA219A">
        <w:rPr>
          <w:rFonts w:eastAsiaTheme="minorHAnsi"/>
          <w:sz w:val="28"/>
          <w:szCs w:val="28"/>
          <w:lang w:eastAsia="en-US"/>
        </w:rPr>
        <w:t xml:space="preserve"> </w:t>
      </w:r>
      <w:r w:rsidR="00CA219A" w:rsidRPr="00CA219A">
        <w:rPr>
          <w:sz w:val="28"/>
          <w:szCs w:val="28"/>
        </w:rPr>
        <w:t>Готовиться к промежуточной аттестации следует систематически, в течение всего семестра. Данные перед экзаменом  три дня эффективнее всего использовать для повторения и систематизации материала.</w:t>
      </w:r>
      <w:r w:rsidR="00CA219A" w:rsidRPr="00CA219A">
        <w:rPr>
          <w:rFonts w:eastAsiaTheme="minorHAnsi"/>
          <w:sz w:val="28"/>
          <w:szCs w:val="28"/>
          <w:lang w:eastAsia="en-US"/>
        </w:rPr>
        <w:t xml:space="preserve"> </w:t>
      </w:r>
      <w:r w:rsidR="000122FE" w:rsidRPr="00CA219A">
        <w:rPr>
          <w:rFonts w:eastAsiaTheme="minorHAnsi"/>
          <w:sz w:val="28"/>
          <w:szCs w:val="28"/>
          <w:lang w:eastAsia="en-US"/>
        </w:rPr>
        <w:t>Форма проведения экзамена (устная, письменная, тестирование) определяется преподавателем. По результатам экзамена выставляется оценка («отлично»/ «хорошо»/ «удовлетворительно»/ «неудовлетворительно»).</w:t>
      </w:r>
    </w:p>
    <w:p w:rsidR="001A1EB5" w:rsidRPr="0017144F" w:rsidRDefault="001A1EB5" w:rsidP="001A1EB5">
      <w:pPr>
        <w:shd w:val="clear" w:color="auto" w:fill="FFFFFF"/>
        <w:tabs>
          <w:tab w:val="left" w:pos="173"/>
          <w:tab w:val="left" w:leader="underscore" w:pos="4819"/>
        </w:tabs>
        <w:jc w:val="both"/>
        <w:outlineLvl w:val="0"/>
        <w:rPr>
          <w:b/>
          <w:bCs/>
          <w:sz w:val="10"/>
          <w:szCs w:val="10"/>
          <w:highlight w:val="yellow"/>
        </w:rPr>
      </w:pPr>
    </w:p>
    <w:p w:rsidR="00A521E0" w:rsidRPr="0017144F" w:rsidRDefault="00A521E0" w:rsidP="00A521E0">
      <w:pPr>
        <w:shd w:val="clear" w:color="auto" w:fill="FFFFFF"/>
        <w:jc w:val="both"/>
        <w:outlineLvl w:val="0"/>
        <w:rPr>
          <w:b/>
          <w:bCs/>
          <w:sz w:val="28"/>
        </w:rPr>
      </w:pPr>
      <w:r w:rsidRPr="0017144F">
        <w:rPr>
          <w:b/>
          <w:bCs/>
          <w:sz w:val="28"/>
        </w:rPr>
        <w:t>1</w:t>
      </w:r>
      <w:r w:rsidR="000122FE" w:rsidRPr="0017144F">
        <w:rPr>
          <w:b/>
          <w:bCs/>
          <w:sz w:val="28"/>
        </w:rPr>
        <w:t>0</w:t>
      </w:r>
      <w:r w:rsidRPr="0017144F">
        <w:rPr>
          <w:b/>
          <w:bCs/>
          <w:sz w:val="28"/>
        </w:rPr>
        <w:t>. Материально-техническая база, необходимая для осуществления образовательного процесса по дисциплине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2126"/>
        <w:gridCol w:w="3969"/>
      </w:tblGrid>
      <w:tr w:rsidR="006E791E" w:rsidRPr="0017144F" w:rsidTr="001071AC">
        <w:trPr>
          <w:trHeight w:val="860"/>
        </w:trPr>
        <w:tc>
          <w:tcPr>
            <w:tcW w:w="426" w:type="dxa"/>
            <w:vAlign w:val="center"/>
          </w:tcPr>
          <w:p w:rsidR="006E791E" w:rsidRPr="0017144F" w:rsidRDefault="006E791E" w:rsidP="001C505E">
            <w:pPr>
              <w:jc w:val="center"/>
            </w:pPr>
            <w:r w:rsidRPr="0017144F">
              <w:t xml:space="preserve">№ </w:t>
            </w:r>
            <w:proofErr w:type="gramStart"/>
            <w:r w:rsidRPr="0017144F">
              <w:t>п</w:t>
            </w:r>
            <w:proofErr w:type="gramEnd"/>
            <w:r w:rsidRPr="0017144F">
              <w:t>/п</w:t>
            </w:r>
          </w:p>
        </w:tc>
        <w:tc>
          <w:tcPr>
            <w:tcW w:w="3402" w:type="dxa"/>
            <w:vAlign w:val="center"/>
          </w:tcPr>
          <w:p w:rsidR="006E791E" w:rsidRPr="0017144F" w:rsidRDefault="006E791E" w:rsidP="001C505E">
            <w:pPr>
              <w:jc w:val="center"/>
            </w:pPr>
            <w:r w:rsidRPr="0017144F">
              <w:t>Наименование</w:t>
            </w:r>
          </w:p>
          <w:p w:rsidR="006E791E" w:rsidRPr="0017144F" w:rsidRDefault="006E791E" w:rsidP="001C505E">
            <w:pPr>
              <w:jc w:val="center"/>
            </w:pPr>
            <w:r w:rsidRPr="0017144F">
              <w:t>учебных аудиторий</w:t>
            </w:r>
          </w:p>
          <w:p w:rsidR="006E791E" w:rsidRPr="0017144F" w:rsidRDefault="006E791E" w:rsidP="001C505E">
            <w:pPr>
              <w:jc w:val="center"/>
            </w:pPr>
            <w:r w:rsidRPr="0017144F">
              <w:t>и помещений</w:t>
            </w:r>
          </w:p>
        </w:tc>
        <w:tc>
          <w:tcPr>
            <w:tcW w:w="2126" w:type="dxa"/>
            <w:vAlign w:val="center"/>
          </w:tcPr>
          <w:p w:rsidR="006E791E" w:rsidRPr="0017144F" w:rsidRDefault="006E791E" w:rsidP="001C505E">
            <w:pPr>
              <w:jc w:val="center"/>
            </w:pPr>
            <w:r w:rsidRPr="0017144F">
              <w:t>Адрес (местоположение) учебных аудиторий и помещений</w:t>
            </w:r>
          </w:p>
        </w:tc>
        <w:tc>
          <w:tcPr>
            <w:tcW w:w="3969" w:type="dxa"/>
            <w:vAlign w:val="center"/>
          </w:tcPr>
          <w:p w:rsidR="006E791E" w:rsidRPr="0017144F" w:rsidRDefault="006E791E" w:rsidP="001C505E">
            <w:pPr>
              <w:jc w:val="center"/>
            </w:pPr>
            <w:r w:rsidRPr="0017144F">
              <w:t>Оснащенность</w:t>
            </w:r>
          </w:p>
          <w:p w:rsidR="006E791E" w:rsidRPr="0017144F" w:rsidRDefault="006E791E" w:rsidP="001C505E">
            <w:pPr>
              <w:jc w:val="center"/>
            </w:pPr>
            <w:r w:rsidRPr="0017144F">
              <w:t>учебных аудиторий</w:t>
            </w:r>
          </w:p>
          <w:p w:rsidR="006E791E" w:rsidRPr="0017144F" w:rsidRDefault="006E791E" w:rsidP="001C505E">
            <w:pPr>
              <w:jc w:val="center"/>
            </w:pPr>
            <w:r w:rsidRPr="0017144F">
              <w:t>и помещений</w:t>
            </w:r>
          </w:p>
        </w:tc>
      </w:tr>
      <w:tr w:rsidR="006E791E" w:rsidRPr="0017144F" w:rsidTr="001071AC">
        <w:trPr>
          <w:trHeight w:val="1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E" w:rsidRPr="0017144F" w:rsidRDefault="006E791E" w:rsidP="00670341">
            <w:pPr>
              <w:jc w:val="center"/>
            </w:pPr>
            <w:r w:rsidRPr="0017144F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E" w:rsidRPr="0017144F" w:rsidRDefault="006E791E" w:rsidP="00670341">
            <w:r w:rsidRPr="0017144F">
              <w:t xml:space="preserve">Учебная аудитория для проведения лекционных занятий: </w:t>
            </w:r>
          </w:p>
          <w:p w:rsidR="006E791E" w:rsidRPr="0017144F" w:rsidRDefault="006E791E" w:rsidP="00670341">
            <w:r w:rsidRPr="0017144F">
              <w:t>106 кг - мультимедийная лекционная аудитория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E" w:rsidRPr="0017144F" w:rsidRDefault="006E791E" w:rsidP="00670341">
            <w:r w:rsidRPr="0017144F">
              <w:t xml:space="preserve">400002, ЮФО, </w:t>
            </w:r>
            <w:proofErr w:type="gramStart"/>
            <w:r w:rsidRPr="0017144F">
              <w:t>Волгоградская</w:t>
            </w:r>
            <w:proofErr w:type="gramEnd"/>
            <w:r w:rsidRPr="0017144F">
              <w:t xml:space="preserve"> обл., г. Волгоград, ул. Казахская, 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E" w:rsidRPr="0017144F" w:rsidRDefault="006E791E" w:rsidP="00670341">
            <w:pPr>
              <w:pStyle w:val="a9"/>
              <w:spacing w:after="0"/>
              <w:ind w:left="0"/>
            </w:pPr>
            <w:r w:rsidRPr="0017144F">
              <w:t>Комплект учебной мебели, доска учебная, мультимедийное оборудование</w:t>
            </w:r>
            <w:r w:rsidR="0017144F">
              <w:t xml:space="preserve"> (</w:t>
            </w:r>
            <w:r w:rsidR="0017144F" w:rsidRPr="00C165FB">
              <w:rPr>
                <w:szCs w:val="28"/>
              </w:rPr>
              <w:t>кафедра мультимедийная, проектор,</w:t>
            </w:r>
            <w:r w:rsidR="0017144F">
              <w:rPr>
                <w:szCs w:val="28"/>
              </w:rPr>
              <w:t xml:space="preserve"> </w:t>
            </w:r>
            <w:r w:rsidR="0017144F" w:rsidRPr="00C165FB">
              <w:rPr>
                <w:szCs w:val="28"/>
              </w:rPr>
              <w:t>экран, аудиосистема</w:t>
            </w:r>
            <w:r w:rsidR="0017144F">
              <w:t>)</w:t>
            </w:r>
          </w:p>
        </w:tc>
      </w:tr>
      <w:tr w:rsidR="001071AC" w:rsidRPr="0017144F" w:rsidTr="001071AC">
        <w:trPr>
          <w:trHeight w:val="1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AC" w:rsidRPr="0017144F" w:rsidRDefault="001071AC" w:rsidP="00670341">
            <w:pPr>
              <w:jc w:val="center"/>
            </w:pPr>
            <w:r w:rsidRPr="0017144F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C" w:rsidRPr="0017144F" w:rsidRDefault="001071AC" w:rsidP="009879C7">
            <w:pPr>
              <w:autoSpaceDE w:val="0"/>
              <w:autoSpaceDN w:val="0"/>
              <w:adjustRightInd w:val="0"/>
            </w:pPr>
            <w:r w:rsidRPr="0017144F">
              <w:t xml:space="preserve">Учебная аудитория для проведения учебных занятий (занятий семинарского типа, групповых и индивидуальных консультаций, текущего контроля и промежуточной аттестации): </w:t>
            </w:r>
          </w:p>
          <w:p w:rsidR="001071AC" w:rsidRPr="0017144F" w:rsidRDefault="001071AC" w:rsidP="009879C7">
            <w:r w:rsidRPr="0017144F">
              <w:t xml:space="preserve">учебная аудитория 208 кг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C" w:rsidRPr="0017144F" w:rsidRDefault="001071AC" w:rsidP="00670341">
            <w:r w:rsidRPr="0017144F">
              <w:t xml:space="preserve">400002, ЮФО, </w:t>
            </w:r>
            <w:proofErr w:type="gramStart"/>
            <w:r w:rsidRPr="0017144F">
              <w:t>Волгоградская</w:t>
            </w:r>
            <w:proofErr w:type="gramEnd"/>
            <w:r w:rsidRPr="0017144F">
              <w:t xml:space="preserve"> обл., г. Волгоград, ул. Казахская, 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C" w:rsidRPr="0017144F" w:rsidRDefault="001071AC" w:rsidP="00670341">
            <w:pPr>
              <w:pStyle w:val="a9"/>
              <w:spacing w:after="0"/>
              <w:ind w:left="0"/>
            </w:pPr>
            <w:r w:rsidRPr="0017144F">
              <w:t xml:space="preserve">Комплект учебной мебели, доска учебная. </w:t>
            </w:r>
            <w:proofErr w:type="gramStart"/>
            <w:r w:rsidRPr="0017144F">
              <w:t>Стенды, мультимедийные средства, видеопроектор, экран настенный, ноутбук, наглядные пособия (карты, схемы)</w:t>
            </w:r>
            <w:proofErr w:type="gramEnd"/>
          </w:p>
        </w:tc>
      </w:tr>
      <w:tr w:rsidR="001071AC" w:rsidRPr="0017144F" w:rsidTr="001071AC">
        <w:trPr>
          <w:trHeight w:val="2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1AC" w:rsidRPr="0017144F" w:rsidRDefault="001071AC" w:rsidP="00670341">
            <w:pPr>
              <w:jc w:val="center"/>
            </w:pPr>
            <w:r w:rsidRPr="0017144F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C" w:rsidRPr="0017144F" w:rsidRDefault="001071AC" w:rsidP="009879C7">
            <w:r w:rsidRPr="0017144F">
              <w:t xml:space="preserve">Помещение для самостоятельной работы: </w:t>
            </w:r>
          </w:p>
          <w:p w:rsidR="001071AC" w:rsidRPr="0017144F" w:rsidRDefault="001071AC" w:rsidP="009879C7">
            <w:r w:rsidRPr="0017144F">
              <w:t xml:space="preserve">учебная аудитория 403а кг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C" w:rsidRPr="0017144F" w:rsidRDefault="001071AC" w:rsidP="00670341">
            <w:r w:rsidRPr="0017144F">
              <w:t xml:space="preserve">400002, ЮФО, </w:t>
            </w:r>
            <w:proofErr w:type="gramStart"/>
            <w:r w:rsidRPr="0017144F">
              <w:t>Волгоградская</w:t>
            </w:r>
            <w:proofErr w:type="gramEnd"/>
            <w:r w:rsidRPr="0017144F">
              <w:t xml:space="preserve"> обл., г. Волгоград, ул. Казахская, 33;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C" w:rsidRPr="0017144F" w:rsidRDefault="001071AC" w:rsidP="00670341">
            <w:pPr>
              <w:pStyle w:val="a9"/>
              <w:spacing w:after="0"/>
              <w:ind w:left="0"/>
            </w:pPr>
            <w:r w:rsidRPr="0017144F">
              <w:t>Комплект учебной мебели, аудиторная доска, технические средства обучения (видеопроектор, экран настенный, персональные компьютеры, имеющие выход в локальную сеть университета и Интернет);</w:t>
            </w:r>
          </w:p>
        </w:tc>
      </w:tr>
      <w:tr w:rsidR="0085211B" w:rsidRPr="0017144F" w:rsidTr="001071AC">
        <w:trPr>
          <w:trHeight w:val="12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11B" w:rsidRPr="0017144F" w:rsidRDefault="0085211B" w:rsidP="00670341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1B" w:rsidRPr="0017144F" w:rsidRDefault="0085211B" w:rsidP="00670341">
            <w:r w:rsidRPr="0017144F">
              <w:t>Читальный зал электронных ресурсов научной библиотеки (аудитория 203 кд)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1B" w:rsidRPr="0017144F" w:rsidRDefault="0085211B" w:rsidP="00670341">
            <w:r w:rsidRPr="0017144F">
              <w:t xml:space="preserve">400002, ЮФО, </w:t>
            </w:r>
            <w:proofErr w:type="gramStart"/>
            <w:r w:rsidRPr="0017144F">
              <w:t>Волгоградская</w:t>
            </w:r>
            <w:proofErr w:type="gramEnd"/>
            <w:r w:rsidRPr="0017144F">
              <w:t xml:space="preserve"> обл., г. Волгоград, пр. Университет</w:t>
            </w:r>
            <w:r w:rsidR="001071AC" w:rsidRPr="0017144F">
              <w:t>-</w:t>
            </w:r>
            <w:r w:rsidRPr="0017144F">
              <w:t>ский, 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1B" w:rsidRPr="0017144F" w:rsidRDefault="0085211B" w:rsidP="00670341">
            <w:pPr>
              <w:pStyle w:val="a9"/>
              <w:spacing w:after="0"/>
              <w:ind w:left="0"/>
            </w:pPr>
            <w:r w:rsidRPr="0017144F">
              <w:t>Автоматизированные рабочие места читателя (компьютеры с доступом к сети Интернет).</w:t>
            </w:r>
          </w:p>
        </w:tc>
      </w:tr>
      <w:tr w:rsidR="0085211B" w:rsidRPr="0017144F" w:rsidTr="001071AC">
        <w:trPr>
          <w:trHeight w:val="129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11B" w:rsidRPr="0017144F" w:rsidRDefault="001071AC" w:rsidP="00670341">
            <w:pPr>
              <w:jc w:val="center"/>
            </w:pPr>
            <w:r w:rsidRPr="0017144F"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1B" w:rsidRPr="0017144F" w:rsidRDefault="0085211B" w:rsidP="00670341">
            <w:r w:rsidRPr="0017144F">
              <w:t>Помещение для хранения и профилактического обслуживания учебного оборудования:</w:t>
            </w:r>
          </w:p>
          <w:p w:rsidR="0085211B" w:rsidRPr="0017144F" w:rsidRDefault="001071AC" w:rsidP="00670341">
            <w:proofErr w:type="gramStart"/>
            <w:r w:rsidRPr="0017144F">
              <w:t>лаборантская</w:t>
            </w:r>
            <w:proofErr w:type="gramEnd"/>
            <w:r w:rsidRPr="0017144F">
              <w:t xml:space="preserve"> </w:t>
            </w:r>
            <w:r w:rsidR="0085211B" w:rsidRPr="0017144F">
              <w:t>209 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1B" w:rsidRPr="0017144F" w:rsidRDefault="0085211B" w:rsidP="00670341">
            <w:r w:rsidRPr="0017144F">
              <w:t xml:space="preserve">400002, ЮФО, </w:t>
            </w:r>
            <w:proofErr w:type="gramStart"/>
            <w:r w:rsidRPr="0017144F">
              <w:t>Волгоградская</w:t>
            </w:r>
            <w:proofErr w:type="gramEnd"/>
            <w:r w:rsidRPr="0017144F">
              <w:t xml:space="preserve"> обл., г. Волгоград, ул. Казахская, 33;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1B" w:rsidRPr="0017144F" w:rsidRDefault="0017144F" w:rsidP="00670341">
            <w:pPr>
              <w:pStyle w:val="a9"/>
              <w:spacing w:after="0"/>
            </w:pPr>
            <w:r>
              <w:t>В</w:t>
            </w:r>
            <w:r w:rsidRPr="00780706">
              <w:t>идеопроектор, экран настенный, ноутбук</w:t>
            </w:r>
          </w:p>
        </w:tc>
      </w:tr>
    </w:tbl>
    <w:p w:rsidR="00454A58" w:rsidRPr="0017144F" w:rsidRDefault="00454A58" w:rsidP="001071AC">
      <w:pPr>
        <w:jc w:val="right"/>
      </w:pPr>
    </w:p>
    <w:sectPr w:rsidR="00454A58" w:rsidRPr="0017144F" w:rsidSect="0085211B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6DBB"/>
    <w:multiLevelType w:val="hybridMultilevel"/>
    <w:tmpl w:val="50948F14"/>
    <w:lvl w:ilvl="0" w:tplc="58EEFF3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A4E64"/>
    <w:multiLevelType w:val="hybridMultilevel"/>
    <w:tmpl w:val="334A2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627B4"/>
    <w:multiLevelType w:val="hybridMultilevel"/>
    <w:tmpl w:val="D0D61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E952EF"/>
    <w:multiLevelType w:val="hybridMultilevel"/>
    <w:tmpl w:val="C9B8530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6E4F4D"/>
    <w:multiLevelType w:val="hybridMultilevel"/>
    <w:tmpl w:val="1A941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66D2F"/>
    <w:multiLevelType w:val="hybridMultilevel"/>
    <w:tmpl w:val="5FA0E0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4E00FA"/>
    <w:multiLevelType w:val="hybridMultilevel"/>
    <w:tmpl w:val="66BA54BE"/>
    <w:lvl w:ilvl="0" w:tplc="0CDE1192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04EA7"/>
    <w:multiLevelType w:val="hybridMultilevel"/>
    <w:tmpl w:val="5D3895C6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720B2D"/>
    <w:multiLevelType w:val="hybridMultilevel"/>
    <w:tmpl w:val="E9ACF1BA"/>
    <w:lvl w:ilvl="0" w:tplc="DDC69A8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2B66A2"/>
    <w:multiLevelType w:val="hybridMultilevel"/>
    <w:tmpl w:val="57E8E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8616AD"/>
    <w:multiLevelType w:val="hybridMultilevel"/>
    <w:tmpl w:val="78C6CE5A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AB4F09"/>
    <w:multiLevelType w:val="hybridMultilevel"/>
    <w:tmpl w:val="AE4ABC98"/>
    <w:lvl w:ilvl="0" w:tplc="DDC69A8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34703"/>
    <w:multiLevelType w:val="hybridMultilevel"/>
    <w:tmpl w:val="E1F8ACC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A25B26"/>
    <w:multiLevelType w:val="hybridMultilevel"/>
    <w:tmpl w:val="57E8E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D1D2F"/>
    <w:multiLevelType w:val="hybridMultilevel"/>
    <w:tmpl w:val="97040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07721F"/>
    <w:multiLevelType w:val="hybridMultilevel"/>
    <w:tmpl w:val="D0282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E1AAB"/>
    <w:multiLevelType w:val="hybridMultilevel"/>
    <w:tmpl w:val="B83AFBE2"/>
    <w:lvl w:ilvl="0" w:tplc="DABE36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A12D6E"/>
    <w:multiLevelType w:val="hybridMultilevel"/>
    <w:tmpl w:val="2CD417F6"/>
    <w:lvl w:ilvl="0" w:tplc="0CC4036E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9F7A2F"/>
    <w:multiLevelType w:val="hybridMultilevel"/>
    <w:tmpl w:val="71960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7D21EA"/>
    <w:multiLevelType w:val="hybridMultilevel"/>
    <w:tmpl w:val="944E2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560A6"/>
    <w:multiLevelType w:val="hybridMultilevel"/>
    <w:tmpl w:val="04E416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7179D1"/>
    <w:multiLevelType w:val="hybridMultilevel"/>
    <w:tmpl w:val="30081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10"/>
  </w:num>
  <w:num w:numId="5">
    <w:abstractNumId w:val="9"/>
  </w:num>
  <w:num w:numId="6">
    <w:abstractNumId w:val="13"/>
  </w:num>
  <w:num w:numId="7">
    <w:abstractNumId w:val="1"/>
  </w:num>
  <w:num w:numId="8">
    <w:abstractNumId w:val="6"/>
  </w:num>
  <w:num w:numId="9">
    <w:abstractNumId w:val="17"/>
  </w:num>
  <w:num w:numId="10">
    <w:abstractNumId w:val="7"/>
  </w:num>
  <w:num w:numId="11">
    <w:abstractNumId w:val="21"/>
  </w:num>
  <w:num w:numId="12">
    <w:abstractNumId w:val="5"/>
  </w:num>
  <w:num w:numId="13">
    <w:abstractNumId w:val="19"/>
  </w:num>
  <w:num w:numId="14">
    <w:abstractNumId w:val="20"/>
  </w:num>
  <w:num w:numId="15">
    <w:abstractNumId w:val="3"/>
  </w:num>
  <w:num w:numId="16">
    <w:abstractNumId w:val="18"/>
  </w:num>
  <w:num w:numId="17">
    <w:abstractNumId w:val="4"/>
  </w:num>
  <w:num w:numId="18">
    <w:abstractNumId w:val="15"/>
  </w:num>
  <w:num w:numId="19">
    <w:abstractNumId w:val="0"/>
  </w:num>
  <w:num w:numId="20">
    <w:abstractNumId w:val="2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2930"/>
    <w:rsid w:val="000040BF"/>
    <w:rsid w:val="000106C9"/>
    <w:rsid w:val="000122FE"/>
    <w:rsid w:val="00013CE9"/>
    <w:rsid w:val="00017041"/>
    <w:rsid w:val="0002181C"/>
    <w:rsid w:val="00021F97"/>
    <w:rsid w:val="00025B88"/>
    <w:rsid w:val="00031733"/>
    <w:rsid w:val="00032280"/>
    <w:rsid w:val="0003401A"/>
    <w:rsid w:val="00040ABE"/>
    <w:rsid w:val="0004300A"/>
    <w:rsid w:val="00044976"/>
    <w:rsid w:val="00046931"/>
    <w:rsid w:val="0004776E"/>
    <w:rsid w:val="000523D2"/>
    <w:rsid w:val="00061052"/>
    <w:rsid w:val="00061146"/>
    <w:rsid w:val="0006488B"/>
    <w:rsid w:val="00066179"/>
    <w:rsid w:val="00087AA7"/>
    <w:rsid w:val="000964D6"/>
    <w:rsid w:val="000A401B"/>
    <w:rsid w:val="000A71BC"/>
    <w:rsid w:val="000B178E"/>
    <w:rsid w:val="000B2B8A"/>
    <w:rsid w:val="000B46F0"/>
    <w:rsid w:val="000B4A5C"/>
    <w:rsid w:val="000B5A36"/>
    <w:rsid w:val="000D185F"/>
    <w:rsid w:val="000D3A1B"/>
    <w:rsid w:val="000D72CD"/>
    <w:rsid w:val="000E1F88"/>
    <w:rsid w:val="000E3928"/>
    <w:rsid w:val="000E7A35"/>
    <w:rsid w:val="000F0C59"/>
    <w:rsid w:val="000F59CB"/>
    <w:rsid w:val="000F6F77"/>
    <w:rsid w:val="001071AC"/>
    <w:rsid w:val="00115426"/>
    <w:rsid w:val="0012577F"/>
    <w:rsid w:val="00125C82"/>
    <w:rsid w:val="00133A41"/>
    <w:rsid w:val="00150760"/>
    <w:rsid w:val="001525BB"/>
    <w:rsid w:val="00152720"/>
    <w:rsid w:val="0016243B"/>
    <w:rsid w:val="00162882"/>
    <w:rsid w:val="00163BBB"/>
    <w:rsid w:val="00165B2E"/>
    <w:rsid w:val="0017144F"/>
    <w:rsid w:val="001807BC"/>
    <w:rsid w:val="001937E3"/>
    <w:rsid w:val="00195ADB"/>
    <w:rsid w:val="001A1599"/>
    <w:rsid w:val="001A1EB5"/>
    <w:rsid w:val="001A4531"/>
    <w:rsid w:val="001B3647"/>
    <w:rsid w:val="001B3F6C"/>
    <w:rsid w:val="001B411F"/>
    <w:rsid w:val="001B73AA"/>
    <w:rsid w:val="001C505E"/>
    <w:rsid w:val="001D6AA7"/>
    <w:rsid w:val="001D7C35"/>
    <w:rsid w:val="001E4E2B"/>
    <w:rsid w:val="001E728B"/>
    <w:rsid w:val="001E7748"/>
    <w:rsid w:val="001F0557"/>
    <w:rsid w:val="001F057C"/>
    <w:rsid w:val="001F60BC"/>
    <w:rsid w:val="001F6BDA"/>
    <w:rsid w:val="00201494"/>
    <w:rsid w:val="00204A12"/>
    <w:rsid w:val="0021055E"/>
    <w:rsid w:val="0021244E"/>
    <w:rsid w:val="002207DA"/>
    <w:rsid w:val="002235A1"/>
    <w:rsid w:val="002278C8"/>
    <w:rsid w:val="00231F42"/>
    <w:rsid w:val="00253F24"/>
    <w:rsid w:val="00256639"/>
    <w:rsid w:val="00256F94"/>
    <w:rsid w:val="00257332"/>
    <w:rsid w:val="002609EB"/>
    <w:rsid w:val="00263CC6"/>
    <w:rsid w:val="00266775"/>
    <w:rsid w:val="002715AE"/>
    <w:rsid w:val="00280FCD"/>
    <w:rsid w:val="00281550"/>
    <w:rsid w:val="00285528"/>
    <w:rsid w:val="00293143"/>
    <w:rsid w:val="002B6810"/>
    <w:rsid w:val="002B7D5A"/>
    <w:rsid w:val="002C1E17"/>
    <w:rsid w:val="002C23CB"/>
    <w:rsid w:val="002C4B6C"/>
    <w:rsid w:val="002D376C"/>
    <w:rsid w:val="002D723E"/>
    <w:rsid w:val="002E68A4"/>
    <w:rsid w:val="002F1786"/>
    <w:rsid w:val="002F294B"/>
    <w:rsid w:val="002F3568"/>
    <w:rsid w:val="002F43C3"/>
    <w:rsid w:val="002F7AB8"/>
    <w:rsid w:val="00302BDE"/>
    <w:rsid w:val="00314623"/>
    <w:rsid w:val="00335DD5"/>
    <w:rsid w:val="003405E1"/>
    <w:rsid w:val="00341E27"/>
    <w:rsid w:val="0034251F"/>
    <w:rsid w:val="00344248"/>
    <w:rsid w:val="003465A9"/>
    <w:rsid w:val="00350F8E"/>
    <w:rsid w:val="0035414D"/>
    <w:rsid w:val="00372339"/>
    <w:rsid w:val="00375896"/>
    <w:rsid w:val="00393FA9"/>
    <w:rsid w:val="00397A17"/>
    <w:rsid w:val="003A27CB"/>
    <w:rsid w:val="003A3D84"/>
    <w:rsid w:val="003A53F5"/>
    <w:rsid w:val="003A6D44"/>
    <w:rsid w:val="003B0912"/>
    <w:rsid w:val="003B17BA"/>
    <w:rsid w:val="003B1EE2"/>
    <w:rsid w:val="003C09EF"/>
    <w:rsid w:val="003C2FBC"/>
    <w:rsid w:val="003C3CFF"/>
    <w:rsid w:val="003D043F"/>
    <w:rsid w:val="003D2163"/>
    <w:rsid w:val="003E0904"/>
    <w:rsid w:val="003E2D12"/>
    <w:rsid w:val="003F268F"/>
    <w:rsid w:val="004015DE"/>
    <w:rsid w:val="0040324E"/>
    <w:rsid w:val="004059EC"/>
    <w:rsid w:val="00414363"/>
    <w:rsid w:val="0041623B"/>
    <w:rsid w:val="00423C8D"/>
    <w:rsid w:val="00424B9F"/>
    <w:rsid w:val="00433D5F"/>
    <w:rsid w:val="0043403B"/>
    <w:rsid w:val="00434C09"/>
    <w:rsid w:val="00435936"/>
    <w:rsid w:val="00437C91"/>
    <w:rsid w:val="004422F0"/>
    <w:rsid w:val="004438FE"/>
    <w:rsid w:val="00444323"/>
    <w:rsid w:val="00444D0B"/>
    <w:rsid w:val="0044554E"/>
    <w:rsid w:val="004456E2"/>
    <w:rsid w:val="00454096"/>
    <w:rsid w:val="00454A58"/>
    <w:rsid w:val="00457708"/>
    <w:rsid w:val="004751B0"/>
    <w:rsid w:val="004812C9"/>
    <w:rsid w:val="00482ABB"/>
    <w:rsid w:val="00482EA5"/>
    <w:rsid w:val="00487409"/>
    <w:rsid w:val="00493C1B"/>
    <w:rsid w:val="00496264"/>
    <w:rsid w:val="00497528"/>
    <w:rsid w:val="004A02FB"/>
    <w:rsid w:val="004A174A"/>
    <w:rsid w:val="004A55DC"/>
    <w:rsid w:val="004A669A"/>
    <w:rsid w:val="004A671C"/>
    <w:rsid w:val="004B7B22"/>
    <w:rsid w:val="004C2983"/>
    <w:rsid w:val="004C6302"/>
    <w:rsid w:val="004D1AD3"/>
    <w:rsid w:val="004D57D4"/>
    <w:rsid w:val="004D5849"/>
    <w:rsid w:val="004D7D12"/>
    <w:rsid w:val="004E3D05"/>
    <w:rsid w:val="004E5170"/>
    <w:rsid w:val="004F1027"/>
    <w:rsid w:val="004F2383"/>
    <w:rsid w:val="004F3751"/>
    <w:rsid w:val="0050020F"/>
    <w:rsid w:val="005135A2"/>
    <w:rsid w:val="00514781"/>
    <w:rsid w:val="00522E98"/>
    <w:rsid w:val="0052359E"/>
    <w:rsid w:val="0052484E"/>
    <w:rsid w:val="00543446"/>
    <w:rsid w:val="0054485A"/>
    <w:rsid w:val="005451A7"/>
    <w:rsid w:val="005462BD"/>
    <w:rsid w:val="00546724"/>
    <w:rsid w:val="005517A4"/>
    <w:rsid w:val="00556F34"/>
    <w:rsid w:val="00567CCA"/>
    <w:rsid w:val="005939AE"/>
    <w:rsid w:val="005941E0"/>
    <w:rsid w:val="00597669"/>
    <w:rsid w:val="005A087F"/>
    <w:rsid w:val="005A1918"/>
    <w:rsid w:val="005A4841"/>
    <w:rsid w:val="005A7954"/>
    <w:rsid w:val="005B1F36"/>
    <w:rsid w:val="005C55EF"/>
    <w:rsid w:val="005C629C"/>
    <w:rsid w:val="005D582B"/>
    <w:rsid w:val="005F3BD3"/>
    <w:rsid w:val="005F6BB7"/>
    <w:rsid w:val="00600653"/>
    <w:rsid w:val="00602174"/>
    <w:rsid w:val="006038E8"/>
    <w:rsid w:val="0060473E"/>
    <w:rsid w:val="00612446"/>
    <w:rsid w:val="00613F5C"/>
    <w:rsid w:val="00623313"/>
    <w:rsid w:val="00626029"/>
    <w:rsid w:val="00627CD9"/>
    <w:rsid w:val="00631383"/>
    <w:rsid w:val="00632725"/>
    <w:rsid w:val="0063693F"/>
    <w:rsid w:val="00636AE9"/>
    <w:rsid w:val="006376BE"/>
    <w:rsid w:val="00640192"/>
    <w:rsid w:val="006401E7"/>
    <w:rsid w:val="00640210"/>
    <w:rsid w:val="00640F29"/>
    <w:rsid w:val="006412BA"/>
    <w:rsid w:val="00646762"/>
    <w:rsid w:val="00653A05"/>
    <w:rsid w:val="0065579A"/>
    <w:rsid w:val="006616ED"/>
    <w:rsid w:val="00662EDE"/>
    <w:rsid w:val="0067017D"/>
    <w:rsid w:val="00670341"/>
    <w:rsid w:val="006832E8"/>
    <w:rsid w:val="0068783F"/>
    <w:rsid w:val="006A0A0A"/>
    <w:rsid w:val="006A3A30"/>
    <w:rsid w:val="006A4278"/>
    <w:rsid w:val="006B1216"/>
    <w:rsid w:val="006B6A87"/>
    <w:rsid w:val="006B7297"/>
    <w:rsid w:val="006C4D9C"/>
    <w:rsid w:val="006C5F88"/>
    <w:rsid w:val="006C744F"/>
    <w:rsid w:val="006D2001"/>
    <w:rsid w:val="006E0389"/>
    <w:rsid w:val="006E04B6"/>
    <w:rsid w:val="006E15B3"/>
    <w:rsid w:val="006E286E"/>
    <w:rsid w:val="006E42F7"/>
    <w:rsid w:val="006E791E"/>
    <w:rsid w:val="006F035D"/>
    <w:rsid w:val="006F203F"/>
    <w:rsid w:val="006F254E"/>
    <w:rsid w:val="006F63A5"/>
    <w:rsid w:val="007120DD"/>
    <w:rsid w:val="00712354"/>
    <w:rsid w:val="00716FE1"/>
    <w:rsid w:val="00717F43"/>
    <w:rsid w:val="0072194C"/>
    <w:rsid w:val="00721ED9"/>
    <w:rsid w:val="00723A6B"/>
    <w:rsid w:val="00724CBF"/>
    <w:rsid w:val="00726A12"/>
    <w:rsid w:val="00733325"/>
    <w:rsid w:val="0073693F"/>
    <w:rsid w:val="0074008B"/>
    <w:rsid w:val="00741D97"/>
    <w:rsid w:val="0075130B"/>
    <w:rsid w:val="007567C4"/>
    <w:rsid w:val="007607F8"/>
    <w:rsid w:val="007615F2"/>
    <w:rsid w:val="00766BD0"/>
    <w:rsid w:val="007827A6"/>
    <w:rsid w:val="00783E86"/>
    <w:rsid w:val="00785DE4"/>
    <w:rsid w:val="00792A07"/>
    <w:rsid w:val="00793310"/>
    <w:rsid w:val="007A0C35"/>
    <w:rsid w:val="007A1588"/>
    <w:rsid w:val="007A28A3"/>
    <w:rsid w:val="007A69BB"/>
    <w:rsid w:val="007B0EA8"/>
    <w:rsid w:val="007C65F0"/>
    <w:rsid w:val="007D4F19"/>
    <w:rsid w:val="007D6C6C"/>
    <w:rsid w:val="007F059C"/>
    <w:rsid w:val="007F3D21"/>
    <w:rsid w:val="007F4565"/>
    <w:rsid w:val="008027FB"/>
    <w:rsid w:val="00802BBE"/>
    <w:rsid w:val="00806974"/>
    <w:rsid w:val="00810110"/>
    <w:rsid w:val="00810B19"/>
    <w:rsid w:val="00820CC0"/>
    <w:rsid w:val="0082146D"/>
    <w:rsid w:val="00826DE1"/>
    <w:rsid w:val="00840377"/>
    <w:rsid w:val="00843E50"/>
    <w:rsid w:val="008460E2"/>
    <w:rsid w:val="008469C0"/>
    <w:rsid w:val="008511B3"/>
    <w:rsid w:val="0085211B"/>
    <w:rsid w:val="008611FB"/>
    <w:rsid w:val="00861794"/>
    <w:rsid w:val="00862AED"/>
    <w:rsid w:val="008651AD"/>
    <w:rsid w:val="00872003"/>
    <w:rsid w:val="00872B91"/>
    <w:rsid w:val="00872C6E"/>
    <w:rsid w:val="00873B84"/>
    <w:rsid w:val="00877748"/>
    <w:rsid w:val="00882B7C"/>
    <w:rsid w:val="00882C2C"/>
    <w:rsid w:val="00885EEB"/>
    <w:rsid w:val="00886701"/>
    <w:rsid w:val="00887CBA"/>
    <w:rsid w:val="00891D57"/>
    <w:rsid w:val="00893549"/>
    <w:rsid w:val="00894F97"/>
    <w:rsid w:val="008A03EB"/>
    <w:rsid w:val="008A2672"/>
    <w:rsid w:val="008A2C0F"/>
    <w:rsid w:val="008A57EA"/>
    <w:rsid w:val="008B0110"/>
    <w:rsid w:val="008B7221"/>
    <w:rsid w:val="008B7596"/>
    <w:rsid w:val="008C1015"/>
    <w:rsid w:val="008C763B"/>
    <w:rsid w:val="008D03B4"/>
    <w:rsid w:val="008D234D"/>
    <w:rsid w:val="008D5B57"/>
    <w:rsid w:val="008D7C9F"/>
    <w:rsid w:val="008E153A"/>
    <w:rsid w:val="008E285F"/>
    <w:rsid w:val="008E301A"/>
    <w:rsid w:val="008F20AF"/>
    <w:rsid w:val="008F48AA"/>
    <w:rsid w:val="00904DED"/>
    <w:rsid w:val="00914A19"/>
    <w:rsid w:val="009163DA"/>
    <w:rsid w:val="009214F1"/>
    <w:rsid w:val="009244E9"/>
    <w:rsid w:val="009311A7"/>
    <w:rsid w:val="009325A5"/>
    <w:rsid w:val="00932F6C"/>
    <w:rsid w:val="00933CC1"/>
    <w:rsid w:val="00935B8D"/>
    <w:rsid w:val="00940ECB"/>
    <w:rsid w:val="00941FD0"/>
    <w:rsid w:val="009424AB"/>
    <w:rsid w:val="00945130"/>
    <w:rsid w:val="00951C9C"/>
    <w:rsid w:val="00955556"/>
    <w:rsid w:val="00955ADD"/>
    <w:rsid w:val="00960DD5"/>
    <w:rsid w:val="00962D54"/>
    <w:rsid w:val="00971E05"/>
    <w:rsid w:val="00985D8E"/>
    <w:rsid w:val="009879C7"/>
    <w:rsid w:val="009948AD"/>
    <w:rsid w:val="009A4056"/>
    <w:rsid w:val="009A4E89"/>
    <w:rsid w:val="009A533A"/>
    <w:rsid w:val="009A5C0D"/>
    <w:rsid w:val="009C3EF1"/>
    <w:rsid w:val="009C6F4A"/>
    <w:rsid w:val="009D01D9"/>
    <w:rsid w:val="009D175A"/>
    <w:rsid w:val="009E0AFE"/>
    <w:rsid w:val="009E4B60"/>
    <w:rsid w:val="009E56A2"/>
    <w:rsid w:val="00A0154B"/>
    <w:rsid w:val="00A0221A"/>
    <w:rsid w:val="00A02A82"/>
    <w:rsid w:val="00A1151B"/>
    <w:rsid w:val="00A12685"/>
    <w:rsid w:val="00A20EA5"/>
    <w:rsid w:val="00A2130A"/>
    <w:rsid w:val="00A2327D"/>
    <w:rsid w:val="00A25DF3"/>
    <w:rsid w:val="00A26249"/>
    <w:rsid w:val="00A356D9"/>
    <w:rsid w:val="00A41870"/>
    <w:rsid w:val="00A437D2"/>
    <w:rsid w:val="00A5056A"/>
    <w:rsid w:val="00A521E0"/>
    <w:rsid w:val="00A620B4"/>
    <w:rsid w:val="00A72558"/>
    <w:rsid w:val="00A7320B"/>
    <w:rsid w:val="00A73691"/>
    <w:rsid w:val="00A842EA"/>
    <w:rsid w:val="00A87698"/>
    <w:rsid w:val="00A94E09"/>
    <w:rsid w:val="00AA084D"/>
    <w:rsid w:val="00AA0D4B"/>
    <w:rsid w:val="00AA1539"/>
    <w:rsid w:val="00AA573E"/>
    <w:rsid w:val="00AB452C"/>
    <w:rsid w:val="00AB4A8C"/>
    <w:rsid w:val="00AB6294"/>
    <w:rsid w:val="00AB7D38"/>
    <w:rsid w:val="00AC084E"/>
    <w:rsid w:val="00AC4567"/>
    <w:rsid w:val="00AC49E0"/>
    <w:rsid w:val="00AC55C4"/>
    <w:rsid w:val="00AD1289"/>
    <w:rsid w:val="00AD23A3"/>
    <w:rsid w:val="00AF47AB"/>
    <w:rsid w:val="00AF496E"/>
    <w:rsid w:val="00AF54D0"/>
    <w:rsid w:val="00B0195B"/>
    <w:rsid w:val="00B01B48"/>
    <w:rsid w:val="00B043B8"/>
    <w:rsid w:val="00B06783"/>
    <w:rsid w:val="00B06B9F"/>
    <w:rsid w:val="00B13F72"/>
    <w:rsid w:val="00B15590"/>
    <w:rsid w:val="00B230C0"/>
    <w:rsid w:val="00B248B2"/>
    <w:rsid w:val="00B24F35"/>
    <w:rsid w:val="00B35872"/>
    <w:rsid w:val="00B37DAB"/>
    <w:rsid w:val="00B37DC1"/>
    <w:rsid w:val="00B43C99"/>
    <w:rsid w:val="00B43ED3"/>
    <w:rsid w:val="00B470AB"/>
    <w:rsid w:val="00B50D2C"/>
    <w:rsid w:val="00B55508"/>
    <w:rsid w:val="00B5592D"/>
    <w:rsid w:val="00B56E93"/>
    <w:rsid w:val="00B73501"/>
    <w:rsid w:val="00B74868"/>
    <w:rsid w:val="00B77282"/>
    <w:rsid w:val="00B82E25"/>
    <w:rsid w:val="00B83E33"/>
    <w:rsid w:val="00B958D1"/>
    <w:rsid w:val="00B96710"/>
    <w:rsid w:val="00BA282B"/>
    <w:rsid w:val="00BA72F9"/>
    <w:rsid w:val="00BC6572"/>
    <w:rsid w:val="00BD1A8C"/>
    <w:rsid w:val="00BD1BF6"/>
    <w:rsid w:val="00BD32E7"/>
    <w:rsid w:val="00BE5020"/>
    <w:rsid w:val="00BE7984"/>
    <w:rsid w:val="00BF344D"/>
    <w:rsid w:val="00BF34E1"/>
    <w:rsid w:val="00C00C2E"/>
    <w:rsid w:val="00C0129A"/>
    <w:rsid w:val="00C0364F"/>
    <w:rsid w:val="00C0516A"/>
    <w:rsid w:val="00C07245"/>
    <w:rsid w:val="00C1222F"/>
    <w:rsid w:val="00C133D2"/>
    <w:rsid w:val="00C2788D"/>
    <w:rsid w:val="00C325EE"/>
    <w:rsid w:val="00C36504"/>
    <w:rsid w:val="00C404E1"/>
    <w:rsid w:val="00C417A3"/>
    <w:rsid w:val="00C44836"/>
    <w:rsid w:val="00C501A3"/>
    <w:rsid w:val="00C5402F"/>
    <w:rsid w:val="00C555CD"/>
    <w:rsid w:val="00C606EF"/>
    <w:rsid w:val="00C62183"/>
    <w:rsid w:val="00C62CC1"/>
    <w:rsid w:val="00C63659"/>
    <w:rsid w:val="00C76950"/>
    <w:rsid w:val="00C80E9D"/>
    <w:rsid w:val="00CA219A"/>
    <w:rsid w:val="00CA2B84"/>
    <w:rsid w:val="00CA6525"/>
    <w:rsid w:val="00CB0CCE"/>
    <w:rsid w:val="00CB5576"/>
    <w:rsid w:val="00CC02C4"/>
    <w:rsid w:val="00CC0A95"/>
    <w:rsid w:val="00CC7F0E"/>
    <w:rsid w:val="00CD19D1"/>
    <w:rsid w:val="00CD2B08"/>
    <w:rsid w:val="00CD3A22"/>
    <w:rsid w:val="00CE264F"/>
    <w:rsid w:val="00CF3DA2"/>
    <w:rsid w:val="00D00951"/>
    <w:rsid w:val="00D01C15"/>
    <w:rsid w:val="00D03E8F"/>
    <w:rsid w:val="00D04868"/>
    <w:rsid w:val="00D105BD"/>
    <w:rsid w:val="00D13C6D"/>
    <w:rsid w:val="00D14D83"/>
    <w:rsid w:val="00D217E0"/>
    <w:rsid w:val="00D27872"/>
    <w:rsid w:val="00D3043C"/>
    <w:rsid w:val="00D37815"/>
    <w:rsid w:val="00D37E6A"/>
    <w:rsid w:val="00D4343D"/>
    <w:rsid w:val="00D45BBF"/>
    <w:rsid w:val="00D535E6"/>
    <w:rsid w:val="00D556EB"/>
    <w:rsid w:val="00D715F6"/>
    <w:rsid w:val="00D71FF8"/>
    <w:rsid w:val="00D73964"/>
    <w:rsid w:val="00D93500"/>
    <w:rsid w:val="00D94496"/>
    <w:rsid w:val="00DB03E2"/>
    <w:rsid w:val="00DB4E7F"/>
    <w:rsid w:val="00DB5668"/>
    <w:rsid w:val="00DC0943"/>
    <w:rsid w:val="00DC2EE3"/>
    <w:rsid w:val="00DD39A9"/>
    <w:rsid w:val="00DD521E"/>
    <w:rsid w:val="00DD7AC6"/>
    <w:rsid w:val="00DE05BE"/>
    <w:rsid w:val="00DF1B8E"/>
    <w:rsid w:val="00DF4A35"/>
    <w:rsid w:val="00DF56EA"/>
    <w:rsid w:val="00E048B4"/>
    <w:rsid w:val="00E07874"/>
    <w:rsid w:val="00E103BA"/>
    <w:rsid w:val="00E211D7"/>
    <w:rsid w:val="00E21D6C"/>
    <w:rsid w:val="00E25E12"/>
    <w:rsid w:val="00E3086B"/>
    <w:rsid w:val="00E31CDA"/>
    <w:rsid w:val="00E33205"/>
    <w:rsid w:val="00E351FB"/>
    <w:rsid w:val="00E379FE"/>
    <w:rsid w:val="00E423BE"/>
    <w:rsid w:val="00E4605A"/>
    <w:rsid w:val="00E47AF1"/>
    <w:rsid w:val="00E514AC"/>
    <w:rsid w:val="00E6184C"/>
    <w:rsid w:val="00E700B3"/>
    <w:rsid w:val="00E71590"/>
    <w:rsid w:val="00E71924"/>
    <w:rsid w:val="00E743A9"/>
    <w:rsid w:val="00E850CA"/>
    <w:rsid w:val="00E85A65"/>
    <w:rsid w:val="00E92006"/>
    <w:rsid w:val="00E963E9"/>
    <w:rsid w:val="00E96AAB"/>
    <w:rsid w:val="00EA3006"/>
    <w:rsid w:val="00ED11E1"/>
    <w:rsid w:val="00ED13E4"/>
    <w:rsid w:val="00ED249D"/>
    <w:rsid w:val="00ED50BA"/>
    <w:rsid w:val="00EE04B4"/>
    <w:rsid w:val="00EE6665"/>
    <w:rsid w:val="00EE7F9C"/>
    <w:rsid w:val="00EF0846"/>
    <w:rsid w:val="00EF7210"/>
    <w:rsid w:val="00F0097A"/>
    <w:rsid w:val="00F0442C"/>
    <w:rsid w:val="00F06DB5"/>
    <w:rsid w:val="00F15C6A"/>
    <w:rsid w:val="00F1664C"/>
    <w:rsid w:val="00F167D5"/>
    <w:rsid w:val="00F20829"/>
    <w:rsid w:val="00F22331"/>
    <w:rsid w:val="00F254A0"/>
    <w:rsid w:val="00F30CFB"/>
    <w:rsid w:val="00F32930"/>
    <w:rsid w:val="00F34925"/>
    <w:rsid w:val="00F5695A"/>
    <w:rsid w:val="00F56C1B"/>
    <w:rsid w:val="00F621EB"/>
    <w:rsid w:val="00F66436"/>
    <w:rsid w:val="00F66AF3"/>
    <w:rsid w:val="00F70F4A"/>
    <w:rsid w:val="00F719FC"/>
    <w:rsid w:val="00F821C8"/>
    <w:rsid w:val="00F82648"/>
    <w:rsid w:val="00F873C3"/>
    <w:rsid w:val="00FA2FCE"/>
    <w:rsid w:val="00FB0001"/>
    <w:rsid w:val="00FB066E"/>
    <w:rsid w:val="00FB12B5"/>
    <w:rsid w:val="00FB4A32"/>
    <w:rsid w:val="00FC1FB5"/>
    <w:rsid w:val="00FC3A8E"/>
    <w:rsid w:val="00FC4C2E"/>
    <w:rsid w:val="00FD618A"/>
    <w:rsid w:val="00FE6514"/>
    <w:rsid w:val="00FF6440"/>
    <w:rsid w:val="00FF6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44D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444D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32930"/>
    <w:pPr>
      <w:spacing w:line="360" w:lineRule="auto"/>
      <w:jc w:val="both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32930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ain">
    <w:name w:val="main"/>
    <w:basedOn w:val="a"/>
    <w:rsid w:val="00F32930"/>
    <w:pPr>
      <w:spacing w:before="100" w:beforeAutospacing="1" w:after="100" w:afterAutospacing="1"/>
    </w:pPr>
    <w:rPr>
      <w:rFonts w:ascii="Calibri" w:hAnsi="Calibri"/>
    </w:rPr>
  </w:style>
  <w:style w:type="paragraph" w:customStyle="1" w:styleId="1">
    <w:name w:val="Основной текст с отступом1"/>
    <w:aliases w:val="текст,Основной текст 1,Нумерованный список !!,Надин стиль"/>
    <w:basedOn w:val="a"/>
    <w:rsid w:val="00F32930"/>
    <w:pPr>
      <w:spacing w:after="120"/>
      <w:ind w:left="283"/>
    </w:pPr>
    <w:rPr>
      <w:rFonts w:ascii="Calibri" w:hAnsi="Calibri"/>
    </w:rPr>
  </w:style>
  <w:style w:type="paragraph" w:styleId="31">
    <w:name w:val="Body Text 3"/>
    <w:basedOn w:val="a"/>
    <w:link w:val="32"/>
    <w:semiHidden/>
    <w:rsid w:val="00F32930"/>
    <w:pPr>
      <w:jc w:val="center"/>
    </w:pPr>
  </w:style>
  <w:style w:type="character" w:customStyle="1" w:styleId="32">
    <w:name w:val="Основной текст 3 Знак"/>
    <w:basedOn w:val="a0"/>
    <w:link w:val="31"/>
    <w:semiHidden/>
    <w:rsid w:val="00F32930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rsid w:val="00F32930"/>
    <w:pPr>
      <w:widowControl w:val="0"/>
      <w:spacing w:after="0" w:line="300" w:lineRule="auto"/>
      <w:ind w:firstLine="4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5">
    <w:name w:val="Table Grid"/>
    <w:basedOn w:val="a1"/>
    <w:uiPriority w:val="59"/>
    <w:rsid w:val="00E4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47AF1"/>
    <w:rPr>
      <w:color w:val="0000FF" w:themeColor="hyperlink"/>
      <w:u w:val="single"/>
    </w:rPr>
  </w:style>
  <w:style w:type="paragraph" w:customStyle="1" w:styleId="Default">
    <w:name w:val="Default"/>
    <w:rsid w:val="00D37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Bullet"/>
    <w:basedOn w:val="a"/>
    <w:autoRedefine/>
    <w:rsid w:val="00C0516A"/>
    <w:pPr>
      <w:ind w:left="360"/>
      <w:jc w:val="both"/>
    </w:pPr>
  </w:style>
  <w:style w:type="paragraph" w:styleId="a8">
    <w:name w:val="List Paragraph"/>
    <w:basedOn w:val="a"/>
    <w:uiPriority w:val="34"/>
    <w:qFormat/>
    <w:rsid w:val="00341E27"/>
    <w:pPr>
      <w:ind w:left="720"/>
      <w:contextualSpacing/>
    </w:pPr>
  </w:style>
  <w:style w:type="table" w:customStyle="1" w:styleId="11">
    <w:name w:val="Сетка таблицы1"/>
    <w:basedOn w:val="a1"/>
    <w:next w:val="a5"/>
    <w:rsid w:val="0015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nhideWhenUsed/>
    <w:rsid w:val="001A1EB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1A1EB5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styleId="ab">
    <w:name w:val="Emphasis"/>
    <w:basedOn w:val="a0"/>
    <w:uiPriority w:val="20"/>
    <w:qFormat/>
    <w:rsid w:val="001A1EB5"/>
    <w:rPr>
      <w:i/>
      <w:iCs/>
    </w:rPr>
  </w:style>
  <w:style w:type="character" w:customStyle="1" w:styleId="apple-converted-space">
    <w:name w:val="apple-converted-space"/>
    <w:basedOn w:val="a0"/>
    <w:rsid w:val="001A1EB5"/>
  </w:style>
  <w:style w:type="paragraph" w:styleId="ac">
    <w:name w:val="Normal (Web)"/>
    <w:basedOn w:val="a"/>
    <w:uiPriority w:val="99"/>
    <w:unhideWhenUsed/>
    <w:rsid w:val="001A1EB5"/>
    <w:pPr>
      <w:spacing w:before="100" w:beforeAutospacing="1" w:after="100" w:afterAutospacing="1"/>
    </w:pPr>
  </w:style>
  <w:style w:type="paragraph" w:customStyle="1" w:styleId="2">
    <w:name w:val="Обычный2"/>
    <w:rsid w:val="002F1786"/>
    <w:pPr>
      <w:ind w:firstLine="709"/>
      <w:jc w:val="both"/>
    </w:pPr>
    <w:rPr>
      <w:rFonts w:ascii="Calibri" w:eastAsia="Times New Roman" w:hAnsi="Calibri" w:cs="Times New Roman"/>
      <w:szCs w:val="20"/>
      <w:lang w:eastAsia="ru-RU"/>
    </w:rPr>
  </w:style>
  <w:style w:type="paragraph" w:styleId="ad">
    <w:name w:val="No Spacing"/>
    <w:uiPriority w:val="1"/>
    <w:qFormat/>
    <w:rsid w:val="006E7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rsid w:val="006E791E"/>
    <w:pPr>
      <w:widowControl w:val="0"/>
      <w:autoSpaceDE w:val="0"/>
      <w:autoSpaceDN w:val="0"/>
      <w:adjustRightInd w:val="0"/>
      <w:spacing w:line="487" w:lineRule="exact"/>
    </w:pPr>
  </w:style>
  <w:style w:type="paragraph" w:styleId="ae">
    <w:name w:val="Balloon Text"/>
    <w:basedOn w:val="a"/>
    <w:link w:val="af"/>
    <w:uiPriority w:val="99"/>
    <w:semiHidden/>
    <w:unhideWhenUsed/>
    <w:rsid w:val="00B50D2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0D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0">
    <w:name w:val="Font Style30"/>
    <w:rsid w:val="008D234D"/>
    <w:rPr>
      <w:rFonts w:ascii="Times New Roman" w:hAnsi="Times New Roman" w:cs="Times New Roman"/>
      <w:b/>
      <w:bCs/>
      <w:sz w:val="26"/>
      <w:szCs w:val="26"/>
    </w:rPr>
  </w:style>
  <w:style w:type="paragraph" w:styleId="20">
    <w:name w:val="Body Text 2"/>
    <w:basedOn w:val="a"/>
    <w:link w:val="21"/>
    <w:rsid w:val="008D234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8D23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4D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4D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62924" TargetMode="External"/><Relationship Id="rId13" Type="http://schemas.openxmlformats.org/officeDocument/2006/relationships/hyperlink" Target="http://e.lanbook.com/book/76275" TargetMode="External"/><Relationship Id="rId18" Type="http://schemas.openxmlformats.org/officeDocument/2006/relationships/hyperlink" Target="http://www.aup.ru/library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osniipm-sm.ru" TargetMode="External"/><Relationship Id="rId7" Type="http://schemas.openxmlformats.org/officeDocument/2006/relationships/hyperlink" Target="http://e.lanbook.com/book/71728" TargetMode="External"/><Relationship Id="rId12" Type="http://schemas.openxmlformats.org/officeDocument/2006/relationships/hyperlink" Target="http://znanium.com/bookread2.php?book=515087" TargetMode="External"/><Relationship Id="rId17" Type="http://schemas.openxmlformats.org/officeDocument/2006/relationships/hyperlink" Target="http://www.volgane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ks.ru" TargetMode="External"/><Relationship Id="rId20" Type="http://schemas.openxmlformats.org/officeDocument/2006/relationships/hyperlink" Target="http://nlr.ru/lawcente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/book/45924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znanium.com/bookread2.php?book=70172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nanium.com/bookread2.php?book=701594" TargetMode="External"/><Relationship Id="rId19" Type="http://schemas.openxmlformats.org/officeDocument/2006/relationships/hyperlink" Target="http://abc.vvs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.lanbook.com/book/71747" TargetMode="External"/><Relationship Id="rId14" Type="http://schemas.openxmlformats.org/officeDocument/2006/relationships/hyperlink" Target="http://znanium.com/bookread2.php?book=487346" TargetMode="External"/><Relationship Id="rId22" Type="http://schemas.openxmlformats.org/officeDocument/2006/relationships/hyperlink" Target="https://inform-rad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8BD76-3651-438A-825E-DBC4B5C4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12</Pages>
  <Words>3829</Words>
  <Characters>21830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26</cp:revision>
  <cp:lastPrinted>2022-04-11T07:45:00Z</cp:lastPrinted>
  <dcterms:created xsi:type="dcterms:W3CDTF">2022-04-11T07:25:00Z</dcterms:created>
  <dcterms:modified xsi:type="dcterms:W3CDTF">2022-05-11T07:27:00Z</dcterms:modified>
</cp:coreProperties>
</file>