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5B1D7" w14:textId="77777777" w:rsidR="00372AD6" w:rsidRPr="008F6046" w:rsidRDefault="00372AD6" w:rsidP="00372AD6">
      <w:pPr>
        <w:jc w:val="center"/>
        <w:outlineLvl w:val="0"/>
        <w:rPr>
          <w:sz w:val="28"/>
          <w:szCs w:val="28"/>
        </w:rPr>
      </w:pPr>
      <w:r w:rsidRPr="008F6046">
        <w:rPr>
          <w:sz w:val="28"/>
          <w:szCs w:val="28"/>
        </w:rPr>
        <w:t xml:space="preserve">Министерство сельского хозяйства Российской Федерации </w:t>
      </w:r>
    </w:p>
    <w:p w14:paraId="69E469BB" w14:textId="77777777" w:rsidR="00372AD6" w:rsidRPr="008F6046" w:rsidRDefault="00372AD6" w:rsidP="00372AD6">
      <w:pPr>
        <w:jc w:val="center"/>
        <w:outlineLvl w:val="0"/>
        <w:rPr>
          <w:sz w:val="28"/>
          <w:szCs w:val="28"/>
        </w:rPr>
      </w:pPr>
      <w:r w:rsidRPr="008F6046">
        <w:rPr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8F6046">
        <w:rPr>
          <w:sz w:val="28"/>
          <w:szCs w:val="28"/>
        </w:rPr>
        <w:t>рыбохозяйственного</w:t>
      </w:r>
      <w:proofErr w:type="spellEnd"/>
      <w:r w:rsidRPr="008F6046">
        <w:rPr>
          <w:sz w:val="28"/>
          <w:szCs w:val="28"/>
        </w:rPr>
        <w:t xml:space="preserve"> комплекса </w:t>
      </w:r>
    </w:p>
    <w:p w14:paraId="7AB928F6" w14:textId="77777777" w:rsidR="00372AD6" w:rsidRPr="008F6046" w:rsidRDefault="00372AD6" w:rsidP="00372AD6">
      <w:pPr>
        <w:jc w:val="center"/>
        <w:outlineLvl w:val="0"/>
        <w:rPr>
          <w:sz w:val="28"/>
          <w:szCs w:val="28"/>
        </w:rPr>
      </w:pPr>
      <w:r w:rsidRPr="008F6046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C655323" w14:textId="77777777" w:rsidR="00372AD6" w:rsidRPr="008F6046" w:rsidRDefault="00372AD6" w:rsidP="00372AD6">
      <w:pPr>
        <w:jc w:val="center"/>
        <w:outlineLvl w:val="0"/>
        <w:rPr>
          <w:sz w:val="28"/>
          <w:szCs w:val="28"/>
        </w:rPr>
      </w:pPr>
      <w:r w:rsidRPr="008F6046">
        <w:rPr>
          <w:sz w:val="28"/>
          <w:szCs w:val="28"/>
        </w:rPr>
        <w:t xml:space="preserve">«Волгоградский государственный аграрный университет» </w:t>
      </w:r>
    </w:p>
    <w:p w14:paraId="4633439A" w14:textId="77777777" w:rsidR="00372AD6" w:rsidRPr="008F6046" w:rsidRDefault="00372AD6" w:rsidP="00372AD6">
      <w:pPr>
        <w:jc w:val="center"/>
        <w:outlineLvl w:val="0"/>
        <w:rPr>
          <w:bCs/>
          <w:kern w:val="32"/>
          <w:sz w:val="28"/>
          <w:szCs w:val="28"/>
        </w:rPr>
      </w:pPr>
      <w:r w:rsidRPr="008F6046">
        <w:rPr>
          <w:sz w:val="28"/>
          <w:szCs w:val="28"/>
        </w:rPr>
        <w:t>Эколого-мелиоративный факультет</w:t>
      </w:r>
    </w:p>
    <w:p w14:paraId="7BA0AD05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5E1A92E0" w14:textId="77777777" w:rsidR="00AD7326" w:rsidRPr="008F6046" w:rsidRDefault="00AD7326" w:rsidP="00AD7326">
      <w:pPr>
        <w:spacing w:line="360" w:lineRule="auto"/>
        <w:ind w:left="5636"/>
        <w:jc w:val="center"/>
        <w:rPr>
          <w:sz w:val="28"/>
          <w:szCs w:val="28"/>
        </w:rPr>
      </w:pPr>
      <w:r w:rsidRPr="008F6046">
        <w:rPr>
          <w:sz w:val="28"/>
          <w:szCs w:val="28"/>
        </w:rPr>
        <w:t>УТВЕРЖДАЮ</w:t>
      </w:r>
    </w:p>
    <w:p w14:paraId="3C81712B" w14:textId="77777777" w:rsidR="00AD7326" w:rsidRPr="008F6046" w:rsidRDefault="00AD7326" w:rsidP="00AD7326">
      <w:pPr>
        <w:ind w:left="5636"/>
        <w:jc w:val="center"/>
        <w:rPr>
          <w:sz w:val="28"/>
          <w:szCs w:val="28"/>
        </w:rPr>
      </w:pPr>
      <w:r w:rsidRPr="008F6046">
        <w:rPr>
          <w:sz w:val="28"/>
          <w:szCs w:val="28"/>
        </w:rPr>
        <w:t xml:space="preserve">Декан </w:t>
      </w:r>
    </w:p>
    <w:p w14:paraId="4CDF57A3" w14:textId="77777777" w:rsidR="00AD7326" w:rsidRPr="008F6046" w:rsidRDefault="00AD7326" w:rsidP="00A66E61">
      <w:pPr>
        <w:jc w:val="right"/>
        <w:rPr>
          <w:sz w:val="28"/>
          <w:szCs w:val="28"/>
        </w:rPr>
      </w:pPr>
      <w:r w:rsidRPr="008F6046">
        <w:rPr>
          <w:sz w:val="28"/>
          <w:szCs w:val="28"/>
        </w:rPr>
        <w:t>Эколого-мелиоративного факультета</w:t>
      </w:r>
    </w:p>
    <w:p w14:paraId="2F31D9F7" w14:textId="77777777" w:rsidR="00AD7326" w:rsidRPr="008F6046" w:rsidRDefault="00AD7326" w:rsidP="00AD7326">
      <w:pPr>
        <w:ind w:left="5636"/>
        <w:jc w:val="both"/>
        <w:outlineLvl w:val="4"/>
        <w:rPr>
          <w:sz w:val="28"/>
          <w:szCs w:val="28"/>
        </w:rPr>
      </w:pPr>
      <w:r w:rsidRPr="008F6046">
        <w:rPr>
          <w:sz w:val="28"/>
          <w:szCs w:val="28"/>
          <w:u w:val="single"/>
        </w:rPr>
        <w:t xml:space="preserve">                        </w:t>
      </w:r>
      <w:r w:rsidRPr="008F6046">
        <w:rPr>
          <w:sz w:val="28"/>
          <w:szCs w:val="28"/>
        </w:rPr>
        <w:t>О. А. Кулагина</w:t>
      </w:r>
    </w:p>
    <w:p w14:paraId="268392BA" w14:textId="77777777" w:rsidR="00AD7326" w:rsidRPr="008F6046" w:rsidRDefault="00AD7326" w:rsidP="00AD7326">
      <w:pPr>
        <w:ind w:left="5636"/>
        <w:jc w:val="both"/>
        <w:outlineLvl w:val="4"/>
        <w:rPr>
          <w:i/>
          <w:sz w:val="28"/>
          <w:szCs w:val="28"/>
        </w:rPr>
      </w:pPr>
      <w:r w:rsidRPr="008F6046">
        <w:rPr>
          <w:i/>
          <w:sz w:val="28"/>
          <w:szCs w:val="28"/>
        </w:rPr>
        <w:t xml:space="preserve">            </w:t>
      </w:r>
    </w:p>
    <w:p w14:paraId="20A0B3AD" w14:textId="2981B02A" w:rsidR="00AD7326" w:rsidRPr="008F6046" w:rsidRDefault="00AD7326" w:rsidP="00AD7326">
      <w:pPr>
        <w:ind w:left="5634"/>
        <w:jc w:val="center"/>
        <w:rPr>
          <w:sz w:val="28"/>
          <w:szCs w:val="28"/>
        </w:rPr>
      </w:pPr>
      <w:r w:rsidRPr="008F6046">
        <w:rPr>
          <w:sz w:val="28"/>
          <w:szCs w:val="28"/>
          <w:u w:val="single"/>
        </w:rPr>
        <w:t xml:space="preserve">                                     202</w:t>
      </w:r>
      <w:r w:rsidR="002D1F6B" w:rsidRPr="008F6046">
        <w:rPr>
          <w:sz w:val="28"/>
          <w:szCs w:val="28"/>
          <w:u w:val="single"/>
        </w:rPr>
        <w:t>2</w:t>
      </w:r>
      <w:r w:rsidRPr="008F6046">
        <w:rPr>
          <w:sz w:val="28"/>
          <w:szCs w:val="28"/>
          <w:u w:val="single"/>
        </w:rPr>
        <w:t xml:space="preserve"> г.</w:t>
      </w:r>
    </w:p>
    <w:p w14:paraId="5019BFF9" w14:textId="77777777" w:rsidR="00AD7326" w:rsidRPr="008F6046" w:rsidRDefault="00AD7326" w:rsidP="00AD7326">
      <w:pPr>
        <w:jc w:val="center"/>
        <w:rPr>
          <w:color w:val="FF0000"/>
          <w:sz w:val="28"/>
          <w:szCs w:val="28"/>
        </w:rPr>
      </w:pPr>
    </w:p>
    <w:p w14:paraId="06E6A248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58EC4A12" w14:textId="77777777" w:rsidR="00AD7326" w:rsidRPr="008F6046" w:rsidRDefault="00AD7326" w:rsidP="00AD7326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8F6046">
        <w:rPr>
          <w:rFonts w:eastAsiaTheme="majorEastAsia"/>
          <w:sz w:val="28"/>
          <w:szCs w:val="28"/>
        </w:rPr>
        <w:t>РАБОЧАЯ ПРОГРАММА ДИСЦИПЛИНЫ</w:t>
      </w:r>
    </w:p>
    <w:p w14:paraId="7BE26AEE" w14:textId="29DE3A16" w:rsidR="00AD7326" w:rsidRPr="008F6046" w:rsidRDefault="00AD7326" w:rsidP="00AD7326">
      <w:pPr>
        <w:jc w:val="center"/>
        <w:rPr>
          <w:sz w:val="28"/>
          <w:szCs w:val="28"/>
          <w:u w:val="single"/>
        </w:rPr>
      </w:pPr>
      <w:r w:rsidRPr="008F6046">
        <w:rPr>
          <w:sz w:val="28"/>
          <w:szCs w:val="28"/>
          <w:u w:val="single"/>
        </w:rPr>
        <w:t>Б</w:t>
      </w:r>
      <w:proofErr w:type="gramStart"/>
      <w:r w:rsidRPr="008F6046">
        <w:rPr>
          <w:sz w:val="28"/>
          <w:szCs w:val="28"/>
          <w:u w:val="single"/>
        </w:rPr>
        <w:t>1</w:t>
      </w:r>
      <w:proofErr w:type="gramEnd"/>
      <w:r w:rsidRPr="008F6046">
        <w:rPr>
          <w:sz w:val="28"/>
          <w:szCs w:val="28"/>
          <w:u w:val="single"/>
        </w:rPr>
        <w:t>.0.25 Мелиоративное почвоведение</w:t>
      </w:r>
    </w:p>
    <w:p w14:paraId="382D16DC" w14:textId="77777777" w:rsidR="00AD7326" w:rsidRPr="008F6046" w:rsidRDefault="00AD7326" w:rsidP="00AD7326">
      <w:pPr>
        <w:jc w:val="center"/>
        <w:rPr>
          <w:sz w:val="28"/>
          <w:szCs w:val="28"/>
          <w:u w:val="single"/>
        </w:rPr>
      </w:pPr>
    </w:p>
    <w:p w14:paraId="1611C22C" w14:textId="77777777" w:rsidR="00AD7326" w:rsidRPr="008F6046" w:rsidRDefault="00AD7326" w:rsidP="00AD7326">
      <w:pPr>
        <w:jc w:val="center"/>
        <w:rPr>
          <w:sz w:val="28"/>
          <w:szCs w:val="28"/>
          <w:u w:val="single"/>
        </w:rPr>
      </w:pPr>
    </w:p>
    <w:p w14:paraId="4252BFEA" w14:textId="77777777" w:rsidR="00AD7326" w:rsidRPr="008F6046" w:rsidRDefault="00AD7326" w:rsidP="00AD7326">
      <w:pPr>
        <w:jc w:val="center"/>
        <w:rPr>
          <w:sz w:val="28"/>
          <w:szCs w:val="28"/>
          <w:u w:val="single"/>
        </w:rPr>
      </w:pPr>
    </w:p>
    <w:p w14:paraId="7B995B1B" w14:textId="77777777" w:rsidR="00AD7326" w:rsidRPr="008F6046" w:rsidRDefault="00AD7326" w:rsidP="00AD7326">
      <w:pPr>
        <w:spacing w:line="120" w:lineRule="auto"/>
        <w:jc w:val="center"/>
        <w:rPr>
          <w:sz w:val="28"/>
          <w:szCs w:val="28"/>
        </w:rPr>
      </w:pPr>
    </w:p>
    <w:p w14:paraId="4549189D" w14:textId="77777777" w:rsidR="00AD7326" w:rsidRPr="008F6046" w:rsidRDefault="00AD7326" w:rsidP="00AD7326">
      <w:pPr>
        <w:spacing w:line="360" w:lineRule="auto"/>
        <w:jc w:val="both"/>
        <w:rPr>
          <w:sz w:val="28"/>
          <w:szCs w:val="28"/>
          <w:u w:val="single"/>
        </w:rPr>
      </w:pPr>
      <w:r w:rsidRPr="008F6046">
        <w:rPr>
          <w:sz w:val="28"/>
          <w:szCs w:val="28"/>
        </w:rPr>
        <w:t xml:space="preserve">Кафедра </w:t>
      </w:r>
      <w:r w:rsidRPr="008F6046">
        <w:rPr>
          <w:sz w:val="28"/>
          <w:szCs w:val="28"/>
          <w:u w:val="single"/>
        </w:rPr>
        <w:t>Мелиорация земель и КИВР</w:t>
      </w:r>
    </w:p>
    <w:p w14:paraId="204217FA" w14:textId="4F77C62A" w:rsidR="00AD7326" w:rsidRPr="008F6046" w:rsidRDefault="00AD7326" w:rsidP="00AD7326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8F6046">
        <w:rPr>
          <w:bCs/>
          <w:sz w:val="28"/>
          <w:szCs w:val="28"/>
        </w:rPr>
        <w:t xml:space="preserve">Уровень высшего образования </w:t>
      </w:r>
      <w:r w:rsidR="006A737B" w:rsidRPr="008F6046">
        <w:rPr>
          <w:bCs/>
          <w:sz w:val="28"/>
          <w:szCs w:val="28"/>
          <w:u w:val="single"/>
        </w:rPr>
        <w:t>Б</w:t>
      </w:r>
      <w:r w:rsidRPr="008F6046">
        <w:rPr>
          <w:bCs/>
          <w:sz w:val="28"/>
          <w:szCs w:val="28"/>
          <w:u w:val="single"/>
        </w:rPr>
        <w:t>акалавриат</w:t>
      </w:r>
    </w:p>
    <w:p w14:paraId="229E9C9A" w14:textId="77777777" w:rsidR="00AD7326" w:rsidRPr="008F6046" w:rsidRDefault="00AD7326" w:rsidP="00AD7326">
      <w:pPr>
        <w:spacing w:line="360" w:lineRule="auto"/>
        <w:jc w:val="both"/>
        <w:rPr>
          <w:bCs/>
          <w:i/>
          <w:sz w:val="28"/>
          <w:szCs w:val="28"/>
        </w:rPr>
      </w:pPr>
      <w:r w:rsidRPr="008F6046">
        <w:rPr>
          <w:bCs/>
          <w:sz w:val="28"/>
          <w:szCs w:val="28"/>
        </w:rPr>
        <w:t xml:space="preserve">Направление подготовки </w:t>
      </w:r>
      <w:r w:rsidRPr="008F6046">
        <w:rPr>
          <w:bCs/>
          <w:sz w:val="28"/>
          <w:szCs w:val="28"/>
          <w:u w:val="single"/>
        </w:rPr>
        <w:t>35.03.11 Гидромелиорация</w:t>
      </w:r>
    </w:p>
    <w:p w14:paraId="39EA7E10" w14:textId="77777777" w:rsidR="00AD7326" w:rsidRPr="008F6046" w:rsidRDefault="00AD7326" w:rsidP="00AD7326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8F6046">
        <w:rPr>
          <w:bCs/>
          <w:sz w:val="28"/>
          <w:szCs w:val="28"/>
        </w:rPr>
        <w:t xml:space="preserve">Направленность (профиль) </w:t>
      </w:r>
      <w:r w:rsidRPr="008F6046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</w:p>
    <w:p w14:paraId="73F2F58A" w14:textId="0933F08C" w:rsidR="00AD7326" w:rsidRPr="008F6046" w:rsidRDefault="00AD7326" w:rsidP="00AD7326">
      <w:pPr>
        <w:spacing w:line="360" w:lineRule="auto"/>
        <w:jc w:val="both"/>
        <w:rPr>
          <w:sz w:val="28"/>
          <w:szCs w:val="28"/>
        </w:rPr>
      </w:pPr>
      <w:r w:rsidRPr="008F6046">
        <w:rPr>
          <w:sz w:val="28"/>
          <w:szCs w:val="28"/>
        </w:rPr>
        <w:t xml:space="preserve">Форма обучения </w:t>
      </w:r>
      <w:r w:rsidR="00D25C28" w:rsidRPr="008F6046">
        <w:rPr>
          <w:sz w:val="28"/>
          <w:szCs w:val="28"/>
          <w:u w:val="single"/>
        </w:rPr>
        <w:t>О</w:t>
      </w:r>
      <w:r w:rsidRPr="008F6046">
        <w:rPr>
          <w:sz w:val="28"/>
          <w:szCs w:val="28"/>
          <w:u w:val="single"/>
        </w:rPr>
        <w:t xml:space="preserve">чная </w:t>
      </w:r>
    </w:p>
    <w:p w14:paraId="4AC2A525" w14:textId="40FA1F63" w:rsidR="00AD7326" w:rsidRPr="008F6046" w:rsidRDefault="00AD7326" w:rsidP="00AD7326">
      <w:pPr>
        <w:spacing w:line="360" w:lineRule="auto"/>
        <w:jc w:val="both"/>
        <w:rPr>
          <w:sz w:val="28"/>
          <w:szCs w:val="28"/>
          <w:u w:val="single"/>
        </w:rPr>
      </w:pPr>
      <w:r w:rsidRPr="008F6046">
        <w:rPr>
          <w:sz w:val="28"/>
          <w:szCs w:val="28"/>
        </w:rPr>
        <w:t xml:space="preserve">Год начала реализации образовательной программы </w:t>
      </w:r>
      <w:r w:rsidRPr="008F6046">
        <w:rPr>
          <w:sz w:val="28"/>
          <w:szCs w:val="28"/>
          <w:u w:val="single"/>
        </w:rPr>
        <w:t>2021</w:t>
      </w:r>
    </w:p>
    <w:p w14:paraId="28465994" w14:textId="77777777" w:rsidR="00AD7326" w:rsidRPr="008F6046" w:rsidRDefault="00AD7326" w:rsidP="00AD7326">
      <w:pPr>
        <w:spacing w:line="360" w:lineRule="auto"/>
        <w:jc w:val="center"/>
        <w:rPr>
          <w:sz w:val="28"/>
          <w:szCs w:val="28"/>
        </w:rPr>
      </w:pPr>
    </w:p>
    <w:p w14:paraId="2DE75424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1E93A699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216AF3EE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1F1CBBB8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1BC4FC13" w14:textId="4AED3422" w:rsidR="00AD7326" w:rsidRPr="008F6046" w:rsidRDefault="00AD7326" w:rsidP="00AD7326">
      <w:pPr>
        <w:jc w:val="center"/>
        <w:rPr>
          <w:sz w:val="28"/>
          <w:szCs w:val="28"/>
        </w:rPr>
      </w:pPr>
    </w:p>
    <w:p w14:paraId="6F0731ED" w14:textId="77777777" w:rsidR="00AD7326" w:rsidRPr="008F6046" w:rsidRDefault="00AD7326" w:rsidP="008F6046">
      <w:pPr>
        <w:rPr>
          <w:sz w:val="28"/>
          <w:szCs w:val="28"/>
        </w:rPr>
      </w:pPr>
      <w:bookmarkStart w:id="0" w:name="_GoBack"/>
      <w:bookmarkEnd w:id="0"/>
    </w:p>
    <w:p w14:paraId="021346D0" w14:textId="77777777" w:rsidR="00AD7326" w:rsidRPr="008F6046" w:rsidRDefault="00AD7326" w:rsidP="00AD7326">
      <w:pPr>
        <w:jc w:val="center"/>
        <w:rPr>
          <w:sz w:val="28"/>
          <w:szCs w:val="28"/>
        </w:rPr>
      </w:pPr>
    </w:p>
    <w:p w14:paraId="38905AD3" w14:textId="77777777" w:rsidR="00AD7326" w:rsidRPr="008F6046" w:rsidRDefault="00AD7326" w:rsidP="00AD7326">
      <w:pPr>
        <w:jc w:val="center"/>
        <w:outlineLvl w:val="0"/>
        <w:rPr>
          <w:kern w:val="32"/>
          <w:sz w:val="28"/>
          <w:szCs w:val="28"/>
        </w:rPr>
      </w:pPr>
      <w:r w:rsidRPr="008F6046">
        <w:rPr>
          <w:bCs/>
          <w:kern w:val="32"/>
          <w:sz w:val="28"/>
          <w:szCs w:val="28"/>
        </w:rPr>
        <w:t>Волгоград</w:t>
      </w:r>
    </w:p>
    <w:p w14:paraId="14F93284" w14:textId="6E68B033" w:rsidR="00AD7326" w:rsidRPr="008F6046" w:rsidRDefault="00AD7326" w:rsidP="00AD7326">
      <w:pPr>
        <w:jc w:val="center"/>
        <w:rPr>
          <w:bCs/>
          <w:sz w:val="28"/>
          <w:szCs w:val="28"/>
        </w:rPr>
      </w:pPr>
      <w:r w:rsidRPr="008F6046">
        <w:rPr>
          <w:bCs/>
          <w:sz w:val="28"/>
          <w:szCs w:val="28"/>
        </w:rPr>
        <w:t>202</w:t>
      </w:r>
      <w:r w:rsidR="002D1F6B" w:rsidRPr="008F6046">
        <w:rPr>
          <w:bCs/>
          <w:sz w:val="28"/>
          <w:szCs w:val="28"/>
        </w:rPr>
        <w:t>2</w:t>
      </w:r>
    </w:p>
    <w:p w14:paraId="5C09D692" w14:textId="77777777" w:rsidR="006A737B" w:rsidRDefault="006A737B" w:rsidP="00AD7326">
      <w:pPr>
        <w:jc w:val="center"/>
        <w:rPr>
          <w:bCs/>
          <w:sz w:val="28"/>
          <w:szCs w:val="28"/>
        </w:rPr>
      </w:pPr>
    </w:p>
    <w:p w14:paraId="10B718A6" w14:textId="77777777" w:rsidR="00D25C28" w:rsidRDefault="00D25C28" w:rsidP="00D25C28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</w:t>
      </w:r>
    </w:p>
    <w:p w14:paraId="5B3948B5" w14:textId="77777777" w:rsidR="00D25C28" w:rsidRDefault="00D25C28" w:rsidP="00D25C28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3FA72EA1" w14:textId="7F9B090E" w:rsidR="00D25C28" w:rsidRPr="00BA4245" w:rsidRDefault="00D25C28" w:rsidP="00D25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«Мелиорация земель и КИВР»                                     </w:t>
      </w:r>
      <w:r w:rsidRPr="00BA4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BA4245">
        <w:rPr>
          <w:sz w:val="28"/>
          <w:szCs w:val="28"/>
        </w:rPr>
        <w:t xml:space="preserve"> О. А.</w:t>
      </w:r>
      <w:r>
        <w:rPr>
          <w:sz w:val="28"/>
          <w:szCs w:val="28"/>
        </w:rPr>
        <w:t xml:space="preserve"> </w:t>
      </w:r>
      <w:r w:rsidRPr="00BA4245">
        <w:rPr>
          <w:sz w:val="28"/>
          <w:szCs w:val="28"/>
        </w:rPr>
        <w:t xml:space="preserve">Соловьева </w:t>
      </w:r>
    </w:p>
    <w:p w14:paraId="0BB4BF64" w14:textId="77777777" w:rsidR="00D25C28" w:rsidRPr="00BA4245" w:rsidRDefault="00D25C28" w:rsidP="00D25C28">
      <w:pPr>
        <w:spacing w:line="120" w:lineRule="auto"/>
        <w:jc w:val="center"/>
        <w:rPr>
          <w:sz w:val="16"/>
          <w:szCs w:val="16"/>
        </w:rPr>
      </w:pPr>
    </w:p>
    <w:p w14:paraId="06B8AA68" w14:textId="77777777" w:rsidR="00AD7326" w:rsidRPr="00222021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756E0230" w14:textId="77777777" w:rsidR="00AD7326" w:rsidRDefault="00AD7326" w:rsidP="00AD7326">
      <w:pPr>
        <w:jc w:val="both"/>
        <w:rPr>
          <w:sz w:val="28"/>
          <w:szCs w:val="28"/>
        </w:rPr>
      </w:pPr>
    </w:p>
    <w:p w14:paraId="1856E44D" w14:textId="77777777" w:rsidR="00AD7326" w:rsidRPr="00192885" w:rsidRDefault="00AD7326" w:rsidP="00AD732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 xml:space="preserve">ой профессиональной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</w:t>
      </w:r>
      <w:bookmarkStart w:id="1" w:name="_Hlk65933177"/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направленность профиль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Pr="00192885">
        <w:rPr>
          <w:bCs/>
          <w:sz w:val="28"/>
          <w:szCs w:val="28"/>
        </w:rPr>
        <w:t>»</w:t>
      </w:r>
    </w:p>
    <w:p w14:paraId="588110FF" w14:textId="77777777" w:rsidR="00AD7326" w:rsidRPr="00192885" w:rsidRDefault="00AD7326" w:rsidP="00AD7326">
      <w:pPr>
        <w:jc w:val="both"/>
        <w:rPr>
          <w:bCs/>
          <w:sz w:val="28"/>
          <w:szCs w:val="28"/>
        </w:rPr>
      </w:pPr>
    </w:p>
    <w:p w14:paraId="2A932872" w14:textId="77777777" w:rsidR="00D25C28" w:rsidRDefault="00D25C28" w:rsidP="00D25C28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6A75FB39" w14:textId="413C8931" w:rsidR="00AD7326" w:rsidRDefault="00D25C28" w:rsidP="00D25C2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«Мелиорация земель и КИВР»</w:t>
      </w:r>
      <w:r w:rsidR="00AD732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</w:t>
      </w:r>
      <w:r w:rsidR="00AD7326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      </w:t>
      </w:r>
      <w:r w:rsidRPr="00D25C28">
        <w:rPr>
          <w:bCs/>
          <w:sz w:val="28"/>
          <w:szCs w:val="28"/>
        </w:rPr>
        <w:t>В. В.</w:t>
      </w:r>
      <w:r w:rsidRPr="00BD7440">
        <w:rPr>
          <w:bCs/>
          <w:sz w:val="28"/>
          <w:szCs w:val="28"/>
        </w:rPr>
        <w:t xml:space="preserve"> </w:t>
      </w:r>
      <w:r w:rsidR="00AD7326" w:rsidRPr="00D25C28">
        <w:rPr>
          <w:bCs/>
          <w:sz w:val="28"/>
          <w:szCs w:val="28"/>
        </w:rPr>
        <w:t xml:space="preserve">Кузнецова </w:t>
      </w:r>
    </w:p>
    <w:p w14:paraId="4B33ABD3" w14:textId="77777777" w:rsidR="00AD7326" w:rsidRPr="00222021" w:rsidRDefault="00AD7326" w:rsidP="00AD7326">
      <w:pPr>
        <w:jc w:val="both"/>
        <w:rPr>
          <w:sz w:val="16"/>
          <w:szCs w:val="16"/>
        </w:rPr>
      </w:pPr>
    </w:p>
    <w:bookmarkEnd w:id="1"/>
    <w:p w14:paraId="185389A2" w14:textId="77777777" w:rsidR="00AD7326" w:rsidRPr="00C4680A" w:rsidRDefault="00AD7326" w:rsidP="00AD7326">
      <w:pPr>
        <w:jc w:val="center"/>
        <w:rPr>
          <w:sz w:val="28"/>
          <w:szCs w:val="28"/>
        </w:rPr>
      </w:pPr>
    </w:p>
    <w:p w14:paraId="57D3C65F" w14:textId="77777777" w:rsidR="00AD7326" w:rsidRDefault="00AD7326" w:rsidP="00AD73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726DFF07" w14:textId="77777777" w:rsidR="00AD7326" w:rsidRPr="008E6989" w:rsidRDefault="00AD7326" w:rsidP="00AD7326">
      <w:pPr>
        <w:spacing w:line="276" w:lineRule="auto"/>
        <w:jc w:val="both"/>
        <w:rPr>
          <w:sz w:val="28"/>
          <w:szCs w:val="28"/>
        </w:rPr>
      </w:pPr>
      <w:r w:rsidRPr="008E6989">
        <w:rPr>
          <w:sz w:val="28"/>
          <w:szCs w:val="28"/>
        </w:rPr>
        <w:t>«</w:t>
      </w:r>
      <w:r>
        <w:rPr>
          <w:sz w:val="28"/>
          <w:szCs w:val="28"/>
        </w:rPr>
        <w:t>Мелиорация земель и КИВР</w:t>
      </w:r>
      <w:r w:rsidRPr="008E6989">
        <w:rPr>
          <w:sz w:val="28"/>
          <w:szCs w:val="28"/>
        </w:rPr>
        <w:t xml:space="preserve">» </w:t>
      </w:r>
    </w:p>
    <w:p w14:paraId="00DDAB8E" w14:textId="77777777" w:rsidR="00AD7326" w:rsidRPr="008E6989" w:rsidRDefault="00AD7326" w:rsidP="00AD7326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14:paraId="530B0B60" w14:textId="77777777" w:rsidR="00AD7326" w:rsidRPr="00C4680A" w:rsidRDefault="00AD7326" w:rsidP="00AD7326">
      <w:pPr>
        <w:jc w:val="center"/>
        <w:rPr>
          <w:sz w:val="16"/>
          <w:szCs w:val="16"/>
        </w:rPr>
      </w:pPr>
    </w:p>
    <w:p w14:paraId="69C042D5" w14:textId="105F8F69" w:rsidR="00AD7326" w:rsidRPr="00D605FF" w:rsidRDefault="00AD7326" w:rsidP="00AD732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2D1F6B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0FD0CC55" w14:textId="77777777" w:rsidR="00AD7326" w:rsidRPr="00D605FF" w:rsidRDefault="00AD7326" w:rsidP="00AD7326">
      <w:pPr>
        <w:jc w:val="center"/>
        <w:rPr>
          <w:sz w:val="16"/>
          <w:szCs w:val="16"/>
        </w:rPr>
      </w:pPr>
    </w:p>
    <w:p w14:paraId="583BA262" w14:textId="77777777" w:rsidR="00AD7326" w:rsidRDefault="00AD7326" w:rsidP="00AD7326">
      <w:pPr>
        <w:jc w:val="both"/>
        <w:rPr>
          <w:sz w:val="28"/>
          <w:szCs w:val="28"/>
        </w:rPr>
      </w:pPr>
    </w:p>
    <w:p w14:paraId="02D16AB6" w14:textId="2EBD2830" w:rsidR="00AD7326" w:rsidRPr="00D25C28" w:rsidRDefault="00AD7326" w:rsidP="00AD732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</w:t>
      </w:r>
      <w:r>
        <w:rPr>
          <w:rFonts w:eastAsiaTheme="minorEastAsia" w:cstheme="minorBidi"/>
          <w:sz w:val="28"/>
          <w:szCs w:val="28"/>
        </w:rPr>
        <w:t>__</w:t>
      </w:r>
      <w:r w:rsidR="00D25C28">
        <w:rPr>
          <w:rFonts w:eastAsiaTheme="minorEastAsia" w:cstheme="minorBidi"/>
          <w:sz w:val="28"/>
          <w:szCs w:val="28"/>
        </w:rPr>
        <w:t>__</w:t>
      </w:r>
      <w:r>
        <w:rPr>
          <w:rFonts w:eastAsiaTheme="minorEastAsia" w:cstheme="minorBidi"/>
          <w:sz w:val="28"/>
          <w:szCs w:val="28"/>
        </w:rPr>
        <w:t>____</w:t>
      </w:r>
      <w:r w:rsidR="00D25C28">
        <w:rPr>
          <w:rFonts w:eastAsiaTheme="minorEastAsia" w:cstheme="minorBidi"/>
          <w:sz w:val="28"/>
          <w:szCs w:val="28"/>
        </w:rPr>
        <w:t>____________</w:t>
      </w:r>
      <w:r>
        <w:rPr>
          <w:rFonts w:eastAsiaTheme="minorEastAsia" w:cstheme="minorBidi"/>
          <w:sz w:val="28"/>
          <w:szCs w:val="28"/>
        </w:rPr>
        <w:t xml:space="preserve">    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25C28">
        <w:rPr>
          <w:sz w:val="28"/>
          <w:szCs w:val="28"/>
        </w:rPr>
        <w:t xml:space="preserve">          </w:t>
      </w:r>
      <w:r w:rsidR="00BD7440" w:rsidRPr="00D25C28">
        <w:rPr>
          <w:sz w:val="28"/>
          <w:szCs w:val="28"/>
        </w:rPr>
        <w:t xml:space="preserve">Е. П.  </w:t>
      </w:r>
      <w:r w:rsidRPr="00D25C28">
        <w:rPr>
          <w:sz w:val="28"/>
          <w:szCs w:val="28"/>
        </w:rPr>
        <w:t xml:space="preserve">Боровой </w:t>
      </w:r>
    </w:p>
    <w:p w14:paraId="36F78B2E" w14:textId="77777777" w:rsidR="00AD7326" w:rsidRPr="00D605FF" w:rsidRDefault="00AD7326" w:rsidP="00AD7326">
      <w:pPr>
        <w:jc w:val="both"/>
        <w:rPr>
          <w:sz w:val="28"/>
          <w:szCs w:val="28"/>
        </w:rPr>
      </w:pPr>
    </w:p>
    <w:p w14:paraId="51A32CFE" w14:textId="77777777" w:rsidR="00AD7326" w:rsidRPr="00DC76A0" w:rsidRDefault="00AD7326" w:rsidP="00AD7326">
      <w:pPr>
        <w:pStyle w:val="a3"/>
        <w:spacing w:after="0"/>
        <w:ind w:left="0"/>
        <w:jc w:val="both"/>
        <w:rPr>
          <w:i/>
          <w:sz w:val="18"/>
          <w:szCs w:val="1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>и Эколого-мелиоративного факультета</w:t>
      </w:r>
    </w:p>
    <w:p w14:paraId="7C01EF7A" w14:textId="77777777" w:rsidR="00AD7326" w:rsidRPr="00C4680A" w:rsidRDefault="00AD7326" w:rsidP="00AD7326">
      <w:pPr>
        <w:jc w:val="center"/>
        <w:rPr>
          <w:sz w:val="16"/>
          <w:szCs w:val="16"/>
        </w:rPr>
      </w:pPr>
    </w:p>
    <w:p w14:paraId="714D080A" w14:textId="460BB9BE" w:rsidR="00AD7326" w:rsidRPr="00D605FF" w:rsidRDefault="00AD7326" w:rsidP="00AD7326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2D1F6B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602A6B75" w14:textId="68A968CC" w:rsidR="00AD7326" w:rsidRDefault="00AD7326" w:rsidP="00AD7326">
      <w:pPr>
        <w:jc w:val="center"/>
        <w:rPr>
          <w:sz w:val="16"/>
          <w:szCs w:val="16"/>
        </w:rPr>
      </w:pPr>
    </w:p>
    <w:p w14:paraId="46264D80" w14:textId="77777777" w:rsidR="0033524C" w:rsidRPr="00C4680A" w:rsidRDefault="0033524C" w:rsidP="00AD7326">
      <w:pPr>
        <w:jc w:val="center"/>
        <w:rPr>
          <w:sz w:val="16"/>
          <w:szCs w:val="16"/>
        </w:rPr>
      </w:pPr>
    </w:p>
    <w:p w14:paraId="56694A42" w14:textId="77777777" w:rsidR="00AD7326" w:rsidRDefault="00AD7326" w:rsidP="00AD732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2052AF41" w14:textId="77777777" w:rsidR="00AD7326" w:rsidRDefault="00AD7326" w:rsidP="00AD7326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 xml:space="preserve">методической комиссии </w:t>
      </w:r>
    </w:p>
    <w:p w14:paraId="1F1A0BF5" w14:textId="6023C764" w:rsidR="00AD7326" w:rsidRPr="00DC76A0" w:rsidRDefault="00AD7326" w:rsidP="00AD7326">
      <w:pPr>
        <w:jc w:val="both"/>
        <w:rPr>
          <w:i/>
          <w:sz w:val="18"/>
          <w:szCs w:val="18"/>
        </w:rPr>
      </w:pPr>
      <w:r w:rsidRPr="00C4680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          </w:t>
      </w:r>
      <w:r w:rsidR="00D25C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BD7440">
        <w:rPr>
          <w:sz w:val="28"/>
          <w:szCs w:val="28"/>
        </w:rPr>
        <w:t xml:space="preserve">                            </w:t>
      </w:r>
      <w:r w:rsidR="00BD7440" w:rsidRPr="00D25C28">
        <w:rPr>
          <w:sz w:val="28"/>
          <w:szCs w:val="28"/>
        </w:rPr>
        <w:t>А. К.</w:t>
      </w:r>
      <w:r w:rsidR="00BD7440" w:rsidRPr="00C4680A">
        <w:rPr>
          <w:sz w:val="28"/>
          <w:szCs w:val="28"/>
        </w:rPr>
        <w:t xml:space="preserve"> </w:t>
      </w:r>
      <w:r w:rsidRPr="00D25C28">
        <w:rPr>
          <w:sz w:val="28"/>
          <w:szCs w:val="28"/>
        </w:rPr>
        <w:t xml:space="preserve">Васильев </w:t>
      </w:r>
    </w:p>
    <w:p w14:paraId="45498A73" w14:textId="77777777" w:rsidR="00AD7326" w:rsidRDefault="00AD7326" w:rsidP="00AD7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5B4E2449" w14:textId="51FE941F" w:rsidR="00944DE1" w:rsidRDefault="00944DE1" w:rsidP="00AD7326"/>
    <w:p w14:paraId="2E8546EC" w14:textId="49FEA785" w:rsidR="00AD7326" w:rsidRDefault="00AD7326" w:rsidP="00AD7326"/>
    <w:p w14:paraId="496D86B6" w14:textId="09D5D574" w:rsidR="00AD7326" w:rsidRDefault="00AD7326" w:rsidP="00AD7326"/>
    <w:p w14:paraId="6B6A74BE" w14:textId="6E0D804D" w:rsidR="00AD7326" w:rsidRDefault="00AD7326" w:rsidP="00AD7326"/>
    <w:p w14:paraId="16FFFDBD" w14:textId="75B6078F" w:rsidR="00AD7326" w:rsidRDefault="00AD7326" w:rsidP="00AD7326"/>
    <w:p w14:paraId="634CF93A" w14:textId="1B01FEB7" w:rsidR="00AD7326" w:rsidRDefault="00AD7326" w:rsidP="00AD7326"/>
    <w:p w14:paraId="36956163" w14:textId="1BC5E191" w:rsidR="00AD7326" w:rsidRDefault="00AD7326" w:rsidP="00AD7326"/>
    <w:p w14:paraId="116B3FE9" w14:textId="5A7F8504" w:rsidR="00AD7326" w:rsidRDefault="00AD7326" w:rsidP="00AD7326"/>
    <w:p w14:paraId="691ECD35" w14:textId="5DB35387" w:rsidR="00AD7326" w:rsidRDefault="00AD7326" w:rsidP="00AD7326"/>
    <w:p w14:paraId="439843C0" w14:textId="436BF132" w:rsidR="00AD7326" w:rsidRDefault="00AD7326" w:rsidP="00AD7326"/>
    <w:p w14:paraId="1F10D9D7" w14:textId="6481DC4E" w:rsidR="00AD7326" w:rsidRDefault="00AD7326" w:rsidP="00AD7326"/>
    <w:p w14:paraId="64ED75F3" w14:textId="04D2CE69" w:rsidR="00AD7326" w:rsidRDefault="00AD7326" w:rsidP="00AD7326"/>
    <w:p w14:paraId="26455189" w14:textId="4C55C1DF" w:rsidR="00AD7326" w:rsidRDefault="00AD7326" w:rsidP="00AD7326"/>
    <w:p w14:paraId="10FB5E55" w14:textId="165E9FF3" w:rsidR="00AD7326" w:rsidRDefault="00AD7326" w:rsidP="00AD7326"/>
    <w:p w14:paraId="7B1615FE" w14:textId="77777777" w:rsidR="00AD7326" w:rsidRDefault="00AD7326" w:rsidP="00AD7326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  <w:r>
        <w:rPr>
          <w:b/>
          <w:sz w:val="28"/>
          <w:szCs w:val="28"/>
        </w:rPr>
        <w:t>.</w:t>
      </w:r>
    </w:p>
    <w:p w14:paraId="1956B8E5" w14:textId="77777777" w:rsidR="00AD7326" w:rsidRPr="00A65A4B" w:rsidRDefault="00AD7326" w:rsidP="00AD7326">
      <w:pPr>
        <w:jc w:val="both"/>
        <w:rPr>
          <w:b/>
          <w:sz w:val="28"/>
          <w:szCs w:val="28"/>
        </w:rPr>
      </w:pPr>
    </w:p>
    <w:p w14:paraId="2EFFFA57" w14:textId="1C673F7C" w:rsidR="00AD7326" w:rsidRPr="00E62C74" w:rsidRDefault="00AD7326" w:rsidP="00AD7326">
      <w:pPr>
        <w:ind w:firstLine="709"/>
        <w:jc w:val="both"/>
        <w:rPr>
          <w:bCs/>
          <w:sz w:val="28"/>
          <w:szCs w:val="28"/>
        </w:rPr>
      </w:pPr>
      <w:r w:rsidRPr="00F50452">
        <w:rPr>
          <w:sz w:val="28"/>
          <w:szCs w:val="28"/>
        </w:rPr>
        <w:t>Целью изучения дисциплины «</w:t>
      </w:r>
      <w:r w:rsidRPr="00AD7326">
        <w:rPr>
          <w:sz w:val="28"/>
          <w:szCs w:val="28"/>
        </w:rPr>
        <w:t>Мелиоративное почвоведение</w:t>
      </w:r>
      <w:r w:rsidRPr="00F50452">
        <w:rPr>
          <w:sz w:val="28"/>
          <w:szCs w:val="28"/>
        </w:rPr>
        <w:t xml:space="preserve">» </w:t>
      </w:r>
      <w:r w:rsidR="003B5684">
        <w:rPr>
          <w:sz w:val="28"/>
          <w:szCs w:val="28"/>
        </w:rPr>
        <w:t>(</w:t>
      </w:r>
      <w:r w:rsidR="003B5684" w:rsidRPr="003B5684">
        <w:rPr>
          <w:sz w:val="28"/>
          <w:szCs w:val="28"/>
        </w:rPr>
        <w:t>Б</w:t>
      </w:r>
      <w:proofErr w:type="gramStart"/>
      <w:r w:rsidR="003B5684" w:rsidRPr="003B5684">
        <w:rPr>
          <w:sz w:val="28"/>
          <w:szCs w:val="28"/>
        </w:rPr>
        <w:t>1</w:t>
      </w:r>
      <w:proofErr w:type="gramEnd"/>
      <w:r w:rsidR="003B5684" w:rsidRPr="003B5684">
        <w:rPr>
          <w:sz w:val="28"/>
          <w:szCs w:val="28"/>
        </w:rPr>
        <w:t>.0.25)</w:t>
      </w:r>
      <w:r w:rsidR="003B5684">
        <w:rPr>
          <w:sz w:val="28"/>
          <w:szCs w:val="28"/>
        </w:rPr>
        <w:t xml:space="preserve"> </w:t>
      </w:r>
      <w:r w:rsidRPr="00F50452">
        <w:rPr>
          <w:sz w:val="28"/>
          <w:szCs w:val="28"/>
        </w:rPr>
        <w:t>является</w:t>
      </w:r>
      <w:r w:rsidRPr="00F50452">
        <w:rPr>
          <w:bCs/>
          <w:sz w:val="28"/>
          <w:szCs w:val="28"/>
        </w:rPr>
        <w:t xml:space="preserve"> приобретение знаний и практических навыков в области </w:t>
      </w:r>
      <w:r w:rsidR="00E62C74">
        <w:rPr>
          <w:bCs/>
          <w:sz w:val="28"/>
          <w:szCs w:val="28"/>
        </w:rPr>
        <w:t xml:space="preserve">мелиоративного </w:t>
      </w:r>
      <w:r w:rsidR="00EA5B2E">
        <w:rPr>
          <w:bCs/>
          <w:sz w:val="28"/>
          <w:szCs w:val="28"/>
        </w:rPr>
        <w:t>почвоведения</w:t>
      </w:r>
      <w:r w:rsidR="00E62C74">
        <w:rPr>
          <w:bCs/>
          <w:sz w:val="28"/>
          <w:szCs w:val="28"/>
        </w:rPr>
        <w:t xml:space="preserve">: </w:t>
      </w:r>
      <w:r w:rsidR="00E62C74" w:rsidRPr="00E62C74">
        <w:rPr>
          <w:sz w:val="28"/>
          <w:szCs w:val="28"/>
        </w:rPr>
        <w:t>расширение знаний о почвах, нуждающихся в мелиорациях; обоснование целесообразности мелиоративных работ, определение процессов, происходящих в почвах до мелиорации и под их влиянием, прогнозирование изменений в почвах, определение оптимальных способов мелиорации почв; раскрытие взаимосвязи между генетическими особенностями почвенного покрова и мелиоративными решениями</w:t>
      </w:r>
      <w:r w:rsidR="00E62C74">
        <w:rPr>
          <w:sz w:val="28"/>
          <w:szCs w:val="28"/>
        </w:rPr>
        <w:t>.</w:t>
      </w:r>
      <w:r w:rsidR="00E62C74">
        <w:t xml:space="preserve"> </w:t>
      </w:r>
      <w:r w:rsidRPr="00E62C74">
        <w:rPr>
          <w:bCs/>
          <w:sz w:val="28"/>
          <w:szCs w:val="28"/>
        </w:rPr>
        <w:t xml:space="preserve">Кроме этого, студенты должны </w:t>
      </w:r>
      <w:r w:rsidR="00E62C74" w:rsidRPr="00E62C74">
        <w:rPr>
          <w:bCs/>
          <w:sz w:val="28"/>
          <w:szCs w:val="28"/>
        </w:rPr>
        <w:t xml:space="preserve">обладать </w:t>
      </w:r>
      <w:r w:rsidR="00E62C74" w:rsidRPr="00E62C74">
        <w:rPr>
          <w:sz w:val="28"/>
          <w:szCs w:val="28"/>
        </w:rPr>
        <w:t>современными знаниями в определении необходимости проведения мелиорации</w:t>
      </w:r>
      <w:r w:rsidRPr="00E62C74">
        <w:rPr>
          <w:bCs/>
          <w:sz w:val="28"/>
          <w:szCs w:val="28"/>
        </w:rPr>
        <w:t xml:space="preserve">. </w:t>
      </w:r>
    </w:p>
    <w:p w14:paraId="2D33AA95" w14:textId="77777777" w:rsidR="00AD7326" w:rsidRPr="00A41664" w:rsidRDefault="00AD7326" w:rsidP="00AD7326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Изучение дисциплины направлено на решение следующих задач:</w:t>
      </w:r>
    </w:p>
    <w:p w14:paraId="40662D59" w14:textId="3A0A71E3" w:rsidR="00300F13" w:rsidRDefault="00AD7326" w:rsidP="00300F13">
      <w:pPr>
        <w:pStyle w:val="a7"/>
        <w:tabs>
          <w:tab w:val="num" w:pos="50"/>
        </w:tabs>
        <w:ind w:left="72" w:firstLine="0"/>
        <w:jc w:val="both"/>
      </w:pPr>
      <w:r>
        <w:rPr>
          <w:color w:val="000000"/>
          <w:sz w:val="27"/>
          <w:szCs w:val="27"/>
        </w:rPr>
        <w:t xml:space="preserve"> </w:t>
      </w:r>
      <w:r w:rsidR="00300F13">
        <w:t xml:space="preserve">- </w:t>
      </w:r>
      <w:r w:rsidR="0050373F">
        <w:t xml:space="preserve">  </w:t>
      </w:r>
      <w:r w:rsidR="0050373F" w:rsidRPr="00D22847">
        <w:rPr>
          <w:color w:val="000000"/>
          <w:szCs w:val="28"/>
        </w:rPr>
        <w:t xml:space="preserve">освоение системы знаний </w:t>
      </w:r>
      <w:r w:rsidR="00AC3FC9">
        <w:t xml:space="preserve">о </w:t>
      </w:r>
      <w:r w:rsidR="00300F13">
        <w:t>различны</w:t>
      </w:r>
      <w:r w:rsidR="0050373F">
        <w:t>х</w:t>
      </w:r>
      <w:r w:rsidR="00300F13">
        <w:t xml:space="preserve"> вид</w:t>
      </w:r>
      <w:r w:rsidR="00AC3FC9">
        <w:t>ах</w:t>
      </w:r>
      <w:r w:rsidR="00300F13">
        <w:t xml:space="preserve"> мелиораций; </w:t>
      </w:r>
    </w:p>
    <w:p w14:paraId="6D89B146" w14:textId="069A79BD" w:rsidR="00300F13" w:rsidRDefault="00300F13" w:rsidP="00300F13">
      <w:pPr>
        <w:pStyle w:val="a7"/>
        <w:tabs>
          <w:tab w:val="num" w:pos="50"/>
        </w:tabs>
        <w:ind w:left="72" w:firstLine="0"/>
        <w:jc w:val="both"/>
      </w:pPr>
      <w:r>
        <w:t>-</w:t>
      </w:r>
      <w:r w:rsidR="0050373F">
        <w:t xml:space="preserve"> </w:t>
      </w:r>
      <w:r w:rsidR="00AC3FC9">
        <w:t xml:space="preserve">формирование умений </w:t>
      </w:r>
      <w:r>
        <w:t>раскры</w:t>
      </w:r>
      <w:r w:rsidR="00AC3FC9">
        <w:t>вать</w:t>
      </w:r>
      <w:r>
        <w:t xml:space="preserve"> особенност</w:t>
      </w:r>
      <w:r w:rsidR="00AC3FC9">
        <w:t>и</w:t>
      </w:r>
      <w:r>
        <w:t xml:space="preserve"> геоморфологических, гидрогеологических, почвенных и эрозионных изысканий на мелиорируемом объекте;</w:t>
      </w:r>
    </w:p>
    <w:p w14:paraId="047134C9" w14:textId="1B64EC35" w:rsidR="00300F13" w:rsidRDefault="00300F13" w:rsidP="00300F13">
      <w:pPr>
        <w:pStyle w:val="a7"/>
        <w:tabs>
          <w:tab w:val="num" w:pos="50"/>
        </w:tabs>
        <w:ind w:left="72" w:firstLine="0"/>
        <w:jc w:val="both"/>
        <w:rPr>
          <w:color w:val="000000"/>
          <w:szCs w:val="28"/>
        </w:rPr>
      </w:pPr>
      <w:r>
        <w:t xml:space="preserve">- </w:t>
      </w:r>
      <w:r w:rsidR="0050373F" w:rsidRPr="00D22847">
        <w:rPr>
          <w:color w:val="000000"/>
          <w:szCs w:val="28"/>
        </w:rPr>
        <w:t xml:space="preserve">формирование навыков </w:t>
      </w:r>
      <w:r>
        <w:t>определени</w:t>
      </w:r>
      <w:r w:rsidR="0050373F">
        <w:t>я</w:t>
      </w:r>
      <w:r>
        <w:t xml:space="preserve"> характера и направленности процессов почвообразования на объектах, подлежащих орошению, осушению, противоэрозионной и химической мелиорации, коренному и поверхностному улучшению при выполнении почвенно-мелиоративной съёмки.</w:t>
      </w:r>
      <w:r w:rsidRPr="00D22847">
        <w:rPr>
          <w:color w:val="000000"/>
          <w:szCs w:val="28"/>
        </w:rPr>
        <w:t xml:space="preserve"> </w:t>
      </w:r>
    </w:p>
    <w:p w14:paraId="2EB5FF1D" w14:textId="77777777" w:rsidR="00300F13" w:rsidRDefault="00300F13" w:rsidP="00300F13">
      <w:pPr>
        <w:pStyle w:val="a7"/>
        <w:tabs>
          <w:tab w:val="num" w:pos="50"/>
        </w:tabs>
        <w:ind w:left="72" w:firstLine="0"/>
        <w:jc w:val="both"/>
        <w:rPr>
          <w:color w:val="000000"/>
          <w:szCs w:val="28"/>
        </w:rPr>
      </w:pPr>
    </w:p>
    <w:p w14:paraId="7B4B4BE7" w14:textId="77777777" w:rsidR="00AD7326" w:rsidRDefault="00AD7326" w:rsidP="00AD73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proofErr w:type="gramStart"/>
      <w:r>
        <w:rPr>
          <w:color w:val="000000"/>
          <w:sz w:val="28"/>
          <w:szCs w:val="28"/>
        </w:rPr>
        <w:t>дисциплины</w:t>
      </w:r>
      <w:proofErr w:type="gramEnd"/>
      <w:r>
        <w:rPr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715"/>
      </w:tblGrid>
      <w:tr w:rsidR="00AD7326" w:rsidRPr="00F2527C" w14:paraId="01759E9F" w14:textId="77777777" w:rsidTr="00F110A8">
        <w:trPr>
          <w:trHeight w:val="1134"/>
        </w:trPr>
        <w:tc>
          <w:tcPr>
            <w:tcW w:w="2660" w:type="dxa"/>
            <w:vAlign w:val="center"/>
          </w:tcPr>
          <w:p w14:paraId="12ABE883" w14:textId="77777777" w:rsidR="00AD7326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6803AC59" w14:textId="77777777" w:rsidR="00AD7326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6FF7CC76" w14:textId="77777777" w:rsidR="00AD7326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106BCDEC" w14:textId="77777777" w:rsidR="00AD7326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12C77E60" w14:textId="77777777" w:rsidR="00AD7326" w:rsidRPr="00F2527C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715" w:type="dxa"/>
            <w:vAlign w:val="center"/>
          </w:tcPr>
          <w:p w14:paraId="0A47DFBA" w14:textId="77777777" w:rsidR="00AD7326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14:paraId="025E948D" w14:textId="77777777" w:rsidR="00AD7326" w:rsidRPr="00F2527C" w:rsidRDefault="00AD7326" w:rsidP="00F110A8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AD7326" w:rsidRPr="00F2527C" w14:paraId="23B083B9" w14:textId="77777777" w:rsidTr="00F110A8">
        <w:trPr>
          <w:trHeight w:val="105"/>
        </w:trPr>
        <w:tc>
          <w:tcPr>
            <w:tcW w:w="2660" w:type="dxa"/>
            <w:vMerge w:val="restart"/>
            <w:vAlign w:val="center"/>
          </w:tcPr>
          <w:p w14:paraId="2CEE4F40" w14:textId="182241E5" w:rsidR="00AD7326" w:rsidRPr="00961A0B" w:rsidRDefault="00961A0B" w:rsidP="00F110A8">
            <w:pPr>
              <w:ind w:left="-57" w:right="-57"/>
              <w:rPr>
                <w:bCs/>
              </w:rPr>
            </w:pPr>
            <w:r w:rsidRPr="00961A0B">
              <w:rPr>
                <w:color w:val="000000"/>
              </w:rPr>
              <w:t xml:space="preserve">ОПК-5. </w:t>
            </w:r>
            <w:proofErr w:type="gramStart"/>
            <w:r w:rsidRPr="00961A0B">
              <w:rPr>
                <w:color w:val="000000"/>
              </w:rPr>
              <w:t>Способен</w:t>
            </w:r>
            <w:proofErr w:type="gramEnd"/>
            <w:r w:rsidRPr="00961A0B">
              <w:rPr>
                <w:color w:val="000000"/>
              </w:rPr>
              <w:t xml:space="preserve"> участвовать в проведении экспериментальных исследований в профессиональной деятельности</w:t>
            </w:r>
            <w:r>
              <w:rPr>
                <w:color w:val="000000"/>
              </w:rPr>
              <w:t>.</w:t>
            </w:r>
            <w:r w:rsidRPr="00961A0B">
              <w:rPr>
                <w:bCs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57F51185" w14:textId="4E31B8F0" w:rsidR="005D5FBF" w:rsidRPr="005D5FBF" w:rsidRDefault="005D5FBF" w:rsidP="005D5FBF">
            <w:pPr>
              <w:spacing w:before="100" w:beforeAutospacing="1" w:after="100" w:afterAutospacing="1"/>
              <w:rPr>
                <w:color w:val="000000"/>
              </w:rPr>
            </w:pPr>
            <w:r w:rsidRPr="005D5FBF">
              <w:rPr>
                <w:color w:val="000000"/>
              </w:rPr>
              <w:t>ОПК-5.2. Применяет материалы экспериментальных почвенных исследований в профессиональной деятельности.</w:t>
            </w:r>
          </w:p>
          <w:p w14:paraId="4D630D9C" w14:textId="0975F8F4" w:rsidR="00AD7326" w:rsidRPr="009E0EF4" w:rsidRDefault="00AD7326" w:rsidP="00F110A8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715" w:type="dxa"/>
          </w:tcPr>
          <w:p w14:paraId="42D5EB4B" w14:textId="536DDFD9" w:rsidR="00420808" w:rsidRPr="00420808" w:rsidRDefault="00AD7326" w:rsidP="009355E0">
            <w:pPr>
              <w:pStyle w:val="a7"/>
              <w:ind w:firstLine="0"/>
              <w:jc w:val="both"/>
              <w:rPr>
                <w:bCs/>
                <w:sz w:val="24"/>
              </w:rPr>
            </w:pPr>
            <w:r w:rsidRPr="009355E0">
              <w:rPr>
                <w:bCs/>
                <w:sz w:val="24"/>
              </w:rPr>
              <w:t>Знать</w:t>
            </w:r>
            <w:r w:rsidR="009355E0" w:rsidRPr="009355E0">
              <w:rPr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EE4EBD" w:rsidRPr="00EE4EBD">
              <w:rPr>
                <w:sz w:val="24"/>
              </w:rPr>
              <w:t>предмет, задачи и истори</w:t>
            </w:r>
            <w:r w:rsidR="00EE4EBD">
              <w:rPr>
                <w:sz w:val="24"/>
              </w:rPr>
              <w:t>ю</w:t>
            </w:r>
            <w:r w:rsidR="00EE4EBD" w:rsidRPr="00EE4EBD">
              <w:rPr>
                <w:sz w:val="24"/>
              </w:rPr>
              <w:t xml:space="preserve"> </w:t>
            </w:r>
            <w:r w:rsidR="00EE4EBD" w:rsidRPr="009355E0">
              <w:rPr>
                <w:sz w:val="24"/>
              </w:rPr>
              <w:t>становления «мелиоративного почвоведения»</w:t>
            </w:r>
            <w:r w:rsidRPr="009355E0">
              <w:rPr>
                <w:sz w:val="24"/>
              </w:rPr>
              <w:t>;</w:t>
            </w:r>
            <w:r w:rsidR="009355E0" w:rsidRPr="009355E0">
              <w:rPr>
                <w:sz w:val="24"/>
              </w:rPr>
              <w:t xml:space="preserve"> </w:t>
            </w:r>
            <w:r w:rsidR="00EE4EBD" w:rsidRPr="009355E0">
              <w:rPr>
                <w:bCs/>
                <w:sz w:val="24"/>
              </w:rPr>
              <w:t>перспективы мелиорации почв в мире и в России</w:t>
            </w:r>
            <w:r w:rsidRPr="009355E0">
              <w:rPr>
                <w:bCs/>
                <w:sz w:val="24"/>
              </w:rPr>
              <w:t>;</w:t>
            </w:r>
            <w:r w:rsidR="009355E0" w:rsidRPr="009355E0">
              <w:rPr>
                <w:bCs/>
                <w:sz w:val="24"/>
              </w:rPr>
              <w:t xml:space="preserve"> </w:t>
            </w:r>
            <w:r w:rsidR="00EE4EBD" w:rsidRPr="009355E0">
              <w:rPr>
                <w:sz w:val="24"/>
              </w:rPr>
              <w:t>виды мелиорации почв</w:t>
            </w:r>
            <w:r w:rsidRPr="009355E0">
              <w:rPr>
                <w:sz w:val="24"/>
              </w:rPr>
              <w:t>;</w:t>
            </w:r>
            <w:r w:rsidR="009355E0" w:rsidRPr="009355E0">
              <w:rPr>
                <w:sz w:val="24"/>
              </w:rPr>
              <w:t xml:space="preserve"> </w:t>
            </w:r>
            <w:r w:rsidR="00EE4EBD" w:rsidRPr="009355E0">
              <w:rPr>
                <w:bCs/>
                <w:sz w:val="24"/>
              </w:rPr>
              <w:t xml:space="preserve">мероприятия по экологической защите мелиорируемых почв и </w:t>
            </w:r>
            <w:proofErr w:type="spellStart"/>
            <w:r w:rsidR="00EE4EBD" w:rsidRPr="009355E0">
              <w:rPr>
                <w:bCs/>
                <w:sz w:val="24"/>
              </w:rPr>
              <w:t>агроландшафтов</w:t>
            </w:r>
            <w:proofErr w:type="spellEnd"/>
            <w:r w:rsidR="00EE4EBD" w:rsidRPr="009355E0">
              <w:rPr>
                <w:bCs/>
                <w:sz w:val="24"/>
              </w:rPr>
              <w:t>;</w:t>
            </w:r>
            <w:r w:rsidR="009355E0" w:rsidRPr="009355E0">
              <w:rPr>
                <w:bCs/>
                <w:sz w:val="24"/>
              </w:rPr>
              <w:t xml:space="preserve"> </w:t>
            </w:r>
            <w:r w:rsidR="00EE4EBD" w:rsidRPr="009355E0">
              <w:rPr>
                <w:bCs/>
                <w:sz w:val="24"/>
              </w:rPr>
              <w:t>основные факторы почвообразования</w:t>
            </w:r>
            <w:r w:rsidR="00CA7AE1" w:rsidRPr="009355E0">
              <w:rPr>
                <w:bCs/>
                <w:sz w:val="24"/>
              </w:rPr>
              <w:t>;</w:t>
            </w:r>
            <w:r w:rsidR="009355E0" w:rsidRPr="009355E0">
              <w:rPr>
                <w:bCs/>
                <w:sz w:val="24"/>
              </w:rPr>
              <w:t xml:space="preserve"> </w:t>
            </w:r>
            <w:r w:rsidR="00CA7AE1" w:rsidRPr="009355E0">
              <w:rPr>
                <w:sz w:val="24"/>
              </w:rPr>
              <w:t xml:space="preserve"> </w:t>
            </w:r>
            <w:r w:rsidR="00CA7AE1" w:rsidRPr="009355E0">
              <w:rPr>
                <w:bCs/>
                <w:sz w:val="24"/>
              </w:rPr>
              <w:t xml:space="preserve"> мелиорацию засоленных почв;</w:t>
            </w:r>
            <w:r w:rsidR="00CA7AE1" w:rsidRPr="009355E0">
              <w:rPr>
                <w:sz w:val="24"/>
              </w:rPr>
              <w:t xml:space="preserve"> мелиорацию почв зоны сухих степей; </w:t>
            </w:r>
            <w:r w:rsidR="00CA7AE1" w:rsidRPr="009355E0">
              <w:rPr>
                <w:bCs/>
                <w:sz w:val="24"/>
              </w:rPr>
              <w:t>мелиорацию почв степной зоны</w:t>
            </w:r>
            <w:r w:rsidR="00420808" w:rsidRPr="009355E0">
              <w:rPr>
                <w:bCs/>
                <w:sz w:val="24"/>
              </w:rPr>
              <w:t xml:space="preserve">; </w:t>
            </w:r>
            <w:r w:rsidR="00420808" w:rsidRPr="009355E0">
              <w:rPr>
                <w:sz w:val="24"/>
              </w:rPr>
              <w:t>почвы речных пойм и их мелиорацию.</w:t>
            </w:r>
          </w:p>
        </w:tc>
      </w:tr>
      <w:tr w:rsidR="00AD7326" w:rsidRPr="00F2527C" w14:paraId="50190058" w14:textId="77777777" w:rsidTr="00F110A8">
        <w:trPr>
          <w:trHeight w:val="105"/>
        </w:trPr>
        <w:tc>
          <w:tcPr>
            <w:tcW w:w="2660" w:type="dxa"/>
            <w:vMerge/>
            <w:vAlign w:val="center"/>
          </w:tcPr>
          <w:p w14:paraId="45BA2420" w14:textId="77777777" w:rsidR="00AD7326" w:rsidRPr="00F2527C" w:rsidRDefault="00AD7326" w:rsidP="00F110A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1108CA40" w14:textId="77777777" w:rsidR="00AD7326" w:rsidRPr="00F2527C" w:rsidRDefault="00AD7326" w:rsidP="00F110A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2A41AA70" w14:textId="7803CE90" w:rsidR="00CA7AE1" w:rsidRDefault="00AD7326" w:rsidP="009355E0">
            <w:pPr>
              <w:tabs>
                <w:tab w:val="left" w:pos="176"/>
              </w:tabs>
              <w:ind w:left="-57" w:right="-57"/>
              <w:jc w:val="both"/>
            </w:pPr>
            <w:r w:rsidRPr="009355E0">
              <w:rPr>
                <w:bCs/>
              </w:rPr>
              <w:t>Уметь</w:t>
            </w:r>
            <w:r w:rsidR="003B5684">
              <w:rPr>
                <w:bCs/>
              </w:rPr>
              <w:t xml:space="preserve"> </w:t>
            </w:r>
            <w:r w:rsidR="00775E6C">
              <w:t xml:space="preserve">анализировать агрохимические свойства почвы в связи с питанием растений и </w:t>
            </w:r>
            <w:r w:rsidR="00775E6C">
              <w:lastRenderedPageBreak/>
              <w:t>применением удобрений; рационально выбирать средства повышения плодородия почвы;  разрабатывать агрохимические мероприятия по сохранению плодородия почв;</w:t>
            </w:r>
            <w:r>
              <w:rPr>
                <w:bCs/>
              </w:rPr>
              <w:t xml:space="preserve"> </w:t>
            </w:r>
            <w:r w:rsidRPr="009F54B0">
              <w:t xml:space="preserve">определить </w:t>
            </w:r>
            <w:r w:rsidR="00CA7AE1">
              <w:t>потребности почв в известковании;</w:t>
            </w:r>
          </w:p>
          <w:p w14:paraId="5700ADD1" w14:textId="2FE75B03" w:rsidR="00CA7AE1" w:rsidRPr="00B24E62" w:rsidRDefault="00CA7AE1" w:rsidP="009355E0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>
              <w:t xml:space="preserve">определить степени </w:t>
            </w:r>
            <w:proofErr w:type="spellStart"/>
            <w:r w:rsidR="009355E0">
              <w:t>с</w:t>
            </w:r>
            <w:r>
              <w:t>олонцеватости</w:t>
            </w:r>
            <w:proofErr w:type="spellEnd"/>
            <w:r>
              <w:t xml:space="preserve"> почв;  определить пригодность минерализованной воды для орошения;</w:t>
            </w:r>
            <w:r w:rsidR="009355E0">
              <w:t xml:space="preserve"> </w:t>
            </w:r>
            <w:r>
              <w:t>прогнозировать вторичное засоление; диагностировать сроки полива сельскохозяйственных культур; определить качество оросительной воды</w:t>
            </w:r>
            <w:r w:rsidR="00342C0B">
              <w:t>.</w:t>
            </w:r>
          </w:p>
        </w:tc>
      </w:tr>
      <w:tr w:rsidR="00AD7326" w:rsidRPr="00F2527C" w14:paraId="35ABE2FB" w14:textId="77777777" w:rsidTr="00F110A8">
        <w:trPr>
          <w:trHeight w:val="105"/>
        </w:trPr>
        <w:tc>
          <w:tcPr>
            <w:tcW w:w="2660" w:type="dxa"/>
            <w:vMerge/>
            <w:vAlign w:val="center"/>
          </w:tcPr>
          <w:p w14:paraId="6A2F0C81" w14:textId="77777777" w:rsidR="00AD7326" w:rsidRPr="00F2527C" w:rsidRDefault="00AD7326" w:rsidP="00F110A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9FF9738" w14:textId="77777777" w:rsidR="00AD7326" w:rsidRPr="00F2527C" w:rsidRDefault="00AD7326" w:rsidP="00F110A8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15" w:type="dxa"/>
          </w:tcPr>
          <w:p w14:paraId="691A6BF1" w14:textId="2653A2BD" w:rsidR="00D34456" w:rsidRPr="009F54B0" w:rsidRDefault="00AD7326" w:rsidP="009355E0">
            <w:pPr>
              <w:tabs>
                <w:tab w:val="left" w:pos="176"/>
              </w:tabs>
              <w:ind w:left="-57" w:right="-57"/>
              <w:jc w:val="both"/>
              <w:rPr>
                <w:b/>
              </w:rPr>
            </w:pPr>
            <w:r w:rsidRPr="009355E0">
              <w:rPr>
                <w:bCs/>
              </w:rPr>
              <w:t>Владеть</w:t>
            </w:r>
            <w:r w:rsidR="009355E0">
              <w:rPr>
                <w:bCs/>
              </w:rPr>
              <w:t xml:space="preserve"> </w:t>
            </w:r>
            <w:r w:rsidR="00342C0B">
              <w:t xml:space="preserve">знаниями, навыками и спецификой </w:t>
            </w:r>
            <w:proofErr w:type="spellStart"/>
            <w:r w:rsidR="00342C0B">
              <w:t>почвенно</w:t>
            </w:r>
            <w:proofErr w:type="spellEnd"/>
            <w:r w:rsidR="00342C0B">
              <w:t>–мелиоративных исследований;</w:t>
            </w:r>
            <w:r>
              <w:rPr>
                <w:b/>
              </w:rPr>
              <w:t xml:space="preserve"> </w:t>
            </w:r>
            <w:r>
              <w:t xml:space="preserve"> умениями производить </w:t>
            </w:r>
            <w:r w:rsidR="00342C0B">
              <w:t xml:space="preserve">мелиоративные </w:t>
            </w:r>
            <w:r>
              <w:t>расчёты и использовать их результаты в</w:t>
            </w:r>
            <w:r w:rsidR="00342C0B">
              <w:t xml:space="preserve"> области гидромелиорации</w:t>
            </w:r>
            <w:r w:rsidR="00D34456">
              <w:t>;</w:t>
            </w:r>
            <w:r w:rsidR="00D34456">
              <w:rPr>
                <w:b/>
              </w:rPr>
              <w:t xml:space="preserve"> </w:t>
            </w:r>
            <w:r w:rsidR="00D34456">
              <w:t>методикой оценки агрохимических свойств почвы в вязи с питанием растений и применением удобрений.</w:t>
            </w:r>
          </w:p>
        </w:tc>
      </w:tr>
    </w:tbl>
    <w:p w14:paraId="1E2F7647" w14:textId="77777777" w:rsidR="00AD7326" w:rsidRPr="00F2527C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1DD93306" w14:textId="77777777" w:rsidR="00AD7326" w:rsidRDefault="00AD7326" w:rsidP="00AD7326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разделов и тем дисциплины</w:t>
      </w:r>
      <w:r w:rsidRPr="000E3AAF">
        <w:rPr>
          <w:bCs/>
          <w:sz w:val="28"/>
          <w:szCs w:val="28"/>
        </w:rPr>
        <w:t>.</w:t>
      </w:r>
    </w:p>
    <w:p w14:paraId="2718F7F2" w14:textId="77777777" w:rsidR="00715889" w:rsidRPr="002E726C" w:rsidRDefault="00715889" w:rsidP="009355E0">
      <w:pPr>
        <w:tabs>
          <w:tab w:val="left" w:pos="176"/>
        </w:tabs>
        <w:jc w:val="both"/>
        <w:rPr>
          <w:bCs/>
          <w:sz w:val="28"/>
          <w:szCs w:val="28"/>
        </w:rPr>
      </w:pPr>
    </w:p>
    <w:p w14:paraId="23652B99" w14:textId="54D11BF5" w:rsidR="00AD7326" w:rsidRDefault="00AD7326" w:rsidP="00AD7326">
      <w:pPr>
        <w:jc w:val="both"/>
        <w:rPr>
          <w:b/>
          <w:color w:val="000000"/>
          <w:sz w:val="28"/>
          <w:szCs w:val="28"/>
        </w:rPr>
      </w:pPr>
      <w:r w:rsidRPr="00A65A4B">
        <w:rPr>
          <w:b/>
          <w:sz w:val="28"/>
          <w:szCs w:val="28"/>
        </w:rPr>
        <w:t xml:space="preserve">2 Место дисциплины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14:paraId="752A799E" w14:textId="77777777" w:rsidR="006101D7" w:rsidRDefault="006101D7" w:rsidP="00AD7326">
      <w:pPr>
        <w:jc w:val="both"/>
        <w:rPr>
          <w:sz w:val="28"/>
          <w:szCs w:val="28"/>
        </w:rPr>
      </w:pPr>
    </w:p>
    <w:p w14:paraId="05A29002" w14:textId="30A5F67A" w:rsidR="006101D7" w:rsidRDefault="00AD7326" w:rsidP="006101D7">
      <w:pPr>
        <w:ind w:firstLine="709"/>
        <w:jc w:val="both"/>
        <w:rPr>
          <w:b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2" w:name="_Hlk65342229"/>
      <w:r>
        <w:rPr>
          <w:sz w:val="28"/>
          <w:szCs w:val="28"/>
        </w:rPr>
        <w:t>«</w:t>
      </w:r>
      <w:r w:rsidR="006101D7">
        <w:rPr>
          <w:sz w:val="28"/>
          <w:szCs w:val="28"/>
        </w:rPr>
        <w:t>Мелиоративное почвоведение</w:t>
      </w:r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 xml:space="preserve"> </w:t>
      </w:r>
      <w:r w:rsidR="003B5684">
        <w:rPr>
          <w:sz w:val="28"/>
          <w:szCs w:val="28"/>
        </w:rPr>
        <w:t>(</w:t>
      </w:r>
      <w:r w:rsidR="003B5684" w:rsidRPr="003B5684">
        <w:rPr>
          <w:sz w:val="28"/>
          <w:szCs w:val="28"/>
        </w:rPr>
        <w:t>Б</w:t>
      </w:r>
      <w:proofErr w:type="gramStart"/>
      <w:r w:rsidR="003B5684" w:rsidRPr="003B5684">
        <w:rPr>
          <w:sz w:val="28"/>
          <w:szCs w:val="28"/>
        </w:rPr>
        <w:t>1</w:t>
      </w:r>
      <w:proofErr w:type="gramEnd"/>
      <w:r w:rsidR="003B5684" w:rsidRPr="003B5684">
        <w:rPr>
          <w:sz w:val="28"/>
          <w:szCs w:val="28"/>
        </w:rPr>
        <w:t xml:space="preserve">.0.25) </w:t>
      </w:r>
      <w:r w:rsidRPr="00656880">
        <w:rPr>
          <w:sz w:val="28"/>
          <w:szCs w:val="28"/>
        </w:rPr>
        <w:t xml:space="preserve">относится к дисциплинам </w:t>
      </w:r>
      <w:r>
        <w:rPr>
          <w:sz w:val="28"/>
          <w:szCs w:val="28"/>
        </w:rPr>
        <w:t>обязательной</w:t>
      </w:r>
      <w:r w:rsidR="00D6009A"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формируемой участниками </w:t>
      </w:r>
      <w:proofErr w:type="spellStart"/>
      <w:r>
        <w:rPr>
          <w:sz w:val="28"/>
          <w:szCs w:val="28"/>
        </w:rPr>
        <w:t>бразовательных</w:t>
      </w:r>
      <w:proofErr w:type="spellEnd"/>
      <w:r>
        <w:rPr>
          <w:sz w:val="28"/>
          <w:szCs w:val="28"/>
        </w:rPr>
        <w:t xml:space="preserve"> отношений Блока 1 «Дисциплины (модули)»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 xml:space="preserve">подготовки бакалавров </w:t>
      </w:r>
      <w:r w:rsidRPr="00656880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подготовки </w:t>
      </w:r>
      <w:r w:rsidR="006101D7">
        <w:rPr>
          <w:bCs/>
          <w:sz w:val="28"/>
          <w:szCs w:val="28"/>
        </w:rPr>
        <w:t>35.03.11 Гидромелиорация</w:t>
      </w:r>
      <w:r w:rsidRPr="001A1EB2">
        <w:rPr>
          <w:color w:val="FF0000"/>
          <w:sz w:val="28"/>
          <w:szCs w:val="28"/>
        </w:rPr>
        <w:t xml:space="preserve"> </w:t>
      </w:r>
      <w:r w:rsidRPr="001A1EB2">
        <w:rPr>
          <w:sz w:val="28"/>
          <w:szCs w:val="28"/>
        </w:rPr>
        <w:t xml:space="preserve">направленность (профиль) </w:t>
      </w:r>
      <w:r w:rsidR="00762510">
        <w:rPr>
          <w:sz w:val="28"/>
          <w:szCs w:val="28"/>
        </w:rPr>
        <w:t>«</w:t>
      </w:r>
      <w:r w:rsidR="006101D7">
        <w:rPr>
          <w:bCs/>
          <w:sz w:val="28"/>
          <w:szCs w:val="28"/>
        </w:rPr>
        <w:t>Строительство и эксплуатация гидромелиоративных систем</w:t>
      </w:r>
      <w:r w:rsidR="00762510">
        <w:rPr>
          <w:bCs/>
          <w:sz w:val="28"/>
          <w:szCs w:val="28"/>
        </w:rPr>
        <w:t>».</w:t>
      </w:r>
    </w:p>
    <w:p w14:paraId="52702179" w14:textId="487B6063" w:rsidR="00AD7326" w:rsidRDefault="00AD7326" w:rsidP="006101D7">
      <w:pPr>
        <w:ind w:firstLine="709"/>
        <w:jc w:val="both"/>
        <w:rPr>
          <w:sz w:val="16"/>
          <w:szCs w:val="16"/>
        </w:rPr>
      </w:pPr>
    </w:p>
    <w:p w14:paraId="32C0F87F" w14:textId="75AEBE54" w:rsidR="00AD7326" w:rsidRDefault="00AD7326" w:rsidP="00AD73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762510" w:rsidRPr="00814C20" w14:paraId="4D5BB447" w14:textId="77777777" w:rsidTr="00184DD0">
        <w:trPr>
          <w:trHeight w:val="70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F72ECF6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Индекс и наименование</w:t>
            </w:r>
          </w:p>
          <w:p w14:paraId="36F961AD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дисциплины (модуля), практики,</w:t>
            </w:r>
          </w:p>
          <w:p w14:paraId="1824E831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участвующих в формировании</w:t>
            </w:r>
          </w:p>
          <w:p w14:paraId="5AEC581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7FB9430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Форма</w:t>
            </w:r>
          </w:p>
          <w:p w14:paraId="4970D39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087360F8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Курсы обучения</w:t>
            </w:r>
          </w:p>
        </w:tc>
      </w:tr>
      <w:tr w:rsidR="00762510" w:rsidRPr="00814C20" w14:paraId="62C78A03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21FEBB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A3E411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712650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D77F24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544C5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9C1859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5F05EB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2DE50" w14:textId="77777777" w:rsidR="00762510" w:rsidRPr="00814C20" w:rsidRDefault="00762510" w:rsidP="00184DD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6 курс</w:t>
            </w:r>
          </w:p>
        </w:tc>
      </w:tr>
      <w:tr w:rsidR="00762510" w:rsidRPr="00814C20" w14:paraId="41278C1C" w14:textId="77777777" w:rsidTr="00184DD0">
        <w:trPr>
          <w:trHeight w:val="462"/>
          <w:jc w:val="center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C0684F6" w14:textId="62088E58" w:rsidR="00762510" w:rsidRPr="00814C20" w:rsidRDefault="00762510" w:rsidP="00184DD0">
            <w:pPr>
              <w:jc w:val="both"/>
              <w:rPr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 xml:space="preserve">ОПК-5   </w:t>
            </w:r>
            <w:proofErr w:type="gramStart"/>
            <w:r w:rsidRPr="00814C20">
              <w:rPr>
                <w:color w:val="000000"/>
                <w:sz w:val="28"/>
                <w:szCs w:val="28"/>
              </w:rPr>
              <w:t>Способен</w:t>
            </w:r>
            <w:proofErr w:type="gramEnd"/>
            <w:r w:rsidRPr="00814C20">
              <w:rPr>
                <w:color w:val="000000"/>
                <w:sz w:val="28"/>
                <w:szCs w:val="28"/>
              </w:rPr>
              <w:t xml:space="preserve"> участвовать в проведении экспериментальных исследований в профессиональной деятельности.</w:t>
            </w:r>
          </w:p>
        </w:tc>
      </w:tr>
      <w:tr w:rsidR="00762510" w:rsidRPr="00814C20" w14:paraId="394BE8B2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536F799" w14:textId="0DA55A25" w:rsidR="00762510" w:rsidRPr="00814C20" w:rsidRDefault="00762510" w:rsidP="00184DD0">
            <w:pPr>
              <w:rPr>
                <w:sz w:val="28"/>
                <w:szCs w:val="28"/>
              </w:rPr>
            </w:pPr>
            <w:r w:rsidRPr="00814C20">
              <w:rPr>
                <w:color w:val="000000"/>
                <w:sz w:val="28"/>
                <w:szCs w:val="28"/>
              </w:rPr>
              <w:lastRenderedPageBreak/>
              <w:t>Б</w:t>
            </w:r>
            <w:proofErr w:type="gramStart"/>
            <w:r w:rsidRPr="00814C2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814C20">
              <w:rPr>
                <w:color w:val="000000"/>
                <w:sz w:val="28"/>
                <w:szCs w:val="28"/>
              </w:rPr>
              <w:t xml:space="preserve">.О.23 </w:t>
            </w:r>
            <w:r w:rsidRPr="00762510">
              <w:rPr>
                <w:color w:val="000000"/>
                <w:sz w:val="28"/>
                <w:szCs w:val="28"/>
              </w:rPr>
              <w:t>Инженерная геодезия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571DD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ADF77C" w14:textId="06BC471D" w:rsidR="00762510" w:rsidRPr="00814C20" w:rsidRDefault="004221F3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FC45D7" w14:textId="0000D2AB" w:rsidR="00762510" w:rsidRPr="00814C20" w:rsidRDefault="004221F3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FEAE6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B3505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1D57AB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91AF4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0F8D198B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02AB747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5E4A0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E0B30E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41ED5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3AE07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C3437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0062E8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F31F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49D27D07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319952E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7CDB93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C009CC1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8A3F74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1067A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525F2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18ECB3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D7C3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7A6A5F51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B1360D8" w14:textId="07E3221D" w:rsidR="00762510" w:rsidRPr="00814C20" w:rsidRDefault="00762510" w:rsidP="00184DD0">
            <w:pPr>
              <w:rPr>
                <w:sz w:val="28"/>
                <w:szCs w:val="28"/>
              </w:rPr>
            </w:pPr>
            <w:r w:rsidRPr="00814C20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814C2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814C20">
              <w:rPr>
                <w:color w:val="000000"/>
                <w:sz w:val="28"/>
                <w:szCs w:val="28"/>
              </w:rPr>
              <w:t xml:space="preserve">.О.25 </w:t>
            </w:r>
            <w:r w:rsidRPr="00762510">
              <w:rPr>
                <w:color w:val="000000"/>
                <w:sz w:val="28"/>
                <w:szCs w:val="28"/>
              </w:rPr>
              <w:t>Мелиоративное почвоведение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6F62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CD9B57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CD57C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C90C1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3A2FCE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48B6B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95A1BC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79DA87C4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DD7A534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E9A29E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10625E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9A50E4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E232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F3693D6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D2535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3AE8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7D060EB7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F97628A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AC172E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0231C0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3B7E46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8100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3AE8A1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FB4267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F420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5948B416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C6F7771" w14:textId="52BD3A8F" w:rsidR="00762510" w:rsidRPr="00814C20" w:rsidRDefault="00762510" w:rsidP="00184DD0">
            <w:pPr>
              <w:rPr>
                <w:sz w:val="28"/>
                <w:szCs w:val="28"/>
              </w:rPr>
            </w:pPr>
            <w:r w:rsidRPr="00814C20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814C2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814C20">
              <w:rPr>
                <w:color w:val="000000"/>
                <w:sz w:val="28"/>
                <w:szCs w:val="28"/>
              </w:rPr>
              <w:t xml:space="preserve">.О.29 </w:t>
            </w:r>
            <w:r w:rsidRPr="00762510">
              <w:rPr>
                <w:color w:val="000000"/>
                <w:sz w:val="28"/>
                <w:szCs w:val="28"/>
              </w:rPr>
              <w:t>Основы научных исследований в профессио</w:t>
            </w:r>
            <w:r w:rsidR="004221F3">
              <w:rPr>
                <w:color w:val="000000"/>
                <w:sz w:val="28"/>
                <w:szCs w:val="28"/>
              </w:rPr>
              <w:t>на</w:t>
            </w:r>
            <w:r w:rsidRPr="00762510">
              <w:rPr>
                <w:color w:val="000000"/>
                <w:sz w:val="28"/>
                <w:szCs w:val="28"/>
              </w:rPr>
              <w:t>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618B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2F2FA0" w14:textId="23062A1A" w:rsidR="00762510" w:rsidRPr="00814C20" w:rsidRDefault="004221F3" w:rsidP="0018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C42CC5C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A6F151" w14:textId="4BDC67AC" w:rsidR="00762510" w:rsidRPr="00814C20" w:rsidRDefault="004221F3" w:rsidP="0018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8468B3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B15E50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C013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405E8F37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531A6E7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DCCFDF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1F83B0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0BE38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3D3B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7DACA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55841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8749D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762510" w:rsidRPr="00814C20" w14:paraId="65A63553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6A90547" w14:textId="77777777" w:rsidR="00762510" w:rsidRPr="00814C20" w:rsidRDefault="00762510" w:rsidP="00184DD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3C358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DE79D9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F552B2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260D7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F9DA57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3A2B54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CE265" w14:textId="77777777" w:rsidR="00762510" w:rsidRPr="00814C20" w:rsidRDefault="00762510" w:rsidP="00184DD0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25515CA1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4589BED" w14:textId="58B35039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  <w:r w:rsidRPr="00814C20">
              <w:rPr>
                <w:sz w:val="28"/>
                <w:szCs w:val="28"/>
              </w:rPr>
              <w:t>Б</w:t>
            </w:r>
            <w:proofErr w:type="gramStart"/>
            <w:r w:rsidRPr="00814C20">
              <w:rPr>
                <w:sz w:val="28"/>
                <w:szCs w:val="28"/>
              </w:rPr>
              <w:t>2</w:t>
            </w:r>
            <w:proofErr w:type="gramEnd"/>
            <w:r w:rsidRPr="00814C20">
              <w:rPr>
                <w:sz w:val="28"/>
                <w:szCs w:val="28"/>
              </w:rPr>
              <w:t xml:space="preserve">.О.04(У) </w:t>
            </w:r>
            <w:r w:rsidRPr="00762510">
              <w:rPr>
                <w:color w:val="000000"/>
                <w:sz w:val="28"/>
                <w:szCs w:val="28"/>
              </w:rPr>
              <w:t>Технологическая (производственно-технологическая)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2A6B8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A2AF98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373062" w14:textId="20FD6277" w:rsidR="0094651F" w:rsidRPr="00814C20" w:rsidRDefault="004221F3" w:rsidP="0094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81B76" w14:textId="166A4C85" w:rsidR="0094651F" w:rsidRPr="00814C20" w:rsidRDefault="004221F3" w:rsidP="0094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523B02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AE9DF4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EE9EDC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3391282A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D5B45E2" w14:textId="77777777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4CE2F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B6CE2B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103372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25E94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431627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B5AD76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C52CC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30C3FCDB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2BE94BE" w14:textId="77777777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5D33C9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987C0A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DB5330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34430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2BA08E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BB4D7D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88F74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78FFF21F" w14:textId="77777777" w:rsidTr="00184DD0">
        <w:trPr>
          <w:trHeight w:val="462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9C81B5F" w14:textId="3A33DCDC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  <w:r w:rsidRPr="00814C20">
              <w:rPr>
                <w:sz w:val="28"/>
                <w:szCs w:val="28"/>
              </w:rPr>
              <w:t>Б</w:t>
            </w:r>
            <w:proofErr w:type="gramStart"/>
            <w:r w:rsidRPr="00814C20">
              <w:rPr>
                <w:sz w:val="28"/>
                <w:szCs w:val="28"/>
              </w:rPr>
              <w:t>2</w:t>
            </w:r>
            <w:proofErr w:type="gramEnd"/>
            <w:r w:rsidRPr="00814C20">
              <w:rPr>
                <w:sz w:val="28"/>
                <w:szCs w:val="28"/>
              </w:rPr>
              <w:t xml:space="preserve">.О.05(П)  </w:t>
            </w:r>
            <w:r w:rsidRPr="00762510">
              <w:rPr>
                <w:color w:val="000000"/>
                <w:sz w:val="28"/>
                <w:szCs w:val="28"/>
              </w:rPr>
              <w:t>Организационно-управленческая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F0618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29A6D9" w14:textId="5EE27935" w:rsidR="0094651F" w:rsidRPr="00814C20" w:rsidRDefault="004221F3" w:rsidP="0094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F2D4C1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8EF1F" w14:textId="3427D9F0" w:rsidR="0094651F" w:rsidRPr="00814C20" w:rsidRDefault="004221F3" w:rsidP="00946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5A273F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---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A04B17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6D9BD5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5EFE745F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DF894DD" w14:textId="77777777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390AB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81B44F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EEF969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E3329F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19D2CD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B908E5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970DF0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  <w:tr w:rsidR="0094651F" w:rsidRPr="00814C20" w14:paraId="08CE26FB" w14:textId="77777777" w:rsidTr="00184DD0">
        <w:trPr>
          <w:trHeight w:val="462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2C34597" w14:textId="77777777" w:rsidR="0094651F" w:rsidRPr="00814C20" w:rsidRDefault="0094651F" w:rsidP="009465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518CF7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99DB23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78ADDA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23979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53900E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CA2C4D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236D3" w14:textId="77777777" w:rsidR="0094651F" w:rsidRPr="00814C20" w:rsidRDefault="0094651F" w:rsidP="0094651F">
            <w:pPr>
              <w:jc w:val="center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>х</w:t>
            </w:r>
          </w:p>
        </w:tc>
      </w:tr>
    </w:tbl>
    <w:p w14:paraId="2D55682C" w14:textId="77777777" w:rsidR="00620602" w:rsidRDefault="00620602" w:rsidP="00AD73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5492FA4" w14:textId="28C0E7F8" w:rsidR="00002738" w:rsidRDefault="00AD7326" w:rsidP="00AD7326">
      <w:pPr>
        <w:ind w:firstLine="709"/>
        <w:jc w:val="both"/>
        <w:rPr>
          <w:color w:val="000000"/>
          <w:sz w:val="28"/>
          <w:szCs w:val="28"/>
        </w:rPr>
      </w:pPr>
      <w:r w:rsidRPr="003B6DC3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Pr="003B6DC3">
        <w:rPr>
          <w:sz w:val="28"/>
          <w:szCs w:val="28"/>
        </w:rPr>
        <w:t>«</w:t>
      </w:r>
      <w:r w:rsidR="00535408">
        <w:rPr>
          <w:sz w:val="28"/>
          <w:szCs w:val="28"/>
        </w:rPr>
        <w:t>Мелиоративное почвоведение</w:t>
      </w:r>
      <w:r w:rsidRPr="003B6DC3">
        <w:rPr>
          <w:sz w:val="28"/>
          <w:szCs w:val="28"/>
        </w:rPr>
        <w:t xml:space="preserve">» </w:t>
      </w:r>
      <w:r w:rsidR="001451F9">
        <w:rPr>
          <w:sz w:val="28"/>
          <w:szCs w:val="28"/>
        </w:rPr>
        <w:t>(</w:t>
      </w:r>
      <w:r w:rsidR="001451F9" w:rsidRPr="00814C20">
        <w:rPr>
          <w:color w:val="000000"/>
          <w:sz w:val="28"/>
          <w:szCs w:val="28"/>
        </w:rPr>
        <w:t>Б</w:t>
      </w:r>
      <w:proofErr w:type="gramStart"/>
      <w:r w:rsidR="001451F9" w:rsidRPr="00814C20">
        <w:rPr>
          <w:color w:val="000000"/>
          <w:sz w:val="28"/>
          <w:szCs w:val="28"/>
        </w:rPr>
        <w:t>1</w:t>
      </w:r>
      <w:proofErr w:type="gramEnd"/>
      <w:r w:rsidR="001451F9" w:rsidRPr="00814C20">
        <w:rPr>
          <w:color w:val="000000"/>
          <w:sz w:val="28"/>
          <w:szCs w:val="28"/>
        </w:rPr>
        <w:t>.О.25</w:t>
      </w:r>
      <w:r w:rsidR="001451F9">
        <w:rPr>
          <w:sz w:val="28"/>
          <w:szCs w:val="28"/>
        </w:rPr>
        <w:t xml:space="preserve">) </w:t>
      </w:r>
      <w:r w:rsidRPr="003B6DC3">
        <w:rPr>
          <w:sz w:val="28"/>
          <w:szCs w:val="28"/>
        </w:rPr>
        <w:t>н</w:t>
      </w:r>
      <w:r w:rsidRPr="003B6DC3">
        <w:rPr>
          <w:color w:val="000000"/>
          <w:sz w:val="28"/>
          <w:szCs w:val="28"/>
          <w:shd w:val="clear" w:color="auto" w:fill="FFFFFF"/>
        </w:rPr>
        <w:t xml:space="preserve">еобходимо обладать знаниями, </w:t>
      </w:r>
      <w:r w:rsidRPr="00742D90">
        <w:rPr>
          <w:color w:val="000000"/>
          <w:sz w:val="28"/>
          <w:szCs w:val="28"/>
          <w:shd w:val="clear" w:color="auto" w:fill="FFFFFF"/>
        </w:rPr>
        <w:t xml:space="preserve">умениями, навыками, полученными при изучении </w:t>
      </w:r>
      <w:r w:rsidRPr="00742D90">
        <w:rPr>
          <w:sz w:val="28"/>
          <w:szCs w:val="28"/>
        </w:rPr>
        <w:t>дисциплин</w:t>
      </w:r>
      <w:r w:rsidR="00002738">
        <w:rPr>
          <w:sz w:val="28"/>
          <w:szCs w:val="28"/>
        </w:rPr>
        <w:t>ы</w:t>
      </w:r>
      <w:r w:rsidRPr="00742D90">
        <w:rPr>
          <w:sz w:val="28"/>
          <w:szCs w:val="28"/>
        </w:rPr>
        <w:t xml:space="preserve"> </w:t>
      </w:r>
      <w:r w:rsidRPr="00742D90">
        <w:rPr>
          <w:color w:val="000000"/>
          <w:sz w:val="28"/>
          <w:szCs w:val="28"/>
        </w:rPr>
        <w:t>Б1.О.</w:t>
      </w:r>
      <w:r w:rsidR="006343C8">
        <w:rPr>
          <w:color w:val="000000"/>
          <w:sz w:val="28"/>
          <w:szCs w:val="28"/>
        </w:rPr>
        <w:t>17 Химия</w:t>
      </w:r>
      <w:r w:rsidR="00002738">
        <w:rPr>
          <w:color w:val="000000"/>
          <w:sz w:val="28"/>
          <w:szCs w:val="28"/>
        </w:rPr>
        <w:t>.</w:t>
      </w:r>
    </w:p>
    <w:p w14:paraId="19FDE5EE" w14:textId="00192395" w:rsidR="00002738" w:rsidRPr="00002738" w:rsidRDefault="006343C8" w:rsidP="00AD73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7326" w:rsidRPr="00742D90">
        <w:rPr>
          <w:color w:val="000000"/>
          <w:sz w:val="28"/>
          <w:szCs w:val="28"/>
        </w:rPr>
        <w:t xml:space="preserve"> </w:t>
      </w:r>
      <w:r w:rsidR="00AD7326" w:rsidRPr="003B6DC3">
        <w:rPr>
          <w:sz w:val="28"/>
          <w:szCs w:val="28"/>
        </w:rPr>
        <w:t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</w:t>
      </w:r>
      <w:r w:rsidR="00002738">
        <w:rPr>
          <w:sz w:val="28"/>
          <w:szCs w:val="28"/>
        </w:rPr>
        <w:t>ой</w:t>
      </w:r>
      <w:r w:rsidR="00AD7326" w:rsidRPr="003B6DC3">
        <w:rPr>
          <w:sz w:val="28"/>
          <w:szCs w:val="28"/>
        </w:rPr>
        <w:t xml:space="preserve"> выше дисциплин</w:t>
      </w:r>
      <w:r w:rsidR="00002738">
        <w:rPr>
          <w:sz w:val="28"/>
          <w:szCs w:val="28"/>
        </w:rPr>
        <w:t>е</w:t>
      </w:r>
      <w:r w:rsidR="00AD7326" w:rsidRPr="003B6DC3">
        <w:rPr>
          <w:sz w:val="28"/>
          <w:szCs w:val="28"/>
        </w:rPr>
        <w:t xml:space="preserve">. В свою очередь </w:t>
      </w:r>
      <w:r w:rsidR="00AD7326" w:rsidRPr="003B6DC3">
        <w:rPr>
          <w:iCs/>
          <w:sz w:val="28"/>
          <w:szCs w:val="28"/>
        </w:rPr>
        <w:t>знания,</w:t>
      </w:r>
      <w:r w:rsidR="00AD7326" w:rsidRPr="003B6DC3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«</w:t>
      </w:r>
      <w:r w:rsidR="00002738" w:rsidRPr="00002738">
        <w:rPr>
          <w:sz w:val="28"/>
          <w:szCs w:val="28"/>
        </w:rPr>
        <w:t>Мелиоративное почвоведение</w:t>
      </w:r>
      <w:r w:rsidR="00AD7326" w:rsidRPr="00002738">
        <w:rPr>
          <w:sz w:val="28"/>
          <w:szCs w:val="28"/>
        </w:rPr>
        <w:t>»</w:t>
      </w:r>
      <w:r w:rsidR="00AD7326" w:rsidRPr="00002738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="00AD7326" w:rsidRPr="00002738">
        <w:rPr>
          <w:sz w:val="28"/>
          <w:szCs w:val="28"/>
        </w:rPr>
        <w:t xml:space="preserve"> таких дисциплин как </w:t>
      </w:r>
      <w:r w:rsidR="00AD7326" w:rsidRPr="00002738">
        <w:rPr>
          <w:color w:val="000000"/>
          <w:sz w:val="28"/>
          <w:szCs w:val="28"/>
        </w:rPr>
        <w:t>Б</w:t>
      </w:r>
      <w:proofErr w:type="gramStart"/>
      <w:r w:rsidR="00AD7326" w:rsidRPr="00002738">
        <w:rPr>
          <w:color w:val="000000"/>
          <w:sz w:val="28"/>
          <w:szCs w:val="28"/>
        </w:rPr>
        <w:t>1</w:t>
      </w:r>
      <w:proofErr w:type="gramEnd"/>
      <w:r w:rsidR="00AD7326" w:rsidRPr="00002738">
        <w:rPr>
          <w:color w:val="000000"/>
          <w:sz w:val="28"/>
          <w:szCs w:val="28"/>
        </w:rPr>
        <w:t>.О.2</w:t>
      </w:r>
      <w:r w:rsidR="00002738" w:rsidRPr="00002738">
        <w:rPr>
          <w:color w:val="000000"/>
          <w:sz w:val="28"/>
          <w:szCs w:val="28"/>
        </w:rPr>
        <w:t>3</w:t>
      </w:r>
      <w:r w:rsidR="00AD7326" w:rsidRPr="00002738">
        <w:rPr>
          <w:color w:val="000000"/>
          <w:sz w:val="28"/>
          <w:szCs w:val="28"/>
        </w:rPr>
        <w:t xml:space="preserve"> </w:t>
      </w:r>
      <w:r w:rsidR="00002738" w:rsidRPr="006343C8">
        <w:rPr>
          <w:color w:val="000000"/>
          <w:sz w:val="28"/>
          <w:szCs w:val="28"/>
        </w:rPr>
        <w:t>Инженерная геодезия</w:t>
      </w:r>
      <w:r w:rsidR="00002738" w:rsidRPr="00002738">
        <w:rPr>
          <w:color w:val="000000"/>
          <w:sz w:val="28"/>
          <w:szCs w:val="28"/>
        </w:rPr>
        <w:t xml:space="preserve">, </w:t>
      </w:r>
      <w:r w:rsidR="00002738" w:rsidRPr="006343C8">
        <w:rPr>
          <w:color w:val="000000"/>
          <w:sz w:val="28"/>
          <w:szCs w:val="28"/>
        </w:rPr>
        <w:t>Б1.О.29</w:t>
      </w:r>
      <w:r w:rsidR="00002738" w:rsidRPr="00002738">
        <w:rPr>
          <w:color w:val="000000"/>
          <w:sz w:val="28"/>
          <w:szCs w:val="28"/>
        </w:rPr>
        <w:t xml:space="preserve"> </w:t>
      </w:r>
      <w:r w:rsidR="00002738" w:rsidRPr="006343C8">
        <w:rPr>
          <w:color w:val="000000"/>
          <w:sz w:val="28"/>
          <w:szCs w:val="28"/>
        </w:rPr>
        <w:t>Основы научных исследований в профессио</w:t>
      </w:r>
      <w:r w:rsidR="00002738" w:rsidRPr="00002738">
        <w:rPr>
          <w:color w:val="000000"/>
          <w:sz w:val="28"/>
          <w:szCs w:val="28"/>
        </w:rPr>
        <w:t>на</w:t>
      </w:r>
      <w:r w:rsidR="00002738" w:rsidRPr="006343C8">
        <w:rPr>
          <w:color w:val="000000"/>
          <w:sz w:val="28"/>
          <w:szCs w:val="28"/>
        </w:rPr>
        <w:t>льной деятельности</w:t>
      </w:r>
      <w:r w:rsidR="00002738" w:rsidRPr="00002738">
        <w:rPr>
          <w:color w:val="000000"/>
          <w:sz w:val="28"/>
          <w:szCs w:val="28"/>
        </w:rPr>
        <w:t>,</w:t>
      </w:r>
      <w:r w:rsidR="00002738" w:rsidRPr="0000273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002738" w:rsidRPr="006343C8">
        <w:rPr>
          <w:color w:val="000000"/>
          <w:sz w:val="28"/>
          <w:szCs w:val="28"/>
        </w:rPr>
        <w:t>Б2.О.04(У)</w:t>
      </w:r>
      <w:r w:rsidR="00002738" w:rsidRPr="00002738">
        <w:rPr>
          <w:color w:val="000000"/>
          <w:sz w:val="28"/>
          <w:szCs w:val="28"/>
        </w:rPr>
        <w:t xml:space="preserve"> </w:t>
      </w:r>
      <w:r w:rsidR="00002738" w:rsidRPr="006343C8">
        <w:rPr>
          <w:color w:val="000000"/>
          <w:sz w:val="28"/>
          <w:szCs w:val="28"/>
        </w:rPr>
        <w:t>Технологическая (производственно-технологическая) практика</w:t>
      </w:r>
      <w:r w:rsidR="00002738" w:rsidRPr="00002738">
        <w:rPr>
          <w:color w:val="000000"/>
          <w:sz w:val="28"/>
          <w:szCs w:val="28"/>
        </w:rPr>
        <w:t xml:space="preserve">, </w:t>
      </w:r>
      <w:r w:rsidR="00002738" w:rsidRPr="006343C8">
        <w:rPr>
          <w:color w:val="000000"/>
          <w:sz w:val="28"/>
          <w:szCs w:val="28"/>
        </w:rPr>
        <w:t>Б2.О.05(П)</w:t>
      </w:r>
      <w:r w:rsidR="00002738" w:rsidRPr="00002738">
        <w:rPr>
          <w:color w:val="000000"/>
          <w:sz w:val="28"/>
          <w:szCs w:val="28"/>
        </w:rPr>
        <w:t xml:space="preserve"> </w:t>
      </w:r>
      <w:r w:rsidR="00002738" w:rsidRPr="006343C8">
        <w:rPr>
          <w:color w:val="000000"/>
          <w:sz w:val="28"/>
          <w:szCs w:val="28"/>
        </w:rPr>
        <w:t>Организационно-управленческая практика</w:t>
      </w:r>
      <w:r w:rsidR="00002738">
        <w:rPr>
          <w:color w:val="000000"/>
          <w:sz w:val="28"/>
          <w:szCs w:val="28"/>
        </w:rPr>
        <w:t xml:space="preserve">. </w:t>
      </w:r>
    </w:p>
    <w:p w14:paraId="5F5EFA55" w14:textId="77777777" w:rsidR="00002738" w:rsidRDefault="00002738" w:rsidP="00AD7326">
      <w:pPr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</w:p>
    <w:p w14:paraId="725CC43A" w14:textId="4D016B74" w:rsidR="00AD7326" w:rsidRDefault="00AD7326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4A8417FB" w14:textId="4898E607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2CBD7F53" w14:textId="7CCA5263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78C7ABDA" w14:textId="1F18CF32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15D17487" w14:textId="1F701DD6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2B355676" w14:textId="3842BDCA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7377CED0" w14:textId="5645F8FF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556E3D28" w14:textId="012CFE4D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3624907D" w14:textId="33C7CDF3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1334AD9C" w14:textId="66F4F457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5E4E900F" w14:textId="06F98338" w:rsidR="00254D0E" w:rsidRDefault="00254D0E" w:rsidP="00AD7326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6BE0CD71" w14:textId="77777777" w:rsidR="00AD7326" w:rsidRPr="00A65A4B" w:rsidRDefault="00AD7326" w:rsidP="00AD7326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3 Объем дисциплины в зачетных единицах с указанием количества </w:t>
      </w:r>
      <w:r>
        <w:rPr>
          <w:b/>
          <w:sz w:val="28"/>
          <w:szCs w:val="28"/>
        </w:rPr>
        <w:t xml:space="preserve">              </w:t>
      </w:r>
      <w:r w:rsidRPr="00A65A4B">
        <w:rPr>
          <w:b/>
          <w:sz w:val="28"/>
          <w:szCs w:val="28"/>
        </w:rPr>
        <w:t xml:space="preserve">академических часов, выделенных на контактную работу обучающихся </w:t>
      </w:r>
      <w:r>
        <w:rPr>
          <w:b/>
          <w:sz w:val="28"/>
          <w:szCs w:val="28"/>
        </w:rPr>
        <w:t xml:space="preserve">           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2A36694E" w14:textId="77777777" w:rsidR="00AD7326" w:rsidRDefault="00AD7326" w:rsidP="00AD7326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701"/>
        <w:gridCol w:w="702"/>
        <w:gridCol w:w="723"/>
      </w:tblGrid>
      <w:tr w:rsidR="00AD7326" w:rsidRPr="00D53EB1" w14:paraId="3FB0B53D" w14:textId="77777777" w:rsidTr="00F110A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0472958E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3AE00F40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40B5D999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126" w:type="dxa"/>
            <w:gridSpan w:val="3"/>
            <w:vAlign w:val="center"/>
          </w:tcPr>
          <w:p w14:paraId="1B69AA23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AD7326" w:rsidRPr="00D53EB1" w14:paraId="5E604365" w14:textId="77777777" w:rsidTr="00F110A8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7925CBA9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A02FED1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center"/>
          </w:tcPr>
          <w:p w14:paraId="1FF66B79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2" w:type="dxa"/>
            <w:vAlign w:val="center"/>
          </w:tcPr>
          <w:p w14:paraId="4B85C8BD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" w:type="dxa"/>
            <w:vAlign w:val="center"/>
          </w:tcPr>
          <w:p w14:paraId="6672D4F2" w14:textId="77777777" w:rsidR="00AD7326" w:rsidRPr="004F1C9F" w:rsidRDefault="00AD7326" w:rsidP="00F110A8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</w:tr>
      <w:tr w:rsidR="00AD7326" w:rsidRPr="00D53EB1" w14:paraId="334D2972" w14:textId="77777777" w:rsidTr="00F110A8">
        <w:tc>
          <w:tcPr>
            <w:tcW w:w="6516" w:type="dxa"/>
            <w:gridSpan w:val="2"/>
          </w:tcPr>
          <w:p w14:paraId="2E0660B8" w14:textId="77777777" w:rsidR="00AD7326" w:rsidRPr="00D53EB1" w:rsidRDefault="00AD7326" w:rsidP="00F110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всего**</w:t>
            </w:r>
          </w:p>
        </w:tc>
        <w:tc>
          <w:tcPr>
            <w:tcW w:w="992" w:type="dxa"/>
            <w:vAlign w:val="bottom"/>
          </w:tcPr>
          <w:p w14:paraId="45B94351" w14:textId="05737AA7" w:rsidR="00AD7326" w:rsidRPr="00D53EB1" w:rsidRDefault="00535408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1" w:type="dxa"/>
            <w:vAlign w:val="bottom"/>
          </w:tcPr>
          <w:p w14:paraId="6F585769" w14:textId="5F2D9191" w:rsidR="00AD7326" w:rsidRPr="00D53EB1" w:rsidRDefault="001739D0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2" w:type="dxa"/>
            <w:vAlign w:val="bottom"/>
          </w:tcPr>
          <w:p w14:paraId="2B1E40F2" w14:textId="5EF31FEF" w:rsidR="00AD7326" w:rsidRPr="00D53EB1" w:rsidRDefault="00254D0E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42AE49AC" w14:textId="5CABFE46" w:rsidR="00AD7326" w:rsidRPr="00D53EB1" w:rsidRDefault="00254D0E" w:rsidP="00F110A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56492596" w14:textId="77777777" w:rsidTr="00F110A8">
        <w:tc>
          <w:tcPr>
            <w:tcW w:w="6516" w:type="dxa"/>
            <w:gridSpan w:val="2"/>
          </w:tcPr>
          <w:p w14:paraId="323BCBB6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3B02E207" w14:textId="28118464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  <w:vAlign w:val="bottom"/>
          </w:tcPr>
          <w:p w14:paraId="78A6095F" w14:textId="60C2EB55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2" w:type="dxa"/>
            <w:vAlign w:val="bottom"/>
          </w:tcPr>
          <w:p w14:paraId="14C271C2" w14:textId="54ECC2F9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0292D6DA" w14:textId="1A00B0BD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AD7326" w:rsidRPr="00D53EB1" w14:paraId="1F262DB5" w14:textId="77777777" w:rsidTr="00F110A8">
        <w:tc>
          <w:tcPr>
            <w:tcW w:w="6516" w:type="dxa"/>
            <w:gridSpan w:val="2"/>
          </w:tcPr>
          <w:p w14:paraId="4F33D4C5" w14:textId="77777777" w:rsidR="00AD7326" w:rsidRPr="00D53EB1" w:rsidRDefault="00AD7326" w:rsidP="00F110A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12765BEA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61B0EB62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5B430476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23" w:type="dxa"/>
            <w:vAlign w:val="bottom"/>
          </w:tcPr>
          <w:p w14:paraId="350F185B" w14:textId="77777777" w:rsidR="00AD7326" w:rsidRPr="00D53EB1" w:rsidRDefault="00AD7326" w:rsidP="00F110A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54D0E" w:rsidRPr="00D53EB1" w14:paraId="5D41E3BF" w14:textId="77777777" w:rsidTr="00F110A8">
        <w:tc>
          <w:tcPr>
            <w:tcW w:w="6516" w:type="dxa"/>
            <w:gridSpan w:val="2"/>
          </w:tcPr>
          <w:p w14:paraId="16B439A5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1B142DF5" w14:textId="7542AFA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1" w:type="dxa"/>
            <w:vAlign w:val="bottom"/>
          </w:tcPr>
          <w:p w14:paraId="7033E0A0" w14:textId="796063B0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2" w:type="dxa"/>
            <w:vAlign w:val="bottom"/>
          </w:tcPr>
          <w:p w14:paraId="113D450D" w14:textId="529341E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768EBEFD" w14:textId="76544D2D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71D8B767" w14:textId="77777777" w:rsidTr="00F110A8">
        <w:tc>
          <w:tcPr>
            <w:tcW w:w="6516" w:type="dxa"/>
            <w:gridSpan w:val="2"/>
          </w:tcPr>
          <w:p w14:paraId="43CB0FB2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025FC6C" w14:textId="1A58F06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2C51B67E" w14:textId="58C3BA74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55D2D1E5" w14:textId="1B21A6C5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13CB1B08" w14:textId="75078AEF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33177A82" w14:textId="77777777" w:rsidTr="00F110A8">
        <w:tc>
          <w:tcPr>
            <w:tcW w:w="6516" w:type="dxa"/>
            <w:gridSpan w:val="2"/>
          </w:tcPr>
          <w:p w14:paraId="2200DEC9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166F7BF2" w14:textId="610AB64B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4DF2ABDC" w14:textId="67D4D4B9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71B7F28E" w14:textId="3D69FBF2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38E13769" w14:textId="25F335FA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3587C285" w14:textId="77777777" w:rsidTr="00F110A8">
        <w:tc>
          <w:tcPr>
            <w:tcW w:w="6516" w:type="dxa"/>
            <w:gridSpan w:val="2"/>
          </w:tcPr>
          <w:p w14:paraId="26C38C05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6DF5789" w14:textId="73003B2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312DF3B1" w14:textId="6AF19C3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4AEAADBC" w14:textId="7E6A8119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2817D65F" w14:textId="56E78EA5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60174046" w14:textId="77777777" w:rsidTr="00F110A8">
        <w:tc>
          <w:tcPr>
            <w:tcW w:w="6516" w:type="dxa"/>
            <w:gridSpan w:val="2"/>
          </w:tcPr>
          <w:p w14:paraId="343E3126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50F0478F" w14:textId="35E0FA5E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1" w:type="dxa"/>
            <w:vAlign w:val="bottom"/>
          </w:tcPr>
          <w:p w14:paraId="2CF6211A" w14:textId="50F68BD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2" w:type="dxa"/>
            <w:vAlign w:val="bottom"/>
          </w:tcPr>
          <w:p w14:paraId="7960A85A" w14:textId="0C5845CF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0C277098" w14:textId="317ABEF6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61E55050" w14:textId="77777777" w:rsidTr="00F110A8">
        <w:tc>
          <w:tcPr>
            <w:tcW w:w="6516" w:type="dxa"/>
            <w:gridSpan w:val="2"/>
          </w:tcPr>
          <w:p w14:paraId="77099B16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468F9D24" w14:textId="12F1B56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0E8C5B8D" w14:textId="000CBDA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39A0F229" w14:textId="4CFCB60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6E76E2BD" w14:textId="15DF785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1FB02EAF" w14:textId="77777777" w:rsidTr="00F110A8">
        <w:tc>
          <w:tcPr>
            <w:tcW w:w="6516" w:type="dxa"/>
            <w:gridSpan w:val="2"/>
          </w:tcPr>
          <w:p w14:paraId="3546FD62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7F7356CA" w14:textId="5DC8EE4F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06D57A73" w14:textId="03D460FA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46C73304" w14:textId="391886FC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62FD04DB" w14:textId="7CFF422B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0A1018B8" w14:textId="77777777" w:rsidTr="00F110A8">
        <w:tc>
          <w:tcPr>
            <w:tcW w:w="6516" w:type="dxa"/>
            <w:gridSpan w:val="2"/>
          </w:tcPr>
          <w:p w14:paraId="44FBC358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0981E3A9" w14:textId="006B27E4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570771F5" w14:textId="0598F7DE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53AB9A3F" w14:textId="679A568B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79493F58" w14:textId="26F6F421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193A75E2" w14:textId="77777777" w:rsidTr="00F110A8">
        <w:tc>
          <w:tcPr>
            <w:tcW w:w="6516" w:type="dxa"/>
            <w:gridSpan w:val="2"/>
          </w:tcPr>
          <w:p w14:paraId="2691072A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24CC9234" w14:textId="29E60B7A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5711945B" w14:textId="5869C4C0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58753B21" w14:textId="6B006376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246A3330" w14:textId="08F49F0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1B28270C" w14:textId="77777777" w:rsidTr="00F110A8">
        <w:tc>
          <w:tcPr>
            <w:tcW w:w="6516" w:type="dxa"/>
            <w:gridSpan w:val="2"/>
          </w:tcPr>
          <w:p w14:paraId="72C9107A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68A0D0F" w14:textId="336750DF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1" w:type="dxa"/>
            <w:vAlign w:val="bottom"/>
          </w:tcPr>
          <w:p w14:paraId="1923D24A" w14:textId="7EC0F42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2" w:type="dxa"/>
            <w:vAlign w:val="bottom"/>
          </w:tcPr>
          <w:p w14:paraId="0E47328F" w14:textId="2B859E72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5C6B4AF9" w14:textId="401C392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7AC45307" w14:textId="77777777" w:rsidTr="00F110A8">
        <w:tc>
          <w:tcPr>
            <w:tcW w:w="6516" w:type="dxa"/>
            <w:gridSpan w:val="2"/>
          </w:tcPr>
          <w:p w14:paraId="6E6EC31C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2A3FFB84" w14:textId="7777777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1" w:type="dxa"/>
            <w:vAlign w:val="bottom"/>
          </w:tcPr>
          <w:p w14:paraId="73A0B19F" w14:textId="7777777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702" w:type="dxa"/>
            <w:vAlign w:val="bottom"/>
          </w:tcPr>
          <w:p w14:paraId="76CB0337" w14:textId="15C980C9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654748E5" w14:textId="6E5E5CE8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3CE232A3" w14:textId="77777777" w:rsidTr="00F110A8">
        <w:tc>
          <w:tcPr>
            <w:tcW w:w="6516" w:type="dxa"/>
            <w:gridSpan w:val="2"/>
          </w:tcPr>
          <w:p w14:paraId="58B22B94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463EA64E" w14:textId="057C7B7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6C7EDA7F" w14:textId="650BE371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59912402" w14:textId="112ECDD1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301F53E5" w14:textId="4B9A88D1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0BC50A50" w14:textId="77777777" w:rsidTr="00F110A8">
        <w:tc>
          <w:tcPr>
            <w:tcW w:w="6516" w:type="dxa"/>
            <w:gridSpan w:val="2"/>
          </w:tcPr>
          <w:p w14:paraId="4CBD64C4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18CF8CF8" w14:textId="1398AC31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6D5FD0CB" w14:textId="142144D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0FD9FFA0" w14:textId="027F951E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3930449D" w14:textId="7388558B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00FFFC2A" w14:textId="77777777" w:rsidTr="00F110A8">
        <w:tc>
          <w:tcPr>
            <w:tcW w:w="6516" w:type="dxa"/>
            <w:gridSpan w:val="2"/>
          </w:tcPr>
          <w:p w14:paraId="21295949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4A52FE2A" w14:textId="63129D3B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  <w:vAlign w:val="bottom"/>
          </w:tcPr>
          <w:p w14:paraId="6CED7762" w14:textId="5B5A96F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2" w:type="dxa"/>
            <w:vAlign w:val="bottom"/>
          </w:tcPr>
          <w:p w14:paraId="6D09DA8B" w14:textId="5046B7CC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2E11EEB9" w14:textId="4405F915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5CAD1F47" w14:textId="77777777" w:rsidTr="00F110A8">
        <w:tc>
          <w:tcPr>
            <w:tcW w:w="6516" w:type="dxa"/>
            <w:gridSpan w:val="2"/>
          </w:tcPr>
          <w:p w14:paraId="77797946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0A2E5E1B" w14:textId="5C26BA92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1" w:type="dxa"/>
            <w:vAlign w:val="bottom"/>
          </w:tcPr>
          <w:p w14:paraId="2FDCF193" w14:textId="3D5E57AC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2" w:type="dxa"/>
            <w:vAlign w:val="bottom"/>
          </w:tcPr>
          <w:p w14:paraId="4A2C5DFB" w14:textId="34316AA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231E4E43" w14:textId="66D56235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04ED2875" w14:textId="77777777" w:rsidTr="00F110A8">
        <w:tc>
          <w:tcPr>
            <w:tcW w:w="3652" w:type="dxa"/>
            <w:vMerge w:val="restart"/>
            <w:vAlign w:val="center"/>
          </w:tcPr>
          <w:p w14:paraId="7895D6CF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275EB23F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76E8D5DA" w14:textId="7777777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1" w:type="dxa"/>
            <w:vAlign w:val="bottom"/>
          </w:tcPr>
          <w:p w14:paraId="5D610A86" w14:textId="4158CFC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2" w:type="dxa"/>
            <w:vAlign w:val="bottom"/>
          </w:tcPr>
          <w:p w14:paraId="6EDD9A1B" w14:textId="1A0293BC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466DFF6F" w14:textId="6FEA4652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254D0E" w:rsidRPr="00D53EB1" w14:paraId="06DFDE5C" w14:textId="77777777" w:rsidTr="00F110A8">
        <w:tc>
          <w:tcPr>
            <w:tcW w:w="3652" w:type="dxa"/>
            <w:vMerge/>
          </w:tcPr>
          <w:p w14:paraId="1935CFE5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4075514B" w14:textId="77777777" w:rsidR="00254D0E" w:rsidRPr="00D53EB1" w:rsidRDefault="00254D0E" w:rsidP="00254D0E">
            <w:pPr>
              <w:spacing w:line="276" w:lineRule="auto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6FBC8090" w14:textId="77777777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1" w:type="dxa"/>
            <w:vAlign w:val="bottom"/>
          </w:tcPr>
          <w:p w14:paraId="2D9CF7BE" w14:textId="0727E953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2" w:type="dxa"/>
            <w:vAlign w:val="bottom"/>
          </w:tcPr>
          <w:p w14:paraId="79D90F5C" w14:textId="0998AC62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723" w:type="dxa"/>
            <w:vAlign w:val="bottom"/>
          </w:tcPr>
          <w:p w14:paraId="172F2660" w14:textId="4119D0FE" w:rsidR="00254D0E" w:rsidRPr="00D53EB1" w:rsidRDefault="00254D0E" w:rsidP="00254D0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</w:tbl>
    <w:p w14:paraId="55622CB6" w14:textId="77777777" w:rsidR="00AD7326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325A3249" w14:textId="77777777" w:rsidR="00AD7326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4947F123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67FAA4A7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158B8BD0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257F68AE" w14:textId="4B63A881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49442E03" w14:textId="57A5F810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152A68E3" w14:textId="17069599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72A5CCD8" w14:textId="5DB0787F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560B8E0E" w14:textId="14559AD6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3321BEDD" w14:textId="30A3E3D3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1A67F0B1" w14:textId="20898461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56A83B0E" w14:textId="0EEE5C4F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6957FC77" w14:textId="6F7D6327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3851CE06" w14:textId="35598396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4619EF4D" w14:textId="6BFE46B2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14EAFFD2" w14:textId="1664D729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359EF864" w14:textId="2EABEC85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149D7C24" w14:textId="78B0320A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1A7C95FB" w14:textId="38928AD6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68E5069C" w14:textId="353B8AD4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4849C008" w14:textId="77777777" w:rsidR="00254D0E" w:rsidRDefault="00254D0E" w:rsidP="00AD7326">
      <w:pPr>
        <w:spacing w:line="120" w:lineRule="auto"/>
        <w:jc w:val="center"/>
        <w:rPr>
          <w:bCs/>
          <w:sz w:val="16"/>
          <w:szCs w:val="16"/>
        </w:rPr>
      </w:pPr>
    </w:p>
    <w:p w14:paraId="23DFA4F1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55C78133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5B542110" w14:textId="77777777" w:rsidR="00AD7326" w:rsidRDefault="00AD7326" w:rsidP="00AD7326">
      <w:pPr>
        <w:jc w:val="center"/>
        <w:rPr>
          <w:sz w:val="16"/>
          <w:szCs w:val="16"/>
        </w:rPr>
      </w:pPr>
    </w:p>
    <w:p w14:paraId="458547F7" w14:textId="77777777" w:rsidR="00AD7326" w:rsidRDefault="00AD7326" w:rsidP="00AD7326">
      <w:pPr>
        <w:jc w:val="center"/>
        <w:rPr>
          <w:sz w:val="16"/>
          <w:szCs w:val="16"/>
        </w:rPr>
      </w:pPr>
    </w:p>
    <w:p w14:paraId="2526B0D0" w14:textId="77777777" w:rsidR="00AD7326" w:rsidRDefault="00AD7326" w:rsidP="00AD7326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>одержание дисциплины, структурированное по разделам</w:t>
      </w:r>
      <w:r>
        <w:rPr>
          <w:b/>
          <w:sz w:val="28"/>
          <w:szCs w:val="28"/>
        </w:rPr>
        <w:t xml:space="preserve"> и</w:t>
      </w:r>
      <w:r w:rsidRPr="00A65A4B">
        <w:rPr>
          <w:b/>
          <w:sz w:val="28"/>
          <w:szCs w:val="28"/>
        </w:rPr>
        <w:t xml:space="preserve"> темам </w:t>
      </w:r>
      <w:r>
        <w:rPr>
          <w:b/>
          <w:sz w:val="28"/>
          <w:szCs w:val="28"/>
        </w:rPr>
        <w:t xml:space="preserve">                  </w:t>
      </w:r>
      <w:r w:rsidRPr="00A65A4B">
        <w:rPr>
          <w:b/>
          <w:sz w:val="28"/>
          <w:szCs w:val="28"/>
        </w:rPr>
        <w:t>с указанием отведенного на них количества академических часов и видов</w:t>
      </w:r>
      <w:r>
        <w:rPr>
          <w:b/>
          <w:sz w:val="28"/>
          <w:szCs w:val="28"/>
        </w:rPr>
        <w:t xml:space="preserve">  </w:t>
      </w:r>
      <w:r w:rsidRPr="00A65A4B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76C10CC1" w14:textId="77777777" w:rsidR="00AD7326" w:rsidRDefault="00AD7326" w:rsidP="00AD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6713367B" w14:textId="77777777" w:rsidR="00AD7326" w:rsidRDefault="00AD7326" w:rsidP="00AD7326">
      <w:pPr>
        <w:jc w:val="both"/>
        <w:rPr>
          <w:b/>
          <w:sz w:val="28"/>
          <w:szCs w:val="28"/>
        </w:rPr>
      </w:pPr>
    </w:p>
    <w:p w14:paraId="2E23C6D1" w14:textId="77777777" w:rsidR="00AD7326" w:rsidRPr="00D53EB1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2D8F0636" w14:textId="77777777" w:rsidR="00AD7326" w:rsidRDefault="00AD7326" w:rsidP="00AD7326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6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276"/>
        <w:gridCol w:w="1134"/>
        <w:gridCol w:w="1134"/>
        <w:gridCol w:w="1134"/>
      </w:tblGrid>
      <w:tr w:rsidR="00AD7326" w:rsidRPr="00B15792" w14:paraId="18B888E1" w14:textId="77777777" w:rsidTr="00D87663">
        <w:trPr>
          <w:trHeight w:val="343"/>
        </w:trPr>
        <w:tc>
          <w:tcPr>
            <w:tcW w:w="2127" w:type="dxa"/>
            <w:vMerge w:val="restart"/>
            <w:vAlign w:val="center"/>
          </w:tcPr>
          <w:p w14:paraId="62EE07A1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bookmarkStart w:id="3" w:name="_Hlk65345471"/>
            <w:r w:rsidRPr="00B15792">
              <w:rPr>
                <w:bCs/>
              </w:rPr>
              <w:t>Наименование</w:t>
            </w:r>
          </w:p>
          <w:p w14:paraId="60A7864D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 w:rsidRPr="00B15792">
              <w:rPr>
                <w:bCs/>
              </w:rPr>
              <w:t>разделов и тем дисциплины</w:t>
            </w:r>
          </w:p>
        </w:tc>
        <w:tc>
          <w:tcPr>
            <w:tcW w:w="7229" w:type="dxa"/>
            <w:gridSpan w:val="6"/>
            <w:vAlign w:val="center"/>
          </w:tcPr>
          <w:p w14:paraId="15D81782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 w:rsidRPr="00B15792">
              <w:t>Контактная работа (по учебным занятиям)</w:t>
            </w:r>
          </w:p>
        </w:tc>
        <w:tc>
          <w:tcPr>
            <w:tcW w:w="1134" w:type="dxa"/>
            <w:vMerge w:val="restart"/>
            <w:vAlign w:val="center"/>
          </w:tcPr>
          <w:p w14:paraId="1E0AA068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 w:rsidRPr="00B15792">
              <w:t>Самостоятельное изучение разделов и тем</w:t>
            </w:r>
          </w:p>
        </w:tc>
      </w:tr>
      <w:tr w:rsidR="00AD7326" w:rsidRPr="00B15792" w14:paraId="78ADE4BA" w14:textId="77777777" w:rsidTr="00D87663">
        <w:tc>
          <w:tcPr>
            <w:tcW w:w="2127" w:type="dxa"/>
            <w:vMerge/>
            <w:vAlign w:val="center"/>
          </w:tcPr>
          <w:p w14:paraId="7A67E412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EA5798D" w14:textId="77777777" w:rsidR="00AD7326" w:rsidRDefault="00AD7326" w:rsidP="00F110A8">
            <w:pPr>
              <w:ind w:left="-85" w:right="-85"/>
              <w:jc w:val="center"/>
            </w:pPr>
            <w:proofErr w:type="spellStart"/>
            <w:r w:rsidRPr="00B15792">
              <w:t>Лекцион</w:t>
            </w:r>
            <w:proofErr w:type="spellEnd"/>
          </w:p>
          <w:p w14:paraId="2D350F88" w14:textId="77777777" w:rsidR="00AD7326" w:rsidRDefault="00AD7326" w:rsidP="00F110A8">
            <w:pPr>
              <w:ind w:left="-85" w:right="-85"/>
              <w:jc w:val="center"/>
            </w:pPr>
            <w:proofErr w:type="spellStart"/>
            <w:r w:rsidRPr="00B15792">
              <w:t>ные</w:t>
            </w:r>
            <w:proofErr w:type="spellEnd"/>
            <w:r w:rsidRPr="00B15792">
              <w:t xml:space="preserve"> </w:t>
            </w:r>
          </w:p>
          <w:p w14:paraId="41197363" w14:textId="06920AC3" w:rsidR="00AD7326" w:rsidRPr="00B15792" w:rsidRDefault="00AD7326" w:rsidP="00D62D5A">
            <w:pPr>
              <w:ind w:left="-85" w:right="-85"/>
              <w:jc w:val="center"/>
              <w:rPr>
                <w:bCs/>
              </w:rPr>
            </w:pPr>
            <w:r w:rsidRPr="00B15792">
              <w:t>занятия</w:t>
            </w:r>
          </w:p>
        </w:tc>
        <w:tc>
          <w:tcPr>
            <w:tcW w:w="1134" w:type="dxa"/>
            <w:vAlign w:val="center"/>
          </w:tcPr>
          <w:p w14:paraId="086C6AF8" w14:textId="77777777" w:rsidR="00AD7326" w:rsidRDefault="00AD7326" w:rsidP="00F110A8">
            <w:pPr>
              <w:ind w:left="-85" w:right="-85"/>
              <w:jc w:val="center"/>
            </w:pPr>
            <w:r w:rsidRPr="00B15792">
              <w:t xml:space="preserve">в том числе в форме практической </w:t>
            </w:r>
            <w:proofErr w:type="spellStart"/>
            <w:r w:rsidRPr="00B15792">
              <w:t>подготов</w:t>
            </w:r>
            <w:proofErr w:type="spellEnd"/>
          </w:p>
          <w:p w14:paraId="425062F1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  <w:proofErr w:type="spellStart"/>
            <w:r w:rsidRPr="00B15792">
              <w:t>ки</w:t>
            </w:r>
            <w:proofErr w:type="spellEnd"/>
          </w:p>
        </w:tc>
        <w:tc>
          <w:tcPr>
            <w:tcW w:w="1559" w:type="dxa"/>
            <w:vAlign w:val="center"/>
          </w:tcPr>
          <w:p w14:paraId="20F08FE5" w14:textId="77777777" w:rsidR="00AD7326" w:rsidRDefault="00AD7326" w:rsidP="00F110A8">
            <w:pPr>
              <w:ind w:left="-85" w:right="-85"/>
              <w:jc w:val="center"/>
            </w:pPr>
            <w:proofErr w:type="spellStart"/>
            <w:r w:rsidRPr="00B15792">
              <w:t>Практичес</w:t>
            </w:r>
            <w:proofErr w:type="spellEnd"/>
          </w:p>
          <w:p w14:paraId="47CCFD96" w14:textId="77777777" w:rsidR="00AD7326" w:rsidRDefault="00AD7326" w:rsidP="00F110A8">
            <w:pPr>
              <w:ind w:left="-85" w:right="-85"/>
              <w:jc w:val="center"/>
            </w:pPr>
            <w:proofErr w:type="gramStart"/>
            <w:r w:rsidRPr="00B15792">
              <w:t>кие</w:t>
            </w:r>
            <w:proofErr w:type="gramEnd"/>
            <w:r w:rsidRPr="00B15792">
              <w:t xml:space="preserve"> </w:t>
            </w:r>
          </w:p>
          <w:p w14:paraId="1E294294" w14:textId="77777777" w:rsidR="00AD7326" w:rsidRDefault="00AD7326" w:rsidP="00F110A8">
            <w:pPr>
              <w:ind w:left="-85" w:right="-85"/>
              <w:jc w:val="center"/>
            </w:pPr>
            <w:r w:rsidRPr="00B15792">
              <w:t xml:space="preserve">(семинарские) </w:t>
            </w:r>
          </w:p>
          <w:p w14:paraId="2FEBEE80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  <w:r w:rsidRPr="00B15792">
              <w:t>занятия</w:t>
            </w:r>
          </w:p>
        </w:tc>
        <w:tc>
          <w:tcPr>
            <w:tcW w:w="1276" w:type="dxa"/>
            <w:vAlign w:val="center"/>
          </w:tcPr>
          <w:p w14:paraId="092969F6" w14:textId="77777777" w:rsidR="00AD7326" w:rsidRDefault="00AD7326" w:rsidP="00F110A8">
            <w:pPr>
              <w:ind w:left="-85" w:right="-85"/>
              <w:jc w:val="center"/>
            </w:pPr>
            <w:r w:rsidRPr="00B15792">
              <w:t xml:space="preserve">в том числе в форме </w:t>
            </w:r>
            <w:proofErr w:type="spellStart"/>
            <w:r w:rsidRPr="00B15792">
              <w:t>практичес</w:t>
            </w:r>
            <w:proofErr w:type="spellEnd"/>
          </w:p>
          <w:p w14:paraId="14D2C475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  <w:r w:rsidRPr="00B15792">
              <w:t>кой подготовки</w:t>
            </w:r>
          </w:p>
        </w:tc>
        <w:tc>
          <w:tcPr>
            <w:tcW w:w="1134" w:type="dxa"/>
            <w:vAlign w:val="center"/>
          </w:tcPr>
          <w:p w14:paraId="74C777EB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  <w:r w:rsidRPr="00B15792">
              <w:t>Лабораторные занятия</w:t>
            </w:r>
          </w:p>
        </w:tc>
        <w:tc>
          <w:tcPr>
            <w:tcW w:w="1134" w:type="dxa"/>
            <w:vAlign w:val="center"/>
          </w:tcPr>
          <w:p w14:paraId="23507426" w14:textId="77777777" w:rsidR="00AD7326" w:rsidRDefault="00AD7326" w:rsidP="00F110A8">
            <w:pPr>
              <w:ind w:left="-85" w:right="-85"/>
              <w:jc w:val="center"/>
            </w:pPr>
            <w:r w:rsidRPr="00B15792">
              <w:t xml:space="preserve">в том числе в форме практической </w:t>
            </w:r>
            <w:proofErr w:type="spellStart"/>
            <w:r w:rsidRPr="00B15792">
              <w:t>подготов</w:t>
            </w:r>
            <w:proofErr w:type="spellEnd"/>
          </w:p>
          <w:p w14:paraId="6084A05B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  <w:proofErr w:type="spellStart"/>
            <w:r w:rsidRPr="00B15792">
              <w:t>ки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5B08B8FF" w14:textId="77777777" w:rsidR="00AD7326" w:rsidRPr="00B15792" w:rsidRDefault="00AD7326" w:rsidP="00F110A8">
            <w:pPr>
              <w:ind w:left="-85" w:right="-85"/>
              <w:jc w:val="center"/>
              <w:rPr>
                <w:bCs/>
              </w:rPr>
            </w:pPr>
          </w:p>
        </w:tc>
      </w:tr>
      <w:tr w:rsidR="00AD7326" w:rsidRPr="00B15792" w14:paraId="46477821" w14:textId="77777777" w:rsidTr="00D87663">
        <w:trPr>
          <w:trHeight w:val="397"/>
        </w:trPr>
        <w:tc>
          <w:tcPr>
            <w:tcW w:w="10490" w:type="dxa"/>
            <w:gridSpan w:val="8"/>
            <w:vAlign w:val="center"/>
          </w:tcPr>
          <w:p w14:paraId="422CA875" w14:textId="77777777" w:rsidR="00AD7326" w:rsidRPr="00B15792" w:rsidRDefault="00AD7326" w:rsidP="00F110A8">
            <w:pPr>
              <w:ind w:left="-57" w:right="-57"/>
              <w:jc w:val="both"/>
              <w:rPr>
                <w:bCs/>
              </w:rPr>
            </w:pPr>
            <w:r w:rsidRPr="00FE700A">
              <w:rPr>
                <w:b/>
                <w:szCs w:val="28"/>
              </w:rPr>
              <w:t>Раздел 1. Введение в дисциплину.</w:t>
            </w:r>
          </w:p>
        </w:tc>
      </w:tr>
      <w:tr w:rsidR="00AD7326" w:rsidRPr="00B15792" w14:paraId="33076A10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3ED86BD8" w14:textId="77777777" w:rsidR="00AD7326" w:rsidRDefault="00AD7326" w:rsidP="00F110A8">
            <w:pPr>
              <w:rPr>
                <w:bCs/>
              </w:rPr>
            </w:pPr>
            <w:r w:rsidRPr="00B15792">
              <w:rPr>
                <w:bCs/>
              </w:rPr>
              <w:t xml:space="preserve">Тема 1. </w:t>
            </w:r>
          </w:p>
          <w:p w14:paraId="0FAE1FDA" w14:textId="17256462" w:rsidR="00AD7326" w:rsidRPr="00B15792" w:rsidRDefault="00D87663" w:rsidP="00F110A8">
            <w:pPr>
              <w:rPr>
                <w:bCs/>
              </w:rPr>
            </w:pPr>
            <w:r>
              <w:t>Предмет, задачи и история становления мелиоративного почвоведения.</w:t>
            </w:r>
          </w:p>
        </w:tc>
        <w:tc>
          <w:tcPr>
            <w:tcW w:w="992" w:type="dxa"/>
            <w:vAlign w:val="center"/>
          </w:tcPr>
          <w:p w14:paraId="2608B4A1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7065470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08E21F43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65D60742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EE15879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60C1093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7E4791F" w14:textId="26357902" w:rsidR="00AD7326" w:rsidRPr="00B15792" w:rsidRDefault="001A1438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D7326" w:rsidRPr="00B15792" w14:paraId="5E7600AD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3E7CAC72" w14:textId="77777777" w:rsidR="00AD7326" w:rsidRDefault="00AD7326" w:rsidP="00F110A8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B15792">
              <w:rPr>
                <w:bCs/>
              </w:rPr>
              <w:t xml:space="preserve">. </w:t>
            </w:r>
          </w:p>
          <w:p w14:paraId="4FF079F0" w14:textId="15898375" w:rsidR="00AD7326" w:rsidRPr="00B15792" w:rsidRDefault="00D87663" w:rsidP="00F110A8">
            <w:pPr>
              <w:rPr>
                <w:bCs/>
              </w:rPr>
            </w:pPr>
            <w:r>
              <w:t>Экологическая защита мелиорируемых почв.</w:t>
            </w:r>
          </w:p>
        </w:tc>
        <w:tc>
          <w:tcPr>
            <w:tcW w:w="992" w:type="dxa"/>
            <w:vAlign w:val="center"/>
          </w:tcPr>
          <w:p w14:paraId="5782D4F0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12FD27A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32AA839D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5287EA16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32C35D8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1A6FDF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B426DAB" w14:textId="03536B00" w:rsidR="00AD7326" w:rsidRPr="00B15792" w:rsidRDefault="001A1438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D7326" w:rsidRPr="00B15792" w14:paraId="04F620B4" w14:textId="77777777" w:rsidTr="00D87663">
        <w:trPr>
          <w:trHeight w:val="397"/>
        </w:trPr>
        <w:tc>
          <w:tcPr>
            <w:tcW w:w="10490" w:type="dxa"/>
            <w:gridSpan w:val="8"/>
            <w:vAlign w:val="center"/>
          </w:tcPr>
          <w:p w14:paraId="7004D898" w14:textId="4005B977" w:rsidR="00AD7326" w:rsidRPr="00B15792" w:rsidRDefault="00AD7326" w:rsidP="00F110A8">
            <w:pPr>
              <w:ind w:left="-57" w:right="-57"/>
              <w:jc w:val="both"/>
              <w:rPr>
                <w:bCs/>
              </w:rPr>
            </w:pPr>
            <w:r w:rsidRPr="003F4B83">
              <w:rPr>
                <w:b/>
                <w:szCs w:val="28"/>
              </w:rPr>
              <w:t xml:space="preserve">Раздел 2. </w:t>
            </w:r>
            <w:r w:rsidR="00D87663">
              <w:rPr>
                <w:b/>
                <w:szCs w:val="28"/>
              </w:rPr>
              <w:t xml:space="preserve">Почвообразование. 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3148E7" w:rsidRPr="00B15792" w14:paraId="5B961217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71515901" w14:textId="77777777" w:rsidR="003148E7" w:rsidRDefault="003148E7" w:rsidP="003148E7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B15792">
              <w:rPr>
                <w:bCs/>
              </w:rPr>
              <w:t>.</w:t>
            </w:r>
          </w:p>
          <w:p w14:paraId="58D05D5E" w14:textId="0BD1DAFA" w:rsidR="003148E7" w:rsidRPr="00B15792" w:rsidRDefault="00D87663" w:rsidP="003148E7">
            <w:pPr>
              <w:rPr>
                <w:bCs/>
              </w:rPr>
            </w:pPr>
            <w:r>
              <w:t>Факторы почвообразования как основа проектирования мелиорации и их оценка.</w:t>
            </w:r>
          </w:p>
        </w:tc>
        <w:tc>
          <w:tcPr>
            <w:tcW w:w="992" w:type="dxa"/>
          </w:tcPr>
          <w:p w14:paraId="13D81FAB" w14:textId="77777777" w:rsidR="00D022BE" w:rsidRDefault="00D022BE" w:rsidP="00D022BE">
            <w:pPr>
              <w:jc w:val="center"/>
              <w:rPr>
                <w:bCs/>
              </w:rPr>
            </w:pPr>
          </w:p>
          <w:p w14:paraId="01E4D5B3" w14:textId="77777777" w:rsidR="00811919" w:rsidRDefault="00811919" w:rsidP="00D022BE">
            <w:pPr>
              <w:jc w:val="center"/>
              <w:rPr>
                <w:bCs/>
              </w:rPr>
            </w:pPr>
          </w:p>
          <w:p w14:paraId="2E381DF4" w14:textId="77777777" w:rsidR="00811919" w:rsidRDefault="00811919" w:rsidP="00D022BE">
            <w:pPr>
              <w:jc w:val="center"/>
              <w:rPr>
                <w:bCs/>
              </w:rPr>
            </w:pPr>
          </w:p>
          <w:p w14:paraId="4C9ACF77" w14:textId="42E6E04F" w:rsidR="003148E7" w:rsidRPr="00B15792" w:rsidRDefault="001A1438" w:rsidP="00D022B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A15ECC8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6629ABB7" w14:textId="063B0A3D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67AD7D5F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05AF82F4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93F6B29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0FED74A" w14:textId="660F9C43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D7326" w:rsidRPr="00B15792" w14:paraId="7B909CFA" w14:textId="77777777" w:rsidTr="00D87663">
        <w:trPr>
          <w:trHeight w:val="397"/>
        </w:trPr>
        <w:tc>
          <w:tcPr>
            <w:tcW w:w="10490" w:type="dxa"/>
            <w:gridSpan w:val="8"/>
            <w:vAlign w:val="center"/>
          </w:tcPr>
          <w:p w14:paraId="0E480265" w14:textId="3967B2AC" w:rsidR="00AD7326" w:rsidRPr="003F4B83" w:rsidRDefault="00AD7326" w:rsidP="00F110A8">
            <w:pPr>
              <w:jc w:val="both"/>
              <w:rPr>
                <w:b/>
              </w:rPr>
            </w:pPr>
            <w:r w:rsidRPr="003F4B83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F4B83">
              <w:rPr>
                <w:b/>
              </w:rPr>
              <w:t xml:space="preserve">. </w:t>
            </w:r>
            <w:r w:rsidR="00EE276C">
              <w:rPr>
                <w:b/>
              </w:rPr>
              <w:t>Мелиорации почв.</w:t>
            </w:r>
          </w:p>
        </w:tc>
      </w:tr>
      <w:tr w:rsidR="003148E7" w:rsidRPr="00B15792" w14:paraId="3131CE0A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75E31D2D" w14:textId="7BE573D6" w:rsidR="003148E7" w:rsidRDefault="003148E7" w:rsidP="003148E7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 w:rsidR="00EE276C">
              <w:rPr>
                <w:bCs/>
              </w:rPr>
              <w:t>4</w:t>
            </w:r>
            <w:r w:rsidRPr="00B15792">
              <w:rPr>
                <w:bCs/>
              </w:rPr>
              <w:t xml:space="preserve">. </w:t>
            </w:r>
          </w:p>
          <w:p w14:paraId="3C0F170F" w14:textId="3EE08531" w:rsidR="003148E7" w:rsidRPr="00B15792" w:rsidRDefault="00EE276C" w:rsidP="003148E7">
            <w:pPr>
              <w:jc w:val="both"/>
              <w:rPr>
                <w:bCs/>
              </w:rPr>
            </w:pPr>
            <w:r>
              <w:t>Мелиорация почв степной зоны.</w:t>
            </w:r>
          </w:p>
        </w:tc>
        <w:tc>
          <w:tcPr>
            <w:tcW w:w="992" w:type="dxa"/>
          </w:tcPr>
          <w:p w14:paraId="48A65AA7" w14:textId="77777777" w:rsidR="00D022BE" w:rsidRDefault="00D022BE" w:rsidP="003148E7">
            <w:pPr>
              <w:ind w:left="-57" w:right="-57"/>
              <w:jc w:val="center"/>
              <w:rPr>
                <w:bCs/>
              </w:rPr>
            </w:pPr>
          </w:p>
          <w:p w14:paraId="29F474AA" w14:textId="7BC17B5B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 w:rsidRPr="005637A4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22C6BE9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D348E6E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0448E210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B1539F4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85D440B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D084452" w14:textId="6647F3C2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148E7" w:rsidRPr="00B15792" w14:paraId="5EAE0E16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5EBA1DB6" w14:textId="26B6FB8F" w:rsidR="003148E7" w:rsidRDefault="003148E7" w:rsidP="003148E7">
            <w:pPr>
              <w:rPr>
                <w:bCs/>
              </w:rPr>
            </w:pPr>
            <w:r w:rsidRPr="00B15792">
              <w:rPr>
                <w:bCs/>
              </w:rPr>
              <w:t xml:space="preserve">Тема </w:t>
            </w:r>
            <w:r w:rsidR="00EE276C">
              <w:rPr>
                <w:bCs/>
              </w:rPr>
              <w:t>5</w:t>
            </w:r>
            <w:r w:rsidRPr="00B15792">
              <w:rPr>
                <w:bCs/>
              </w:rPr>
              <w:t>.</w:t>
            </w:r>
          </w:p>
          <w:p w14:paraId="2512C548" w14:textId="09F620B7" w:rsidR="003148E7" w:rsidRPr="00B15792" w:rsidRDefault="00EE276C" w:rsidP="003148E7">
            <w:pPr>
              <w:rPr>
                <w:bCs/>
              </w:rPr>
            </w:pPr>
            <w:r>
              <w:t>Мелиорация почв зоны сухих степей.</w:t>
            </w:r>
          </w:p>
        </w:tc>
        <w:tc>
          <w:tcPr>
            <w:tcW w:w="992" w:type="dxa"/>
          </w:tcPr>
          <w:p w14:paraId="18F4CE1B" w14:textId="77777777" w:rsidR="00D022BE" w:rsidRDefault="00D022BE" w:rsidP="003148E7">
            <w:pPr>
              <w:ind w:left="-57" w:right="-57"/>
              <w:jc w:val="center"/>
              <w:rPr>
                <w:bCs/>
              </w:rPr>
            </w:pPr>
          </w:p>
          <w:p w14:paraId="5C271FCA" w14:textId="30F0979A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 w:rsidRPr="005637A4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3FB70E8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40275D08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128D333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63B1674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3D9528F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340F970" w14:textId="6F42D970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E276C" w:rsidRPr="00B15792" w14:paraId="55649A38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1664720E" w14:textId="418F79F5" w:rsidR="00EE276C" w:rsidRPr="00B15792" w:rsidRDefault="00EE276C" w:rsidP="003148E7">
            <w:pPr>
              <w:rPr>
                <w:bCs/>
              </w:rPr>
            </w:pPr>
            <w:r>
              <w:t>Тема 6. Мелиорация засоленных почв.</w:t>
            </w:r>
          </w:p>
        </w:tc>
        <w:tc>
          <w:tcPr>
            <w:tcW w:w="992" w:type="dxa"/>
          </w:tcPr>
          <w:p w14:paraId="2002851B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  <w:p w14:paraId="26782F25" w14:textId="1BB91DD9" w:rsidR="001A1438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6BB570C9" w14:textId="21BD8293" w:rsidR="00EE276C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2AB4C0C3" w14:textId="23BD2D59" w:rsidR="00EE276C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7353C87C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03F4078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5992C83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04D6D3E" w14:textId="78CD3A56" w:rsidR="00EE276C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E276C" w:rsidRPr="00B15792" w14:paraId="475ECC8D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30D549C2" w14:textId="77777777" w:rsidR="00EE276C" w:rsidRDefault="00EE276C" w:rsidP="003148E7">
            <w:r>
              <w:t xml:space="preserve">Тема 7. </w:t>
            </w:r>
          </w:p>
          <w:p w14:paraId="7F08FD47" w14:textId="563E0D4C" w:rsidR="00EE276C" w:rsidRDefault="00EE276C" w:rsidP="003148E7">
            <w:r>
              <w:t>Почвы речных пойм и их мелиорация.</w:t>
            </w:r>
          </w:p>
        </w:tc>
        <w:tc>
          <w:tcPr>
            <w:tcW w:w="992" w:type="dxa"/>
          </w:tcPr>
          <w:p w14:paraId="46681966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  <w:p w14:paraId="16E98355" w14:textId="22A349BB" w:rsidR="001A1438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17601525" w14:textId="2B817DA2" w:rsidR="00EE276C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5C17E7EF" w14:textId="65B9CB67" w:rsidR="00EE276C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1C299E35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3A71DB1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D2AB8E3" w14:textId="77777777" w:rsidR="00EE276C" w:rsidRDefault="00EE276C" w:rsidP="003148E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B03AF0A" w14:textId="6E2BE829" w:rsidR="00EE276C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D7326" w:rsidRPr="00B15792" w14:paraId="1DF492A6" w14:textId="77777777" w:rsidTr="00D87663">
        <w:trPr>
          <w:trHeight w:val="397"/>
        </w:trPr>
        <w:tc>
          <w:tcPr>
            <w:tcW w:w="10490" w:type="dxa"/>
            <w:gridSpan w:val="8"/>
            <w:vAlign w:val="center"/>
          </w:tcPr>
          <w:p w14:paraId="565F3802" w14:textId="397D5FC1" w:rsidR="00AD7326" w:rsidRPr="001A1438" w:rsidRDefault="00AD7326" w:rsidP="00F110A8">
            <w:pPr>
              <w:ind w:left="-57" w:right="-57"/>
              <w:rPr>
                <w:b/>
              </w:rPr>
            </w:pPr>
            <w:r w:rsidRPr="001A1438">
              <w:rPr>
                <w:b/>
                <w:szCs w:val="28"/>
              </w:rPr>
              <w:lastRenderedPageBreak/>
              <w:t xml:space="preserve">Раздел 4. </w:t>
            </w:r>
            <w:r w:rsidR="001A1438" w:rsidRPr="001A1438">
              <w:rPr>
                <w:b/>
              </w:rPr>
              <w:t>Почвенно-мелиоративные исследования.</w:t>
            </w:r>
          </w:p>
        </w:tc>
      </w:tr>
      <w:tr w:rsidR="003148E7" w:rsidRPr="00B15792" w14:paraId="1DB5F63E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4AAAAFB0" w14:textId="483B19AB" w:rsidR="003148E7" w:rsidRPr="00B15792" w:rsidRDefault="003148E7" w:rsidP="003148E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E276C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  <w:r w:rsidR="00EE276C">
              <w:t>Специфика почвенно-мелиоративных исследований.</w:t>
            </w:r>
          </w:p>
        </w:tc>
        <w:tc>
          <w:tcPr>
            <w:tcW w:w="992" w:type="dxa"/>
          </w:tcPr>
          <w:p w14:paraId="76C0F5ED" w14:textId="77777777" w:rsidR="00D022BE" w:rsidRDefault="00D022BE" w:rsidP="003148E7">
            <w:pPr>
              <w:ind w:left="-57" w:right="-57"/>
              <w:jc w:val="center"/>
              <w:rPr>
                <w:bCs/>
              </w:rPr>
            </w:pPr>
          </w:p>
          <w:p w14:paraId="1122D46C" w14:textId="0293AF83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 w:rsidRPr="008B1D72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3BF2C7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16DD70F8" w14:textId="3F1D7699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843A82C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6976C2A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5A1D84E9" w14:textId="77777777" w:rsidR="003148E7" w:rsidRPr="00B15792" w:rsidRDefault="003148E7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3980CFF0" w14:textId="468160AA" w:rsidR="003148E7" w:rsidRPr="00B15792" w:rsidRDefault="001A1438" w:rsidP="003148E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D7326" w:rsidRPr="00B15792" w14:paraId="0EB93BA6" w14:textId="77777777" w:rsidTr="00D87663">
        <w:trPr>
          <w:trHeight w:val="397"/>
        </w:trPr>
        <w:tc>
          <w:tcPr>
            <w:tcW w:w="2127" w:type="dxa"/>
            <w:vAlign w:val="center"/>
          </w:tcPr>
          <w:p w14:paraId="4227B9B8" w14:textId="77777777" w:rsidR="00AD7326" w:rsidRPr="00B15792" w:rsidRDefault="00AD7326" w:rsidP="00F110A8">
            <w:pPr>
              <w:rPr>
                <w:bCs/>
              </w:rPr>
            </w:pPr>
            <w:r w:rsidRPr="00B15792">
              <w:rPr>
                <w:bCs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14:paraId="090C8E35" w14:textId="396A72CE" w:rsidR="00AD7326" w:rsidRPr="00B15792" w:rsidRDefault="00300050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14:paraId="41B829DF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14:paraId="512B26B4" w14:textId="4F6D446E" w:rsidR="00AD7326" w:rsidRPr="00B15792" w:rsidRDefault="00300050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14:paraId="7F78A74C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2B6FBA1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0E0346A" w14:textId="77777777" w:rsidR="00AD7326" w:rsidRPr="00B15792" w:rsidRDefault="00AD7326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447BA0C" w14:textId="6CD0AA74" w:rsidR="00AD7326" w:rsidRPr="00B15792" w:rsidRDefault="00300050" w:rsidP="00F110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</w:tbl>
    <w:p w14:paraId="7332083F" w14:textId="77777777" w:rsidR="00AD7326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p w14:paraId="61735AE3" w14:textId="77777777" w:rsidR="00AD7326" w:rsidRPr="001E46FE" w:rsidRDefault="00AD7326" w:rsidP="00AD7326">
      <w:pPr>
        <w:spacing w:line="120" w:lineRule="auto"/>
        <w:jc w:val="center"/>
        <w:rPr>
          <w:bCs/>
          <w:sz w:val="16"/>
          <w:szCs w:val="16"/>
        </w:rPr>
      </w:pPr>
    </w:p>
    <w:bookmarkEnd w:id="3"/>
    <w:p w14:paraId="21729600" w14:textId="77777777" w:rsidR="00AD7326" w:rsidRDefault="00AD7326" w:rsidP="00AD7326">
      <w:pPr>
        <w:jc w:val="center"/>
        <w:rPr>
          <w:sz w:val="28"/>
        </w:rPr>
      </w:pPr>
    </w:p>
    <w:p w14:paraId="69F5F0E6" w14:textId="77777777" w:rsidR="00715889" w:rsidRDefault="00715889" w:rsidP="00715889">
      <w:pPr>
        <w:jc w:val="both"/>
        <w:rPr>
          <w:b/>
          <w:sz w:val="28"/>
          <w:szCs w:val="28"/>
        </w:rPr>
      </w:pPr>
    </w:p>
    <w:p w14:paraId="29F772A9" w14:textId="53972F14" w:rsidR="00AD7326" w:rsidRDefault="00AD7326" w:rsidP="00715889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14F692AA" w14:textId="77777777" w:rsidR="00AD7326" w:rsidRPr="007B1A7A" w:rsidRDefault="00AD7326" w:rsidP="00715889">
      <w:pPr>
        <w:jc w:val="both"/>
        <w:rPr>
          <w:b/>
          <w:sz w:val="28"/>
          <w:szCs w:val="28"/>
        </w:rPr>
      </w:pPr>
    </w:p>
    <w:p w14:paraId="00DFDB89" w14:textId="73370961" w:rsidR="001A1438" w:rsidRPr="00A57D7B" w:rsidRDefault="00AD7326" w:rsidP="00715889">
      <w:pPr>
        <w:jc w:val="both"/>
        <w:rPr>
          <w:sz w:val="28"/>
          <w:szCs w:val="28"/>
        </w:rPr>
      </w:pPr>
      <w:bookmarkStart w:id="4" w:name="_Hlk65345738"/>
      <w:r w:rsidRPr="00A57D7B">
        <w:rPr>
          <w:b/>
          <w:sz w:val="28"/>
          <w:szCs w:val="28"/>
        </w:rPr>
        <w:t>Тема 1.</w:t>
      </w:r>
      <w:r w:rsidRPr="00A57D7B">
        <w:rPr>
          <w:bCs/>
          <w:sz w:val="28"/>
          <w:szCs w:val="28"/>
        </w:rPr>
        <w:t xml:space="preserve"> </w:t>
      </w:r>
      <w:r w:rsidR="001A1438" w:rsidRPr="00A57D7B">
        <w:rPr>
          <w:sz w:val="28"/>
          <w:szCs w:val="28"/>
        </w:rPr>
        <w:t>Предмет, задачи и история становления мелиоративного почвоведения.</w:t>
      </w:r>
    </w:p>
    <w:p w14:paraId="216FB86A" w14:textId="045ED5C7" w:rsidR="007D6FCB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>Предмет и задачи мелиоративного почвоведения. Перспективы мелиорации почв в мире и в России. Почвоведение как фундаментальная основа теории и практики мелиорации.</w:t>
      </w:r>
    </w:p>
    <w:p w14:paraId="1269F368" w14:textId="453BE0A0" w:rsidR="00AD7326" w:rsidRPr="00A57D7B" w:rsidRDefault="00AD7326" w:rsidP="00715889">
      <w:pPr>
        <w:jc w:val="both"/>
        <w:rPr>
          <w:sz w:val="28"/>
          <w:szCs w:val="28"/>
        </w:rPr>
      </w:pPr>
      <w:r w:rsidRPr="00A57D7B">
        <w:rPr>
          <w:bCs/>
          <w:sz w:val="28"/>
          <w:szCs w:val="28"/>
        </w:rPr>
        <w:t xml:space="preserve"> </w:t>
      </w:r>
      <w:r w:rsidRPr="00A57D7B">
        <w:rPr>
          <w:b/>
          <w:sz w:val="28"/>
          <w:szCs w:val="28"/>
        </w:rPr>
        <w:t>Тема 2.</w:t>
      </w:r>
      <w:r w:rsidRPr="00A57D7B">
        <w:rPr>
          <w:bCs/>
          <w:sz w:val="28"/>
          <w:szCs w:val="28"/>
        </w:rPr>
        <w:t xml:space="preserve"> </w:t>
      </w:r>
      <w:r w:rsidR="001A1438" w:rsidRPr="00A57D7B">
        <w:rPr>
          <w:sz w:val="28"/>
          <w:szCs w:val="28"/>
        </w:rPr>
        <w:t>Экологическая защита мелиорируемых почв.</w:t>
      </w:r>
    </w:p>
    <w:p w14:paraId="25252FD8" w14:textId="790A37DE" w:rsidR="009817F8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 xml:space="preserve">Почвы как объект мелиорации и их виды. Экологическая защита мелиорируемых почв и </w:t>
      </w:r>
      <w:proofErr w:type="spellStart"/>
      <w:r w:rsidRPr="00A57D7B">
        <w:rPr>
          <w:sz w:val="28"/>
          <w:szCs w:val="28"/>
        </w:rPr>
        <w:t>агроландшафтов</w:t>
      </w:r>
      <w:proofErr w:type="spellEnd"/>
      <w:r w:rsidRPr="00A57D7B">
        <w:rPr>
          <w:sz w:val="28"/>
          <w:szCs w:val="28"/>
        </w:rPr>
        <w:t xml:space="preserve">. </w:t>
      </w:r>
    </w:p>
    <w:p w14:paraId="2102C3AF" w14:textId="6E69DA15" w:rsidR="00AD7326" w:rsidRPr="00A57D7B" w:rsidRDefault="00AD7326" w:rsidP="00715889">
      <w:pPr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3.</w:t>
      </w:r>
      <w:r w:rsidRPr="00A57D7B">
        <w:rPr>
          <w:bCs/>
          <w:sz w:val="28"/>
          <w:szCs w:val="28"/>
        </w:rPr>
        <w:t xml:space="preserve"> </w:t>
      </w:r>
      <w:bookmarkEnd w:id="4"/>
      <w:r w:rsidR="001A1438" w:rsidRPr="00A57D7B">
        <w:rPr>
          <w:sz w:val="28"/>
          <w:szCs w:val="28"/>
        </w:rPr>
        <w:t>Факторы почвообразования как основа проектирования мелиорации и их оценка.</w:t>
      </w:r>
    </w:p>
    <w:p w14:paraId="6DE049AB" w14:textId="0C31C5CA" w:rsidR="007D6FCB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 xml:space="preserve">Климат. Почвообразующие породы, водоупорные горизонты, верховодка, грунтовые и напорные воды. Рельеф и степень </w:t>
      </w:r>
      <w:proofErr w:type="spellStart"/>
      <w:r w:rsidRPr="00A57D7B">
        <w:rPr>
          <w:sz w:val="28"/>
          <w:szCs w:val="28"/>
        </w:rPr>
        <w:t>дренированности</w:t>
      </w:r>
      <w:proofErr w:type="spellEnd"/>
      <w:r w:rsidRPr="00A57D7B">
        <w:rPr>
          <w:sz w:val="28"/>
          <w:szCs w:val="28"/>
        </w:rPr>
        <w:t xml:space="preserve"> территории. Биологический фактор. Возраст и эволюция мелиорированных почв. Оценка природных факторов при мелиоративных расчетах.</w:t>
      </w:r>
    </w:p>
    <w:p w14:paraId="3673BF7E" w14:textId="507710A4" w:rsidR="00AD7326" w:rsidRPr="00A57D7B" w:rsidRDefault="00AD7326" w:rsidP="00715889">
      <w:pPr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4.</w:t>
      </w:r>
      <w:r w:rsidRPr="00A57D7B">
        <w:rPr>
          <w:bCs/>
          <w:sz w:val="28"/>
          <w:szCs w:val="28"/>
        </w:rPr>
        <w:t xml:space="preserve"> </w:t>
      </w:r>
      <w:r w:rsidR="007D6FCB" w:rsidRPr="00A57D7B">
        <w:rPr>
          <w:sz w:val="28"/>
          <w:szCs w:val="28"/>
        </w:rPr>
        <w:t>Мелиорация почв степной зоны.</w:t>
      </w:r>
    </w:p>
    <w:p w14:paraId="02C65699" w14:textId="75F84EB6" w:rsidR="007D6FCB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 xml:space="preserve">Факторы почвообразования и основные почвы. Мелиорация и окультуривание </w:t>
      </w:r>
      <w:proofErr w:type="spellStart"/>
      <w:r w:rsidRPr="00A57D7B">
        <w:rPr>
          <w:sz w:val="28"/>
          <w:szCs w:val="28"/>
        </w:rPr>
        <w:t>чернозѐмов</w:t>
      </w:r>
      <w:proofErr w:type="spellEnd"/>
      <w:r w:rsidRPr="00A57D7B">
        <w:rPr>
          <w:sz w:val="28"/>
          <w:szCs w:val="28"/>
        </w:rPr>
        <w:t>.</w:t>
      </w:r>
    </w:p>
    <w:p w14:paraId="5FB92813" w14:textId="51F088EA" w:rsidR="00AD7326" w:rsidRPr="00A57D7B" w:rsidRDefault="00AD7326" w:rsidP="00715889">
      <w:pPr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 xml:space="preserve">Тема 5. </w:t>
      </w:r>
      <w:r w:rsidR="007D6FCB" w:rsidRPr="00A57D7B">
        <w:rPr>
          <w:sz w:val="28"/>
          <w:szCs w:val="28"/>
        </w:rPr>
        <w:t>Мелиорация почв зоны сухих степей.</w:t>
      </w:r>
    </w:p>
    <w:p w14:paraId="0512C028" w14:textId="3B600BD5" w:rsidR="007D6FCB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>Условия почвообразования и основные почвы. Мелиорация, сельскохозяйственное использование каштановых почв и мероприятия по повышению их плодородия.</w:t>
      </w:r>
    </w:p>
    <w:p w14:paraId="7739FC4E" w14:textId="3B6261D3" w:rsidR="00AD7326" w:rsidRPr="00A57D7B" w:rsidRDefault="00AD7326" w:rsidP="00715889">
      <w:pPr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6.</w:t>
      </w:r>
      <w:r w:rsidRPr="00A57D7B">
        <w:rPr>
          <w:bCs/>
          <w:sz w:val="28"/>
          <w:szCs w:val="28"/>
        </w:rPr>
        <w:t xml:space="preserve"> </w:t>
      </w:r>
      <w:r w:rsidR="007D6FCB" w:rsidRPr="00A57D7B">
        <w:rPr>
          <w:sz w:val="28"/>
          <w:szCs w:val="28"/>
        </w:rPr>
        <w:t>Мелиорация засоленных почв.</w:t>
      </w:r>
    </w:p>
    <w:p w14:paraId="484FA455" w14:textId="45658935" w:rsidR="007D6FCB" w:rsidRPr="00A57D7B" w:rsidRDefault="009817F8" w:rsidP="00715889">
      <w:pPr>
        <w:jc w:val="both"/>
        <w:rPr>
          <w:sz w:val="28"/>
          <w:szCs w:val="28"/>
        </w:rPr>
      </w:pPr>
      <w:r w:rsidRPr="00A57D7B">
        <w:rPr>
          <w:sz w:val="28"/>
          <w:szCs w:val="28"/>
        </w:rPr>
        <w:t xml:space="preserve">Распространение и площадь </w:t>
      </w:r>
      <w:proofErr w:type="spellStart"/>
      <w:r w:rsidRPr="00A57D7B">
        <w:rPr>
          <w:sz w:val="28"/>
          <w:szCs w:val="28"/>
        </w:rPr>
        <w:t>засолѐнных</w:t>
      </w:r>
      <w:proofErr w:type="spellEnd"/>
      <w:r w:rsidRPr="00A57D7B">
        <w:rPr>
          <w:sz w:val="28"/>
          <w:szCs w:val="28"/>
        </w:rPr>
        <w:t xml:space="preserve"> почв в России. Солончаки и почвы различной степени засоления. Их мелиорация, сельскохозяйственное использование и окультуривание. Солонцы и солонцеватые почвы, их мелиорация и окультуривание.</w:t>
      </w:r>
    </w:p>
    <w:p w14:paraId="0AE0C1EC" w14:textId="32603210" w:rsidR="00AD7326" w:rsidRPr="00A57D7B" w:rsidRDefault="00AD7326" w:rsidP="0071588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7.</w:t>
      </w:r>
      <w:r w:rsidRPr="00A57D7B">
        <w:rPr>
          <w:bCs/>
          <w:sz w:val="28"/>
          <w:szCs w:val="28"/>
        </w:rPr>
        <w:t xml:space="preserve"> </w:t>
      </w:r>
      <w:r w:rsidR="007D6FCB" w:rsidRPr="00A57D7B">
        <w:rPr>
          <w:sz w:val="28"/>
          <w:szCs w:val="28"/>
        </w:rPr>
        <w:t>Почвы речных пойм и их мелиорация.</w:t>
      </w:r>
    </w:p>
    <w:p w14:paraId="2F6D59D8" w14:textId="19C3B21C" w:rsidR="007D6FCB" w:rsidRPr="00A57D7B" w:rsidRDefault="009817F8" w:rsidP="00715889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7D7B">
        <w:rPr>
          <w:sz w:val="28"/>
          <w:szCs w:val="28"/>
        </w:rPr>
        <w:t>Природные условия и особенности почвообразования в поймах. Мелиорация, окультуривание и сельскохозяйственное использование пойменных почв.</w:t>
      </w:r>
    </w:p>
    <w:p w14:paraId="1813A7A0" w14:textId="4C4CB231" w:rsidR="00AD7326" w:rsidRPr="00A57D7B" w:rsidRDefault="00AD7326" w:rsidP="00715889">
      <w:pPr>
        <w:widowControl w:val="0"/>
        <w:shd w:val="clear" w:color="auto" w:fill="FFFFFF"/>
        <w:tabs>
          <w:tab w:val="left" w:pos="528"/>
          <w:tab w:val="left" w:pos="77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7D7B">
        <w:rPr>
          <w:b/>
          <w:sz w:val="28"/>
          <w:szCs w:val="28"/>
        </w:rPr>
        <w:t>Тема 8.</w:t>
      </w:r>
      <w:r w:rsidRPr="00A57D7B">
        <w:rPr>
          <w:bCs/>
          <w:sz w:val="28"/>
          <w:szCs w:val="28"/>
        </w:rPr>
        <w:t xml:space="preserve"> </w:t>
      </w:r>
      <w:r w:rsidR="007D6FCB" w:rsidRPr="00A57D7B">
        <w:rPr>
          <w:sz w:val="28"/>
          <w:szCs w:val="28"/>
        </w:rPr>
        <w:t xml:space="preserve">Специфика </w:t>
      </w:r>
      <w:bookmarkStart w:id="5" w:name="_Hlk101182182"/>
      <w:r w:rsidR="007D6FCB" w:rsidRPr="00A57D7B">
        <w:rPr>
          <w:sz w:val="28"/>
          <w:szCs w:val="28"/>
        </w:rPr>
        <w:t>почвенно-мелиоративных исследований</w:t>
      </w:r>
      <w:bookmarkEnd w:id="5"/>
      <w:r w:rsidR="007D6FCB" w:rsidRPr="00A57D7B">
        <w:rPr>
          <w:sz w:val="28"/>
          <w:szCs w:val="28"/>
        </w:rPr>
        <w:t>.</w:t>
      </w:r>
      <w:r w:rsidR="009817F8" w:rsidRPr="00A57D7B">
        <w:rPr>
          <w:sz w:val="28"/>
          <w:szCs w:val="28"/>
        </w:rPr>
        <w:tab/>
      </w:r>
    </w:p>
    <w:p w14:paraId="355CDB0B" w14:textId="2786891B" w:rsidR="009817F8" w:rsidRPr="00A57D7B" w:rsidRDefault="00DE24CB" w:rsidP="00715889">
      <w:pPr>
        <w:widowControl w:val="0"/>
        <w:shd w:val="clear" w:color="auto" w:fill="FFFFFF"/>
        <w:tabs>
          <w:tab w:val="left" w:pos="528"/>
          <w:tab w:val="left" w:pos="77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6" w:name="_Hlk101182115"/>
      <w:r>
        <w:rPr>
          <w:sz w:val="28"/>
          <w:szCs w:val="28"/>
        </w:rPr>
        <w:t>М</w:t>
      </w:r>
      <w:r w:rsidR="009817F8" w:rsidRPr="00A57D7B">
        <w:rPr>
          <w:sz w:val="28"/>
          <w:szCs w:val="28"/>
        </w:rPr>
        <w:t xml:space="preserve">елиоративный эффект. Почвенное плодородие. Почвенно-мелиоративные исследования. </w:t>
      </w:r>
      <w:r w:rsidR="00110073" w:rsidRPr="00A57D7B">
        <w:rPr>
          <w:sz w:val="28"/>
          <w:szCs w:val="28"/>
        </w:rPr>
        <w:t xml:space="preserve">Графическая документация. Районирование территории. </w:t>
      </w:r>
    </w:p>
    <w:bookmarkEnd w:id="6"/>
    <w:p w14:paraId="3FFA0382" w14:textId="77777777" w:rsidR="00AD7326" w:rsidRPr="004C4A8C" w:rsidRDefault="00AD7326" w:rsidP="00AD73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4C4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Текущий контроль успеваемости и промежуточная аттестация по дисциплине</w:t>
      </w:r>
    </w:p>
    <w:p w14:paraId="75655E6D" w14:textId="77777777" w:rsidR="00AD7326" w:rsidRPr="005D41CE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4CE47162" w14:textId="77777777" w:rsidR="00AD7326" w:rsidRDefault="00AD7326" w:rsidP="00AD7326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7" w:name="_Hlk65355214"/>
      <w:r w:rsidRPr="004C7729">
        <w:rPr>
          <w:sz w:val="28"/>
        </w:rPr>
        <w:t>необходимые для оценки</w:t>
      </w:r>
      <w:bookmarkEnd w:id="7"/>
    </w:p>
    <w:p w14:paraId="72DEAB1E" w14:textId="77777777" w:rsidR="00AD7326" w:rsidRPr="000E3AAF" w:rsidRDefault="00AD7326" w:rsidP="00AD7326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92"/>
        <w:gridCol w:w="2013"/>
        <w:gridCol w:w="1985"/>
      </w:tblGrid>
      <w:tr w:rsidR="00AD7326" w:rsidRPr="00E85261" w14:paraId="45D25844" w14:textId="77777777" w:rsidTr="00A57D7B">
        <w:trPr>
          <w:trHeight w:val="1293"/>
        </w:trPr>
        <w:tc>
          <w:tcPr>
            <w:tcW w:w="6492" w:type="dxa"/>
            <w:vAlign w:val="center"/>
          </w:tcPr>
          <w:p w14:paraId="63579B07" w14:textId="77777777" w:rsidR="00AD7326" w:rsidRPr="00E85261" w:rsidRDefault="00AD7326" w:rsidP="00F110A8">
            <w:pPr>
              <w:jc w:val="center"/>
              <w:rPr>
                <w:bCs/>
              </w:rPr>
            </w:pPr>
            <w:r w:rsidRPr="00E85261">
              <w:rPr>
                <w:bCs/>
              </w:rPr>
              <w:t>Наименование</w:t>
            </w:r>
          </w:p>
          <w:p w14:paraId="32E34292" w14:textId="77777777" w:rsidR="00AD7326" w:rsidRPr="00E85261" w:rsidRDefault="00AD7326" w:rsidP="00F110A8">
            <w:pPr>
              <w:jc w:val="center"/>
              <w:rPr>
                <w:bCs/>
              </w:rPr>
            </w:pPr>
            <w:r w:rsidRPr="00E85261">
              <w:rPr>
                <w:bCs/>
              </w:rPr>
              <w:t>разделов и тем дисциплины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37DAB83" w14:textId="77777777" w:rsidR="00AD7326" w:rsidRPr="00E85261" w:rsidRDefault="00AD7326" w:rsidP="00F110A8">
            <w:pPr>
              <w:jc w:val="center"/>
            </w:pPr>
            <w:r w:rsidRPr="00E85261">
              <w:t>Формы</w:t>
            </w:r>
          </w:p>
          <w:p w14:paraId="17299D94" w14:textId="77777777" w:rsidR="00AD7326" w:rsidRPr="00E85261" w:rsidRDefault="00AD7326" w:rsidP="00F110A8">
            <w:pPr>
              <w:jc w:val="center"/>
            </w:pPr>
            <w:r w:rsidRPr="00E85261">
              <w:t>оценочных средств текущего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EFA34" w14:textId="77777777" w:rsidR="00AD7326" w:rsidRPr="00E85261" w:rsidRDefault="00AD7326" w:rsidP="00F110A8">
            <w:pPr>
              <w:jc w:val="center"/>
            </w:pPr>
            <w:r w:rsidRPr="00E85261">
              <w:t>Формы</w:t>
            </w:r>
          </w:p>
          <w:p w14:paraId="322162A6" w14:textId="77777777" w:rsidR="00AD7326" w:rsidRPr="00E85261" w:rsidRDefault="00AD7326" w:rsidP="00F110A8">
            <w:pPr>
              <w:jc w:val="center"/>
            </w:pPr>
            <w:r w:rsidRPr="00E85261">
              <w:t>промежуточной аттестации</w:t>
            </w:r>
          </w:p>
        </w:tc>
      </w:tr>
      <w:tr w:rsidR="00AD7326" w:rsidRPr="00E85261" w14:paraId="3C942933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3190FA00" w14:textId="77777777" w:rsidR="00AD7326" w:rsidRPr="005F4790" w:rsidRDefault="00AD7326" w:rsidP="00F110A8">
            <w:pPr>
              <w:jc w:val="both"/>
            </w:pPr>
            <w:r w:rsidRPr="005F4790">
              <w:rPr>
                <w:bCs/>
              </w:rPr>
              <w:t xml:space="preserve"> </w:t>
            </w:r>
            <w:r w:rsidRPr="005F4790">
              <w:rPr>
                <w:b/>
              </w:rPr>
              <w:t>Раздел 1. Введение в дисциплину.</w:t>
            </w:r>
          </w:p>
        </w:tc>
        <w:tc>
          <w:tcPr>
            <w:tcW w:w="2013" w:type="dxa"/>
            <w:vAlign w:val="center"/>
          </w:tcPr>
          <w:p w14:paraId="21D3AEEA" w14:textId="77777777" w:rsidR="00AD7326" w:rsidRPr="005F4790" w:rsidRDefault="00AD7326" w:rsidP="00F110A8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0028F89A" w14:textId="77777777" w:rsidR="00A57D7B" w:rsidRDefault="00A57D7B" w:rsidP="00F110A8">
            <w:pPr>
              <w:jc w:val="center"/>
            </w:pPr>
          </w:p>
          <w:p w14:paraId="2E142D78" w14:textId="77777777" w:rsidR="00A57D7B" w:rsidRDefault="00A57D7B" w:rsidP="00F110A8">
            <w:pPr>
              <w:jc w:val="center"/>
            </w:pPr>
          </w:p>
          <w:p w14:paraId="50EA0379" w14:textId="7A851144" w:rsidR="00AD7326" w:rsidRPr="00E85261" w:rsidRDefault="00884EBE" w:rsidP="00F110A8">
            <w:pPr>
              <w:jc w:val="center"/>
            </w:pPr>
            <w:r>
              <w:t>З</w:t>
            </w:r>
            <w:r w:rsidR="00AD7326" w:rsidRPr="00E85261">
              <w:t>ачёт</w:t>
            </w:r>
          </w:p>
        </w:tc>
      </w:tr>
      <w:tr w:rsidR="00AD7326" w:rsidRPr="00E85261" w14:paraId="46234693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1AFD671E" w14:textId="2B9A227D" w:rsidR="00AD7326" w:rsidRPr="005F4790" w:rsidRDefault="00AD7326" w:rsidP="005F4790">
            <w:pPr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1. </w:t>
            </w:r>
            <w:r w:rsidR="00A57D7B" w:rsidRPr="005F4790">
              <w:t>Предмет, задачи и история становления мелиоративного почвоведения.</w:t>
            </w:r>
          </w:p>
        </w:tc>
        <w:tc>
          <w:tcPr>
            <w:tcW w:w="2013" w:type="dxa"/>
          </w:tcPr>
          <w:p w14:paraId="0669985C" w14:textId="67CD18EE" w:rsidR="00AD7326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1C06A637" w14:textId="77777777" w:rsidR="00AD7326" w:rsidRPr="00E85261" w:rsidRDefault="00AD7326" w:rsidP="00F110A8">
            <w:pPr>
              <w:jc w:val="center"/>
            </w:pPr>
          </w:p>
        </w:tc>
      </w:tr>
      <w:tr w:rsidR="00AD7326" w:rsidRPr="00E85261" w14:paraId="28731C59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525750E4" w14:textId="5329DB51" w:rsidR="00AD7326" w:rsidRPr="005F4790" w:rsidRDefault="00AD7326" w:rsidP="005F4790">
            <w:pPr>
              <w:jc w:val="both"/>
            </w:pPr>
            <w:r w:rsidRPr="005F4790">
              <w:rPr>
                <w:bCs/>
              </w:rPr>
              <w:t xml:space="preserve">Тема 2. </w:t>
            </w:r>
            <w:r w:rsidR="00A57D7B" w:rsidRPr="005F4790">
              <w:t>Экологическая защита мелиорируемых почв.</w:t>
            </w:r>
          </w:p>
        </w:tc>
        <w:tc>
          <w:tcPr>
            <w:tcW w:w="2013" w:type="dxa"/>
          </w:tcPr>
          <w:p w14:paraId="7AC70C59" w14:textId="07F8D6AF" w:rsidR="00AD7326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4131A426" w14:textId="77777777" w:rsidR="00AD7326" w:rsidRPr="00E85261" w:rsidRDefault="00AD7326" w:rsidP="00F110A8">
            <w:pPr>
              <w:jc w:val="center"/>
            </w:pPr>
          </w:p>
        </w:tc>
      </w:tr>
      <w:tr w:rsidR="00AD7326" w:rsidRPr="00E85261" w14:paraId="1387832C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6313544D" w14:textId="66DCBA0B" w:rsidR="00AD7326" w:rsidRPr="005F4790" w:rsidRDefault="00AD7326" w:rsidP="00F110A8">
            <w:pPr>
              <w:jc w:val="both"/>
            </w:pPr>
            <w:r w:rsidRPr="005F4790">
              <w:rPr>
                <w:b/>
              </w:rPr>
              <w:t xml:space="preserve">Раздел 2. </w:t>
            </w:r>
            <w:r w:rsidR="00A57D7B" w:rsidRPr="005F4790">
              <w:rPr>
                <w:b/>
              </w:rPr>
              <w:t xml:space="preserve">Почвообразование. </w:t>
            </w:r>
          </w:p>
        </w:tc>
        <w:tc>
          <w:tcPr>
            <w:tcW w:w="2013" w:type="dxa"/>
            <w:vAlign w:val="center"/>
          </w:tcPr>
          <w:p w14:paraId="7796033B" w14:textId="77777777" w:rsidR="00AD7326" w:rsidRPr="005F4790" w:rsidRDefault="00AD7326" w:rsidP="00F110A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106F8E6" w14:textId="77777777" w:rsidR="00AD7326" w:rsidRPr="00E85261" w:rsidRDefault="00AD7326" w:rsidP="00F110A8">
            <w:pPr>
              <w:jc w:val="center"/>
            </w:pPr>
          </w:p>
        </w:tc>
      </w:tr>
      <w:tr w:rsidR="00AD7326" w:rsidRPr="00E85261" w14:paraId="4C8A6417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50BFECE0" w14:textId="07CF9E54" w:rsidR="00AD7326" w:rsidRPr="005F4790" w:rsidRDefault="00AD7326" w:rsidP="005F4790">
            <w:pPr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3. </w:t>
            </w:r>
            <w:r w:rsidR="00A57D7B" w:rsidRPr="005F4790">
              <w:t>Факторы почвообразования как основа проектирования мелиорации и их оценка.</w:t>
            </w:r>
          </w:p>
        </w:tc>
        <w:tc>
          <w:tcPr>
            <w:tcW w:w="2013" w:type="dxa"/>
          </w:tcPr>
          <w:p w14:paraId="6DEF288F" w14:textId="60F88C51" w:rsidR="00AD7326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0AF3F854" w14:textId="77777777" w:rsidR="00AD7326" w:rsidRPr="00E85261" w:rsidRDefault="00AD7326" w:rsidP="00F110A8">
            <w:pPr>
              <w:jc w:val="center"/>
            </w:pPr>
          </w:p>
        </w:tc>
      </w:tr>
      <w:tr w:rsidR="00A57D7B" w:rsidRPr="00E85261" w14:paraId="17F4613B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1818F4BA" w14:textId="7A7A56ED" w:rsidR="00A57D7B" w:rsidRPr="005F4790" w:rsidRDefault="00A57D7B" w:rsidP="00A57D7B">
            <w:pPr>
              <w:jc w:val="both"/>
              <w:rPr>
                <w:bCs/>
              </w:rPr>
            </w:pPr>
            <w:r w:rsidRPr="005F4790">
              <w:rPr>
                <w:b/>
              </w:rPr>
              <w:t>Раздел 3. Мелиорации почв.</w:t>
            </w:r>
          </w:p>
        </w:tc>
        <w:tc>
          <w:tcPr>
            <w:tcW w:w="2013" w:type="dxa"/>
          </w:tcPr>
          <w:p w14:paraId="10714BA8" w14:textId="77777777" w:rsidR="00A57D7B" w:rsidRPr="005F4790" w:rsidRDefault="00A57D7B" w:rsidP="00F110A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65701577" w14:textId="77777777" w:rsidR="00A57D7B" w:rsidRPr="00E85261" w:rsidRDefault="00A57D7B" w:rsidP="00F110A8">
            <w:pPr>
              <w:jc w:val="center"/>
            </w:pPr>
          </w:p>
        </w:tc>
      </w:tr>
      <w:tr w:rsidR="00A57D7B" w:rsidRPr="00E85261" w14:paraId="3FAF848A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62BC0C48" w14:textId="42F99F35" w:rsidR="00A57D7B" w:rsidRPr="005F4790" w:rsidRDefault="00A57D7B" w:rsidP="005F4790">
            <w:pPr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4. </w:t>
            </w:r>
            <w:r w:rsidRPr="005F4790">
              <w:t>Мелиорация почв степной зоны.</w:t>
            </w:r>
          </w:p>
        </w:tc>
        <w:tc>
          <w:tcPr>
            <w:tcW w:w="2013" w:type="dxa"/>
          </w:tcPr>
          <w:p w14:paraId="633017AC" w14:textId="418AFCBC" w:rsidR="00A57D7B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47090271" w14:textId="77777777" w:rsidR="00A57D7B" w:rsidRPr="00E85261" w:rsidRDefault="00A57D7B" w:rsidP="00F110A8">
            <w:pPr>
              <w:jc w:val="center"/>
            </w:pPr>
          </w:p>
        </w:tc>
      </w:tr>
      <w:tr w:rsidR="00AD7326" w:rsidRPr="00E85261" w14:paraId="1315EF45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742E9B52" w14:textId="7D5D91E9" w:rsidR="00AD7326" w:rsidRPr="005F4790" w:rsidRDefault="00A57D7B" w:rsidP="005F4790">
            <w:pPr>
              <w:jc w:val="both"/>
            </w:pPr>
            <w:r w:rsidRPr="005F4790">
              <w:t>Тема 5. Мелиорация почв зоны сухих степей.</w:t>
            </w:r>
          </w:p>
        </w:tc>
        <w:tc>
          <w:tcPr>
            <w:tcW w:w="2013" w:type="dxa"/>
          </w:tcPr>
          <w:p w14:paraId="3B09983E" w14:textId="253A23B3" w:rsidR="00AD7326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7A225B4F" w14:textId="77777777" w:rsidR="00AD7326" w:rsidRPr="00E85261" w:rsidRDefault="00AD7326" w:rsidP="00F110A8">
            <w:pPr>
              <w:jc w:val="center"/>
            </w:pPr>
          </w:p>
        </w:tc>
      </w:tr>
      <w:tr w:rsidR="00D62D5A" w:rsidRPr="00E85261" w14:paraId="32237C9B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2F295D35" w14:textId="09B399CC" w:rsidR="00D62D5A" w:rsidRPr="005F4790" w:rsidRDefault="00D62D5A" w:rsidP="00D62D5A">
            <w:pPr>
              <w:jc w:val="both"/>
            </w:pPr>
            <w:r w:rsidRPr="005F4790">
              <w:t>Тема 6. Мелиорация засоленных почв.</w:t>
            </w:r>
          </w:p>
        </w:tc>
        <w:tc>
          <w:tcPr>
            <w:tcW w:w="2013" w:type="dxa"/>
          </w:tcPr>
          <w:p w14:paraId="60E98F5F" w14:textId="0FDD5953" w:rsidR="00D62D5A" w:rsidRPr="005F4790" w:rsidRDefault="00D62D5A" w:rsidP="00D62D5A">
            <w:pPr>
              <w:jc w:val="center"/>
            </w:pPr>
            <w:r w:rsidRPr="00A81431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7B2E1689" w14:textId="77777777" w:rsidR="00D62D5A" w:rsidRPr="00E85261" w:rsidRDefault="00D62D5A" w:rsidP="00D62D5A">
            <w:pPr>
              <w:jc w:val="center"/>
            </w:pPr>
          </w:p>
        </w:tc>
      </w:tr>
      <w:tr w:rsidR="00D62D5A" w:rsidRPr="00E85261" w14:paraId="4695D9DA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48409D62" w14:textId="6CEBB855" w:rsidR="00D62D5A" w:rsidRPr="005F4790" w:rsidRDefault="00D62D5A" w:rsidP="00D62D5A">
            <w:pPr>
              <w:jc w:val="both"/>
            </w:pPr>
            <w:r w:rsidRPr="005F4790">
              <w:t>Тема 7. Почвы речных пойм и их мелиорация.</w:t>
            </w:r>
          </w:p>
        </w:tc>
        <w:tc>
          <w:tcPr>
            <w:tcW w:w="2013" w:type="dxa"/>
          </w:tcPr>
          <w:p w14:paraId="71E2A372" w14:textId="74EFEA8C" w:rsidR="00D62D5A" w:rsidRPr="005F4790" w:rsidRDefault="00D62D5A" w:rsidP="00D62D5A">
            <w:pPr>
              <w:jc w:val="center"/>
            </w:pPr>
            <w:r w:rsidRPr="00A81431"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1EA54D5E" w14:textId="77777777" w:rsidR="00D62D5A" w:rsidRPr="00E85261" w:rsidRDefault="00D62D5A" w:rsidP="00D62D5A">
            <w:pPr>
              <w:jc w:val="center"/>
            </w:pPr>
          </w:p>
        </w:tc>
      </w:tr>
      <w:tr w:rsidR="00AD7326" w:rsidRPr="00E85261" w14:paraId="5130A427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4A5D1495" w14:textId="01C04CEC" w:rsidR="00AD7326" w:rsidRPr="005F4790" w:rsidRDefault="00AD7326" w:rsidP="00F110A8">
            <w:pPr>
              <w:jc w:val="both"/>
              <w:rPr>
                <w:b/>
              </w:rPr>
            </w:pPr>
            <w:r w:rsidRPr="005F4790">
              <w:rPr>
                <w:b/>
              </w:rPr>
              <w:t xml:space="preserve">Раздел 4. </w:t>
            </w:r>
            <w:r w:rsidR="00A57D7B" w:rsidRPr="005F4790">
              <w:rPr>
                <w:b/>
              </w:rPr>
              <w:t>Почвенно-мелиоративные исследования.</w:t>
            </w:r>
          </w:p>
        </w:tc>
        <w:tc>
          <w:tcPr>
            <w:tcW w:w="2013" w:type="dxa"/>
            <w:vAlign w:val="center"/>
          </w:tcPr>
          <w:p w14:paraId="6FEB73B0" w14:textId="77777777" w:rsidR="00AD7326" w:rsidRPr="005F4790" w:rsidRDefault="00AD7326" w:rsidP="00F110A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6C225CB" w14:textId="77777777" w:rsidR="00AD7326" w:rsidRPr="00E85261" w:rsidRDefault="00AD7326" w:rsidP="00F110A8">
            <w:pPr>
              <w:jc w:val="center"/>
            </w:pPr>
          </w:p>
        </w:tc>
      </w:tr>
      <w:tr w:rsidR="00AD7326" w:rsidRPr="00E85261" w14:paraId="52A0365D" w14:textId="77777777" w:rsidTr="00A57D7B">
        <w:trPr>
          <w:trHeight w:val="397"/>
        </w:trPr>
        <w:tc>
          <w:tcPr>
            <w:tcW w:w="6492" w:type="dxa"/>
            <w:vAlign w:val="center"/>
          </w:tcPr>
          <w:p w14:paraId="6B3ADAE3" w14:textId="13D395CC" w:rsidR="00AD7326" w:rsidRPr="005F4790" w:rsidRDefault="00AD7326" w:rsidP="00F110A8">
            <w:pPr>
              <w:jc w:val="both"/>
              <w:rPr>
                <w:bCs/>
              </w:rPr>
            </w:pPr>
            <w:r w:rsidRPr="005F4790">
              <w:rPr>
                <w:bCs/>
              </w:rPr>
              <w:t xml:space="preserve">Тема 8. </w:t>
            </w:r>
            <w:r w:rsidR="00A57D7B" w:rsidRPr="005F4790">
              <w:t>Специфика почвенно-мелиоративных исследований.</w:t>
            </w:r>
          </w:p>
        </w:tc>
        <w:tc>
          <w:tcPr>
            <w:tcW w:w="2013" w:type="dxa"/>
          </w:tcPr>
          <w:p w14:paraId="4BEC16E6" w14:textId="03D36E4A" w:rsidR="00AD7326" w:rsidRPr="005F4790" w:rsidRDefault="00D62D5A" w:rsidP="00F110A8">
            <w:pPr>
              <w:jc w:val="center"/>
            </w:pPr>
            <w:r>
              <w:t>Тестовые задания</w:t>
            </w:r>
          </w:p>
        </w:tc>
        <w:tc>
          <w:tcPr>
            <w:tcW w:w="1985" w:type="dxa"/>
            <w:vMerge/>
            <w:vAlign w:val="center"/>
          </w:tcPr>
          <w:p w14:paraId="3B3746B4" w14:textId="77777777" w:rsidR="00AD7326" w:rsidRPr="00E85261" w:rsidRDefault="00AD7326" w:rsidP="00F110A8">
            <w:pPr>
              <w:jc w:val="center"/>
            </w:pPr>
          </w:p>
        </w:tc>
      </w:tr>
    </w:tbl>
    <w:p w14:paraId="3A63658D" w14:textId="77777777" w:rsidR="00AD7326" w:rsidRDefault="00AD7326" w:rsidP="00AD7326">
      <w:pPr>
        <w:spacing w:line="120" w:lineRule="auto"/>
        <w:jc w:val="center"/>
        <w:rPr>
          <w:sz w:val="16"/>
          <w:szCs w:val="16"/>
        </w:rPr>
      </w:pPr>
    </w:p>
    <w:p w14:paraId="123BA326" w14:textId="77777777" w:rsidR="00AD7326" w:rsidRDefault="00AD7326" w:rsidP="00AD7326">
      <w:pPr>
        <w:jc w:val="center"/>
        <w:rPr>
          <w:bCs/>
          <w:iCs/>
          <w:sz w:val="28"/>
          <w:szCs w:val="28"/>
        </w:rPr>
      </w:pPr>
    </w:p>
    <w:p w14:paraId="2BB1A4D5" w14:textId="77777777" w:rsidR="003D527D" w:rsidRDefault="003D527D" w:rsidP="003D527D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590D4570" w14:textId="77777777" w:rsidR="003D527D" w:rsidRDefault="003D527D" w:rsidP="003D527D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приобретенных</w:t>
      </w:r>
      <w:proofErr w:type="gramEnd"/>
      <w:r>
        <w:rPr>
          <w:bCs/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306"/>
      </w:tblGrid>
      <w:tr w:rsidR="003D527D" w:rsidRPr="00D6009A" w14:paraId="4399043D" w14:textId="77777777" w:rsidTr="00184DD0">
        <w:trPr>
          <w:trHeight w:val="365"/>
        </w:trPr>
        <w:tc>
          <w:tcPr>
            <w:tcW w:w="9039" w:type="dxa"/>
            <w:gridSpan w:val="2"/>
            <w:vAlign w:val="center"/>
          </w:tcPr>
          <w:p w14:paraId="0C58BEB6" w14:textId="77777777" w:rsidR="003D527D" w:rsidRPr="00D6009A" w:rsidRDefault="003D527D" w:rsidP="00184DD0">
            <w:pPr>
              <w:jc w:val="center"/>
              <w:rPr>
                <w:bCs/>
              </w:rPr>
            </w:pPr>
            <w:r w:rsidRPr="00D6009A">
              <w:t>Зачёт</w:t>
            </w:r>
          </w:p>
        </w:tc>
      </w:tr>
      <w:tr w:rsidR="003D527D" w:rsidRPr="00D6009A" w14:paraId="469C6624" w14:textId="77777777" w:rsidTr="00184DD0">
        <w:trPr>
          <w:trHeight w:val="521"/>
        </w:trPr>
        <w:tc>
          <w:tcPr>
            <w:tcW w:w="2733" w:type="dxa"/>
            <w:vAlign w:val="center"/>
          </w:tcPr>
          <w:p w14:paraId="604473DF" w14:textId="77777777" w:rsidR="003D527D" w:rsidRPr="00D6009A" w:rsidRDefault="003D527D" w:rsidP="00184DD0">
            <w:pPr>
              <w:jc w:val="center"/>
              <w:rPr>
                <w:bCs/>
              </w:rPr>
            </w:pPr>
            <w:r w:rsidRPr="00D6009A">
              <w:rPr>
                <w:bCs/>
              </w:rPr>
              <w:t>«Зачтено»</w:t>
            </w:r>
          </w:p>
        </w:tc>
        <w:tc>
          <w:tcPr>
            <w:tcW w:w="6306" w:type="dxa"/>
            <w:vAlign w:val="center"/>
          </w:tcPr>
          <w:p w14:paraId="3D1E1870" w14:textId="0403497C" w:rsidR="003D527D" w:rsidRPr="00D6009A" w:rsidRDefault="003D527D" w:rsidP="00184DD0">
            <w:pPr>
              <w:jc w:val="both"/>
              <w:rPr>
                <w:bCs/>
              </w:rPr>
            </w:pPr>
            <w:proofErr w:type="gramStart"/>
            <w:r w:rsidRPr="00D6009A">
              <w:rPr>
                <w:bCs/>
              </w:rPr>
              <w:t>Обучающийся</w:t>
            </w:r>
            <w:proofErr w:type="gramEnd"/>
            <w:r w:rsidRPr="00D6009A">
              <w:rPr>
                <w:bCs/>
              </w:rPr>
              <w:t xml:space="preserve"> обнаруживает сформированные знания (систематические / с отдельными пробелами / неполные), умение использовать полученные знания (успешное / с отдельными пробелами / не систематическое), применение навыков (успешное / с отдельными ошибками / не систематическое). Это </w:t>
            </w:r>
            <w:r w:rsidRPr="00D6009A">
              <w:t xml:space="preserve">подтверждает достижение планируемых результатов </w:t>
            </w:r>
            <w:proofErr w:type="gramStart"/>
            <w:r w:rsidRPr="00D6009A">
              <w:t>обучения по дисциплине</w:t>
            </w:r>
            <w:proofErr w:type="gramEnd"/>
            <w:r w:rsidR="00D17255">
              <w:t>.</w:t>
            </w:r>
          </w:p>
        </w:tc>
      </w:tr>
      <w:tr w:rsidR="003D527D" w:rsidRPr="00D6009A" w14:paraId="4E6E07AA" w14:textId="77777777" w:rsidTr="00184DD0">
        <w:trPr>
          <w:trHeight w:val="521"/>
        </w:trPr>
        <w:tc>
          <w:tcPr>
            <w:tcW w:w="2733" w:type="dxa"/>
            <w:vAlign w:val="center"/>
          </w:tcPr>
          <w:p w14:paraId="79074AAB" w14:textId="77777777" w:rsidR="003D527D" w:rsidRPr="00D6009A" w:rsidRDefault="003D527D" w:rsidP="00184DD0">
            <w:pPr>
              <w:jc w:val="center"/>
              <w:rPr>
                <w:bCs/>
              </w:rPr>
            </w:pPr>
            <w:r w:rsidRPr="00D6009A">
              <w:rPr>
                <w:bCs/>
              </w:rPr>
              <w:t>«Не зачтено»</w:t>
            </w:r>
          </w:p>
        </w:tc>
        <w:tc>
          <w:tcPr>
            <w:tcW w:w="6306" w:type="dxa"/>
            <w:vAlign w:val="center"/>
          </w:tcPr>
          <w:p w14:paraId="27C868ED" w14:textId="0D26D997" w:rsidR="003D527D" w:rsidRPr="00D6009A" w:rsidRDefault="003D527D" w:rsidP="00184DD0">
            <w:pPr>
              <w:jc w:val="both"/>
              <w:rPr>
                <w:bCs/>
              </w:rPr>
            </w:pPr>
            <w:proofErr w:type="gramStart"/>
            <w:r w:rsidRPr="00D6009A">
              <w:rPr>
                <w:bCs/>
              </w:rPr>
              <w:t>Обучающийся</w:t>
            </w:r>
            <w:proofErr w:type="gramEnd"/>
            <w:r w:rsidRPr="00D6009A">
              <w:rPr>
                <w:bCs/>
              </w:rPr>
              <w:t xml:space="preserve">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</w:t>
            </w:r>
            <w:r w:rsidRPr="00D6009A">
              <w:t xml:space="preserve">подтверждает отсутствие планируемых результатов </w:t>
            </w:r>
            <w:proofErr w:type="gramStart"/>
            <w:r w:rsidRPr="00D6009A">
              <w:t>обучения по дисциплине</w:t>
            </w:r>
            <w:proofErr w:type="gramEnd"/>
            <w:r w:rsidR="00D17255">
              <w:t>.</w:t>
            </w:r>
          </w:p>
        </w:tc>
      </w:tr>
    </w:tbl>
    <w:p w14:paraId="286E9D1E" w14:textId="77777777" w:rsidR="00AD7326" w:rsidRDefault="00AD7326" w:rsidP="00AD7326">
      <w:pPr>
        <w:jc w:val="center"/>
        <w:rPr>
          <w:bCs/>
          <w:sz w:val="28"/>
          <w:szCs w:val="28"/>
        </w:rPr>
      </w:pPr>
    </w:p>
    <w:p w14:paraId="26C4DEDB" w14:textId="77777777" w:rsidR="00AD7326" w:rsidRDefault="00AD7326" w:rsidP="00AD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69A63C31" w14:textId="77777777" w:rsidR="00AD7326" w:rsidRPr="001F28FD" w:rsidRDefault="00AD7326" w:rsidP="00AD7326">
      <w:pPr>
        <w:jc w:val="both"/>
        <w:rPr>
          <w:b/>
          <w:sz w:val="28"/>
          <w:szCs w:val="28"/>
        </w:rPr>
      </w:pPr>
    </w:p>
    <w:p w14:paraId="08E3AF36" w14:textId="586701AB" w:rsidR="00884EBE" w:rsidRPr="003638FB" w:rsidRDefault="00884EBE" w:rsidP="00CF6DBD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3638FB">
        <w:rPr>
          <w:szCs w:val="28"/>
        </w:rPr>
        <w:t>Слюсарев В. Н. Мелиоративное почвоведение: учеб</w:t>
      </w:r>
      <w:proofErr w:type="gramStart"/>
      <w:r w:rsidRPr="003638FB">
        <w:rPr>
          <w:szCs w:val="28"/>
        </w:rPr>
        <w:t>.</w:t>
      </w:r>
      <w:proofErr w:type="gramEnd"/>
      <w:r w:rsidRPr="003638FB">
        <w:rPr>
          <w:szCs w:val="28"/>
        </w:rPr>
        <w:t xml:space="preserve"> </w:t>
      </w:r>
      <w:proofErr w:type="gramStart"/>
      <w:r w:rsidRPr="003638FB">
        <w:rPr>
          <w:szCs w:val="28"/>
        </w:rPr>
        <w:t>п</w:t>
      </w:r>
      <w:proofErr w:type="gramEnd"/>
      <w:r w:rsidRPr="003638FB">
        <w:rPr>
          <w:szCs w:val="28"/>
        </w:rPr>
        <w:t xml:space="preserve">особие / В. Н. Слюсарев, А. В. Осипов. – Краснодар: </w:t>
      </w:r>
      <w:proofErr w:type="spellStart"/>
      <w:r w:rsidRPr="003638FB">
        <w:rPr>
          <w:szCs w:val="28"/>
        </w:rPr>
        <w:t>КубГАУ</w:t>
      </w:r>
      <w:proofErr w:type="spellEnd"/>
      <w:r w:rsidRPr="003638FB">
        <w:rPr>
          <w:szCs w:val="28"/>
        </w:rPr>
        <w:t>, 2019. – 134 с.</w:t>
      </w:r>
    </w:p>
    <w:p w14:paraId="52C1304E" w14:textId="0E4C7CF5" w:rsidR="006D18D8" w:rsidRPr="003638FB" w:rsidRDefault="006D18D8" w:rsidP="00CF6DBD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3638FB">
        <w:rPr>
          <w:szCs w:val="28"/>
          <w:shd w:val="clear" w:color="auto" w:fill="FFFFFF"/>
        </w:rPr>
        <w:t xml:space="preserve">Мамонтов, В. Г. Практикум по мелиоративному почвоведению: учебное пособие / В. Г. Мамонтов. — Санкт-Петербург: Лань, 2020. </w:t>
      </w:r>
      <w:r w:rsidR="003638FB">
        <w:rPr>
          <w:szCs w:val="28"/>
          <w:shd w:val="clear" w:color="auto" w:fill="FFFFFF"/>
        </w:rPr>
        <w:t>-</w:t>
      </w:r>
      <w:r w:rsidRPr="003638FB">
        <w:rPr>
          <w:szCs w:val="28"/>
          <w:shd w:val="clear" w:color="auto" w:fill="FFFFFF"/>
        </w:rPr>
        <w:t xml:space="preserve"> 272 с.</w:t>
      </w:r>
    </w:p>
    <w:p w14:paraId="1F32C342" w14:textId="425B1253" w:rsidR="004E0882" w:rsidRPr="003638FB" w:rsidRDefault="004E0882" w:rsidP="00CF6DBD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3638FB">
        <w:rPr>
          <w:szCs w:val="28"/>
          <w:shd w:val="clear" w:color="auto" w:fill="FFFFFF"/>
        </w:rPr>
        <w:t>Невенчанная, Н.М. Почвоведение: учеб</w:t>
      </w:r>
      <w:proofErr w:type="gramStart"/>
      <w:r w:rsidRPr="003638FB">
        <w:rPr>
          <w:szCs w:val="28"/>
          <w:shd w:val="clear" w:color="auto" w:fill="FFFFFF"/>
        </w:rPr>
        <w:t>.</w:t>
      </w:r>
      <w:proofErr w:type="gramEnd"/>
      <w:r w:rsidRPr="003638FB">
        <w:rPr>
          <w:szCs w:val="28"/>
          <w:shd w:val="clear" w:color="auto" w:fill="FFFFFF"/>
        </w:rPr>
        <w:t xml:space="preserve"> </w:t>
      </w:r>
      <w:proofErr w:type="gramStart"/>
      <w:r w:rsidRPr="003638FB">
        <w:rPr>
          <w:szCs w:val="28"/>
          <w:shd w:val="clear" w:color="auto" w:fill="FFFFFF"/>
        </w:rPr>
        <w:t>п</w:t>
      </w:r>
      <w:proofErr w:type="gramEnd"/>
      <w:r w:rsidRPr="003638FB">
        <w:rPr>
          <w:szCs w:val="28"/>
          <w:shd w:val="clear" w:color="auto" w:fill="FFFFFF"/>
        </w:rPr>
        <w:t xml:space="preserve">особие   / Н.М. Невенчанная, Л.Н. Андриенко. – Омск: ФГБОУ </w:t>
      </w:r>
      <w:proofErr w:type="gramStart"/>
      <w:r w:rsidRPr="003638FB">
        <w:rPr>
          <w:szCs w:val="28"/>
          <w:shd w:val="clear" w:color="auto" w:fill="FFFFFF"/>
        </w:rPr>
        <w:t>ВО</w:t>
      </w:r>
      <w:proofErr w:type="gramEnd"/>
      <w:r w:rsidRPr="003638FB">
        <w:rPr>
          <w:szCs w:val="28"/>
          <w:shd w:val="clear" w:color="auto" w:fill="FFFFFF"/>
        </w:rPr>
        <w:t xml:space="preserve"> Омский ГАУ, 2019 г. </w:t>
      </w:r>
    </w:p>
    <w:p w14:paraId="3884D44B" w14:textId="328568F8" w:rsidR="00884EBE" w:rsidRPr="003638FB" w:rsidRDefault="00884EBE" w:rsidP="00CF6DBD">
      <w:pPr>
        <w:pStyle w:val="a7"/>
        <w:numPr>
          <w:ilvl w:val="0"/>
          <w:numId w:val="16"/>
        </w:numPr>
        <w:ind w:left="0"/>
        <w:jc w:val="both"/>
        <w:rPr>
          <w:szCs w:val="28"/>
        </w:rPr>
      </w:pPr>
      <w:r w:rsidRPr="003638FB">
        <w:rPr>
          <w:szCs w:val="28"/>
        </w:rPr>
        <w:t>Романов, Г. Г. Почвоведение с основами геологии: учебник для вузов / Г. Г. Романов, Е. Д. Лодыгин. - Санкт-Петербург: Лань, 2020. - 268 с.</w:t>
      </w:r>
    </w:p>
    <w:p w14:paraId="5AD10774" w14:textId="77777777" w:rsidR="00884EBE" w:rsidRPr="003638FB" w:rsidRDefault="00884EBE" w:rsidP="003638FB">
      <w:pPr>
        <w:spacing w:line="360" w:lineRule="auto"/>
        <w:rPr>
          <w:sz w:val="28"/>
          <w:szCs w:val="28"/>
        </w:rPr>
      </w:pPr>
    </w:p>
    <w:p w14:paraId="6BF6DF57" w14:textId="77777777" w:rsidR="00AD7326" w:rsidRDefault="00AD7326" w:rsidP="00AD7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0A70FE95" w14:textId="77777777" w:rsidR="000C6D3A" w:rsidRPr="00656792" w:rsidRDefault="00CE0F29" w:rsidP="000C6D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CE0F29">
        <w:rPr>
          <w:sz w:val="28"/>
          <w:szCs w:val="28"/>
        </w:rPr>
        <w:t xml:space="preserve">1. </w:t>
      </w:r>
      <w:r w:rsidR="000C6D3A" w:rsidRPr="00656792">
        <w:rPr>
          <w:sz w:val="28"/>
          <w:szCs w:val="28"/>
        </w:rPr>
        <w:t>Министерство природных ресурсов и экологии РФ: официальный сайт. - Режим доступа: http://www.mnr.gov.ru/.</w:t>
      </w:r>
    </w:p>
    <w:p w14:paraId="3DBFDA35" w14:textId="568F84C1" w:rsidR="00CE0F29" w:rsidRDefault="00CE0F29" w:rsidP="00AD7326">
      <w:pPr>
        <w:jc w:val="both"/>
        <w:rPr>
          <w:sz w:val="28"/>
          <w:szCs w:val="28"/>
        </w:rPr>
      </w:pPr>
      <w:r w:rsidRPr="00CE0F29">
        <w:rPr>
          <w:sz w:val="28"/>
          <w:szCs w:val="28"/>
        </w:rPr>
        <w:t xml:space="preserve">2. Гидрометеорологические данные России [Электронный ресурс]. – Режим доступа: http://www.meteo.ru. </w:t>
      </w:r>
    </w:p>
    <w:p w14:paraId="6AD6B611" w14:textId="15BB606D" w:rsidR="00CE0F29" w:rsidRDefault="00CE0F29" w:rsidP="00AD7326">
      <w:pPr>
        <w:jc w:val="both"/>
        <w:rPr>
          <w:sz w:val="28"/>
          <w:szCs w:val="28"/>
        </w:rPr>
      </w:pPr>
      <w:r w:rsidRPr="00CE0F29">
        <w:rPr>
          <w:sz w:val="28"/>
          <w:szCs w:val="28"/>
        </w:rPr>
        <w:t xml:space="preserve">3. Федеральная служба по экологическому, технологическому и атомному надзору [Электронный ресурс]. – Режим доступа: http://www.gosnadzor.ru. </w:t>
      </w:r>
    </w:p>
    <w:p w14:paraId="45C8F5B8" w14:textId="49CAF141" w:rsidR="00CE0F29" w:rsidRDefault="00CE0F29" w:rsidP="00AD7326">
      <w:pPr>
        <w:jc w:val="both"/>
        <w:rPr>
          <w:sz w:val="28"/>
          <w:szCs w:val="28"/>
        </w:rPr>
      </w:pPr>
      <w:r w:rsidRPr="00CE0F29">
        <w:rPr>
          <w:sz w:val="28"/>
          <w:szCs w:val="28"/>
        </w:rPr>
        <w:t xml:space="preserve">4. Федеральная служба государственной статистики [Электронный ресурс]. – Режим доступа: http://www.gks.ru. </w:t>
      </w:r>
    </w:p>
    <w:p w14:paraId="6A75B848" w14:textId="250C8369" w:rsidR="00CE0F29" w:rsidRDefault="00CE0F29" w:rsidP="00AD7326">
      <w:pPr>
        <w:jc w:val="both"/>
        <w:rPr>
          <w:sz w:val="28"/>
          <w:szCs w:val="28"/>
        </w:rPr>
      </w:pPr>
      <w:r w:rsidRPr="00CE0F29">
        <w:rPr>
          <w:sz w:val="28"/>
          <w:szCs w:val="28"/>
        </w:rPr>
        <w:t xml:space="preserve">5. Россия в окружающем мире (ежегодник) [Электронный ресурс]. – Режим доступа: http://eco-mnepu.narod.ru/book. </w:t>
      </w:r>
    </w:p>
    <w:p w14:paraId="0BC7F801" w14:textId="50ECD56A" w:rsidR="000C6D3A" w:rsidRPr="00656792" w:rsidRDefault="000C6D3A" w:rsidP="000C6D3A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56792">
        <w:rPr>
          <w:sz w:val="28"/>
          <w:szCs w:val="28"/>
        </w:rPr>
        <w:t>Комитет природных ресурсов, лесного хозяйства и экологии Волгоградской области: официальный сайт. - Режим доступа:</w:t>
      </w:r>
      <w:r>
        <w:rPr>
          <w:sz w:val="28"/>
          <w:szCs w:val="28"/>
        </w:rPr>
        <w:t xml:space="preserve"> </w:t>
      </w:r>
      <w:r w:rsidRPr="00656792">
        <w:rPr>
          <w:sz w:val="28"/>
          <w:szCs w:val="28"/>
        </w:rPr>
        <w:t>http://oblkompriroda.volganet.ru/.</w:t>
      </w:r>
    </w:p>
    <w:p w14:paraId="7D0499BD" w14:textId="77777777" w:rsidR="00857011" w:rsidRPr="00CE0F29" w:rsidRDefault="00857011" w:rsidP="00AD7326">
      <w:pPr>
        <w:jc w:val="both"/>
        <w:rPr>
          <w:b/>
          <w:sz w:val="28"/>
          <w:szCs w:val="28"/>
        </w:rPr>
      </w:pPr>
    </w:p>
    <w:p w14:paraId="43390777" w14:textId="77777777" w:rsidR="00857011" w:rsidRDefault="00857011" w:rsidP="00857011">
      <w:pPr>
        <w:jc w:val="both"/>
        <w:rPr>
          <w:b/>
          <w:sz w:val="28"/>
          <w:szCs w:val="28"/>
        </w:rPr>
      </w:pPr>
      <w:bookmarkStart w:id="8" w:name="_Hlk99217036"/>
      <w:bookmarkStart w:id="9" w:name="_Hlk66559824"/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DE02F80" w14:textId="77777777" w:rsidR="00857011" w:rsidRDefault="00857011" w:rsidP="00A63112">
      <w:pPr>
        <w:spacing w:line="276" w:lineRule="auto"/>
        <w:ind w:firstLine="709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Информационные технологии, используемые при осуществлении образовательного процесса по дисциплине: </w:t>
      </w:r>
    </w:p>
    <w:p w14:paraId="1C8B4873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Использование информационно-обучающих (электронные библиотеки), интерактивных (электронная почта) и поисковых (поисковые системы) ресурсов. </w:t>
      </w:r>
    </w:p>
    <w:p w14:paraId="26671C80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2. </w:t>
      </w:r>
      <w:proofErr w:type="gramStart"/>
      <w:r w:rsidRPr="003E6374">
        <w:rPr>
          <w:sz w:val="28"/>
          <w:szCs w:val="28"/>
        </w:rPr>
        <w:t>Использование электронных и информационных ресурсов с текстовой информацией (учебники, учебные пособия, справочники, периодические издания, методические материалы), с визуальной информацией (схемы, диаграммы, презентации).</w:t>
      </w:r>
      <w:proofErr w:type="gramEnd"/>
      <w:r w:rsidRPr="003E6374">
        <w:rPr>
          <w:sz w:val="28"/>
          <w:szCs w:val="28"/>
        </w:rPr>
        <w:t xml:space="preserve"> Образовательный процесс по дисциплине поддерживается средствами электронной информационно-образовательной среды Университета. </w:t>
      </w:r>
    </w:p>
    <w:p w14:paraId="5CBD213B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lastRenderedPageBreak/>
        <w:t xml:space="preserve">Перечень программного обеспечения и информационных справочных систем: </w:t>
      </w:r>
    </w:p>
    <w:p w14:paraId="5EB0C041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1. </w:t>
      </w:r>
      <w:proofErr w:type="gramStart"/>
      <w:r w:rsidRPr="003E6374">
        <w:rPr>
          <w:sz w:val="28"/>
          <w:szCs w:val="28"/>
        </w:rPr>
        <w:t xml:space="preserve">Подписка на ПО </w:t>
      </w:r>
      <w:proofErr w:type="spellStart"/>
      <w:r w:rsidRPr="003E6374">
        <w:rPr>
          <w:sz w:val="28"/>
          <w:szCs w:val="28"/>
        </w:rPr>
        <w:t>Microsoft</w:t>
      </w:r>
      <w:proofErr w:type="spellEnd"/>
      <w:r w:rsidRPr="003E6374">
        <w:rPr>
          <w:sz w:val="28"/>
          <w:szCs w:val="28"/>
        </w:rPr>
        <w:t xml:space="preserve"> по программе </w:t>
      </w:r>
      <w:proofErr w:type="spellStart"/>
      <w:r w:rsidRPr="003E6374">
        <w:rPr>
          <w:sz w:val="28"/>
          <w:szCs w:val="28"/>
        </w:rPr>
        <w:t>Enrollment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for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Solutions</w:t>
      </w:r>
      <w:proofErr w:type="spellEnd"/>
      <w:r w:rsidRPr="003E6374">
        <w:rPr>
          <w:sz w:val="28"/>
          <w:szCs w:val="28"/>
        </w:rPr>
        <w:t xml:space="preserve"> (EES) для высших учебных заведений (</w:t>
      </w:r>
      <w:proofErr w:type="spellStart"/>
      <w:r w:rsidRPr="003E6374">
        <w:rPr>
          <w:sz w:val="28"/>
          <w:szCs w:val="28"/>
        </w:rPr>
        <w:t>Windows</w:t>
      </w:r>
      <w:proofErr w:type="spellEnd"/>
      <w:r w:rsidRPr="003E6374">
        <w:rPr>
          <w:sz w:val="28"/>
          <w:szCs w:val="28"/>
        </w:rPr>
        <w:t xml:space="preserve">, </w:t>
      </w:r>
      <w:proofErr w:type="spellStart"/>
      <w:r w:rsidRPr="003E6374">
        <w:rPr>
          <w:sz w:val="28"/>
          <w:szCs w:val="28"/>
        </w:rPr>
        <w:t>Microsoft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Office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Prof</w:t>
      </w:r>
      <w:proofErr w:type="spellEnd"/>
      <w:r w:rsidRPr="003E6374">
        <w:rPr>
          <w:sz w:val="28"/>
          <w:szCs w:val="28"/>
        </w:rPr>
        <w:t xml:space="preserve"> и др.) </w:t>
      </w:r>
      <w:r w:rsidRPr="003E6374">
        <w:rPr>
          <w:sz w:val="28"/>
          <w:szCs w:val="28"/>
          <w:lang w:val="en-US"/>
        </w:rPr>
        <w:t xml:space="preserve">«Desktop Education ALNG </w:t>
      </w:r>
      <w:proofErr w:type="spellStart"/>
      <w:r w:rsidRPr="003E6374">
        <w:rPr>
          <w:sz w:val="28"/>
          <w:szCs w:val="28"/>
          <w:lang w:val="en-US"/>
        </w:rPr>
        <w:t>LicSAPk</w:t>
      </w:r>
      <w:proofErr w:type="spellEnd"/>
      <w:r w:rsidRPr="003E6374">
        <w:rPr>
          <w:sz w:val="28"/>
          <w:szCs w:val="28"/>
          <w:lang w:val="en-US"/>
        </w:rPr>
        <w:t xml:space="preserve"> OLVS E IY </w:t>
      </w:r>
      <w:proofErr w:type="spellStart"/>
      <w:r w:rsidRPr="003E6374">
        <w:rPr>
          <w:sz w:val="28"/>
          <w:szCs w:val="28"/>
          <w:lang w:val="en-US"/>
        </w:rPr>
        <w:t>AcademicEdition</w:t>
      </w:r>
      <w:proofErr w:type="spellEnd"/>
      <w:r w:rsidRPr="003E6374">
        <w:rPr>
          <w:sz w:val="28"/>
          <w:szCs w:val="28"/>
          <w:lang w:val="en-US"/>
        </w:rPr>
        <w:t xml:space="preserve"> Enterprise (</w:t>
      </w:r>
      <w:r w:rsidRPr="003E6374">
        <w:rPr>
          <w:sz w:val="28"/>
          <w:szCs w:val="28"/>
        </w:rPr>
        <w:t>Состав</w:t>
      </w:r>
      <w:r w:rsidRPr="003E6374">
        <w:rPr>
          <w:sz w:val="28"/>
          <w:szCs w:val="28"/>
          <w:lang w:val="en-US"/>
        </w:rPr>
        <w:t xml:space="preserve"> Desktop Edu:</w:t>
      </w:r>
      <w:proofErr w:type="gramEnd"/>
      <w:r w:rsidRPr="003E6374">
        <w:rPr>
          <w:sz w:val="28"/>
          <w:szCs w:val="28"/>
          <w:lang w:val="en-US"/>
        </w:rPr>
        <w:t xml:space="preserve"> Office Pro+; </w:t>
      </w:r>
      <w:proofErr w:type="spellStart"/>
      <w:r w:rsidRPr="003E6374">
        <w:rPr>
          <w:sz w:val="28"/>
          <w:szCs w:val="28"/>
          <w:lang w:val="en-US"/>
        </w:rPr>
        <w:t>CoreCal</w:t>
      </w:r>
      <w:proofErr w:type="spellEnd"/>
      <w:r w:rsidRPr="003E6374">
        <w:rPr>
          <w:sz w:val="28"/>
          <w:szCs w:val="28"/>
          <w:lang w:val="en-US"/>
        </w:rPr>
        <w:t xml:space="preserve">; </w:t>
      </w:r>
      <w:proofErr w:type="spellStart"/>
      <w:r w:rsidRPr="003E6374">
        <w:rPr>
          <w:sz w:val="28"/>
          <w:szCs w:val="28"/>
          <w:lang w:val="en-US"/>
        </w:rPr>
        <w:t>WinEnterprise</w:t>
      </w:r>
      <w:proofErr w:type="spellEnd"/>
      <w:r w:rsidRPr="003E6374">
        <w:rPr>
          <w:sz w:val="28"/>
          <w:szCs w:val="28"/>
          <w:lang w:val="en-US"/>
        </w:rPr>
        <w:t xml:space="preserve"> Upgrade</w:t>
      </w:r>
      <w:proofErr w:type="gramStart"/>
      <w:r w:rsidRPr="003E6374">
        <w:rPr>
          <w:sz w:val="28"/>
          <w:szCs w:val="28"/>
          <w:lang w:val="en-US"/>
        </w:rPr>
        <w:t>)»</w:t>
      </w:r>
      <w:proofErr w:type="gramEnd"/>
      <w:r w:rsidRPr="003E6374">
        <w:rPr>
          <w:sz w:val="28"/>
          <w:szCs w:val="28"/>
          <w:lang w:val="en-US"/>
        </w:rPr>
        <w:t xml:space="preserve"> (</w:t>
      </w:r>
      <w:r w:rsidRPr="003E6374">
        <w:rPr>
          <w:sz w:val="28"/>
          <w:szCs w:val="28"/>
        </w:rPr>
        <w:t>контракт</w:t>
      </w:r>
      <w:r w:rsidRPr="003E6374">
        <w:rPr>
          <w:sz w:val="28"/>
          <w:szCs w:val="28"/>
          <w:lang w:val="en-US"/>
        </w:rPr>
        <w:t xml:space="preserve"> № 760/223/20 </w:t>
      </w:r>
      <w:r w:rsidRPr="003E6374">
        <w:rPr>
          <w:sz w:val="28"/>
          <w:szCs w:val="28"/>
        </w:rPr>
        <w:t>от</w:t>
      </w:r>
      <w:r w:rsidRPr="003E6374">
        <w:rPr>
          <w:sz w:val="28"/>
          <w:szCs w:val="28"/>
          <w:lang w:val="en-US"/>
        </w:rPr>
        <w:t xml:space="preserve"> 15.12.2020 </w:t>
      </w:r>
      <w:r w:rsidRPr="003E6374">
        <w:rPr>
          <w:sz w:val="28"/>
          <w:szCs w:val="28"/>
        </w:rPr>
        <w:t>с</w:t>
      </w:r>
      <w:r w:rsidRPr="003E6374">
        <w:rPr>
          <w:sz w:val="28"/>
          <w:szCs w:val="28"/>
          <w:lang w:val="en-US"/>
        </w:rPr>
        <w:t xml:space="preserve"> </w:t>
      </w:r>
      <w:proofErr w:type="spellStart"/>
      <w:r w:rsidRPr="003E6374">
        <w:rPr>
          <w:sz w:val="28"/>
          <w:szCs w:val="28"/>
        </w:rPr>
        <w:t>СофтЛайн</w:t>
      </w:r>
      <w:proofErr w:type="spellEnd"/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Трейд</w:t>
      </w:r>
      <w:r w:rsidRPr="003E6374">
        <w:rPr>
          <w:sz w:val="28"/>
          <w:szCs w:val="28"/>
          <w:lang w:val="en-US"/>
        </w:rPr>
        <w:t xml:space="preserve">, </w:t>
      </w:r>
      <w:r w:rsidRPr="003E6374">
        <w:rPr>
          <w:sz w:val="28"/>
          <w:szCs w:val="28"/>
        </w:rPr>
        <w:t>АО</w:t>
      </w:r>
      <w:r w:rsidRPr="003E6374">
        <w:rPr>
          <w:sz w:val="28"/>
          <w:szCs w:val="28"/>
          <w:lang w:val="en-US"/>
        </w:rPr>
        <w:t xml:space="preserve"> </w:t>
      </w:r>
      <w:r w:rsidRPr="003E6374">
        <w:rPr>
          <w:sz w:val="28"/>
          <w:szCs w:val="28"/>
        </w:rPr>
        <w:t>до</w:t>
      </w:r>
      <w:r w:rsidRPr="003E6374">
        <w:rPr>
          <w:sz w:val="28"/>
          <w:szCs w:val="28"/>
          <w:lang w:val="en-US"/>
        </w:rPr>
        <w:t xml:space="preserve"> 15.12.2021). </w:t>
      </w:r>
      <w:r w:rsidRPr="003E6374">
        <w:rPr>
          <w:sz w:val="28"/>
          <w:szCs w:val="28"/>
        </w:rPr>
        <w:t>2. Программное обеспечение для обнаружения заимствований «</w:t>
      </w:r>
      <w:proofErr w:type="spellStart"/>
      <w:r w:rsidRPr="003E6374">
        <w:rPr>
          <w:sz w:val="28"/>
          <w:szCs w:val="28"/>
        </w:rPr>
        <w:t>АнтиПлагиат</w:t>
      </w:r>
      <w:proofErr w:type="gramStart"/>
      <w:r w:rsidRPr="003E6374">
        <w:rPr>
          <w:sz w:val="28"/>
          <w:szCs w:val="28"/>
        </w:rPr>
        <w:t>.В</w:t>
      </w:r>
      <w:proofErr w:type="gramEnd"/>
      <w:r w:rsidRPr="003E6374">
        <w:rPr>
          <w:sz w:val="28"/>
          <w:szCs w:val="28"/>
        </w:rPr>
        <w:t>УЗ</w:t>
      </w:r>
      <w:proofErr w:type="spellEnd"/>
      <w:r w:rsidRPr="003E6374">
        <w:rPr>
          <w:sz w:val="28"/>
          <w:szCs w:val="28"/>
        </w:rPr>
        <w:t xml:space="preserve">» (лиц. договор № 2953 от 12.10.2020 с Анти-Плагиат, ЗАО до 22.11.2021). </w:t>
      </w:r>
    </w:p>
    <w:p w14:paraId="3DCC6610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3. Антивирусное программное обеспечение «Антивирус </w:t>
      </w:r>
      <w:proofErr w:type="spellStart"/>
      <w:r w:rsidRPr="003E6374">
        <w:rPr>
          <w:sz w:val="28"/>
          <w:szCs w:val="28"/>
        </w:rPr>
        <w:t>Kaspersky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Endpoint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Security</w:t>
      </w:r>
      <w:proofErr w:type="spellEnd"/>
      <w:r w:rsidRPr="003E6374">
        <w:rPr>
          <w:sz w:val="28"/>
          <w:szCs w:val="28"/>
        </w:rPr>
        <w:t xml:space="preserve"> для бизнеса - Стандартный </w:t>
      </w:r>
      <w:proofErr w:type="spellStart"/>
      <w:r w:rsidRPr="003E6374">
        <w:rPr>
          <w:sz w:val="28"/>
          <w:szCs w:val="28"/>
        </w:rPr>
        <w:t>Russian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Edition</w:t>
      </w:r>
      <w:proofErr w:type="spellEnd"/>
      <w:r w:rsidRPr="003E6374">
        <w:rPr>
          <w:sz w:val="28"/>
          <w:szCs w:val="28"/>
        </w:rPr>
        <w:t xml:space="preserve">. 500-999 </w:t>
      </w:r>
      <w:proofErr w:type="spellStart"/>
      <w:r w:rsidRPr="003E6374">
        <w:rPr>
          <w:sz w:val="28"/>
          <w:szCs w:val="28"/>
        </w:rPr>
        <w:t>Node</w:t>
      </w:r>
      <w:proofErr w:type="spellEnd"/>
      <w:r w:rsidRPr="003E6374">
        <w:rPr>
          <w:sz w:val="28"/>
          <w:szCs w:val="28"/>
        </w:rPr>
        <w:t xml:space="preserve"> 2 </w:t>
      </w:r>
      <w:proofErr w:type="spellStart"/>
      <w:r w:rsidRPr="003E6374">
        <w:rPr>
          <w:sz w:val="28"/>
          <w:szCs w:val="28"/>
        </w:rPr>
        <w:t>year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Educational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Renewal</w:t>
      </w:r>
      <w:proofErr w:type="spellEnd"/>
      <w:r w:rsidRPr="003E6374">
        <w:rPr>
          <w:sz w:val="28"/>
          <w:szCs w:val="28"/>
        </w:rPr>
        <w:t xml:space="preserve"> </w:t>
      </w:r>
      <w:proofErr w:type="spellStart"/>
      <w:r w:rsidRPr="003E6374">
        <w:rPr>
          <w:sz w:val="28"/>
          <w:szCs w:val="28"/>
        </w:rPr>
        <w:t>License</w:t>
      </w:r>
      <w:proofErr w:type="spellEnd"/>
      <w:r w:rsidRPr="003E6374">
        <w:rPr>
          <w:sz w:val="28"/>
          <w:szCs w:val="28"/>
        </w:rPr>
        <w:t>» (</w:t>
      </w:r>
      <w:proofErr w:type="spellStart"/>
      <w:r w:rsidRPr="003E6374">
        <w:rPr>
          <w:sz w:val="28"/>
          <w:szCs w:val="28"/>
        </w:rPr>
        <w:t>сублиц</w:t>
      </w:r>
      <w:proofErr w:type="spellEnd"/>
      <w:r w:rsidRPr="003E6374">
        <w:rPr>
          <w:sz w:val="28"/>
          <w:szCs w:val="28"/>
        </w:rPr>
        <w:t xml:space="preserve">. договор № КИС-1278-2020 от 24.11.2020 с Компьютерные информационные системы, ООО до 24.11.2022). 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65745598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>5. Автоматизированная информационно-библиографическая система «Приложение «</w:t>
      </w:r>
      <w:proofErr w:type="spellStart"/>
      <w:r w:rsidRPr="003E6374">
        <w:rPr>
          <w:sz w:val="28"/>
          <w:szCs w:val="28"/>
        </w:rPr>
        <w:t>МегаWeb</w:t>
      </w:r>
      <w:proofErr w:type="spellEnd"/>
      <w:r w:rsidRPr="003E6374">
        <w:rPr>
          <w:sz w:val="28"/>
          <w:szCs w:val="28"/>
        </w:rPr>
        <w:t>» АИБС «</w:t>
      </w:r>
      <w:proofErr w:type="spellStart"/>
      <w:r w:rsidRPr="003E6374">
        <w:rPr>
          <w:sz w:val="28"/>
          <w:szCs w:val="28"/>
        </w:rPr>
        <w:t>МегаПро</w:t>
      </w:r>
      <w:proofErr w:type="spellEnd"/>
      <w:r w:rsidRPr="003E6374">
        <w:rPr>
          <w:sz w:val="28"/>
          <w:szCs w:val="28"/>
        </w:rPr>
        <w:t>» (лиц</w:t>
      </w:r>
      <w:proofErr w:type="gramStart"/>
      <w:r w:rsidRPr="003E6374">
        <w:rPr>
          <w:sz w:val="28"/>
          <w:szCs w:val="28"/>
        </w:rPr>
        <w:t>.</w:t>
      </w:r>
      <w:proofErr w:type="gramEnd"/>
      <w:r w:rsidRPr="003E6374">
        <w:rPr>
          <w:sz w:val="28"/>
          <w:szCs w:val="28"/>
        </w:rPr>
        <w:t xml:space="preserve"> </w:t>
      </w:r>
      <w:proofErr w:type="gramStart"/>
      <w:r w:rsidRPr="003E6374">
        <w:rPr>
          <w:sz w:val="28"/>
          <w:szCs w:val="28"/>
        </w:rPr>
        <w:t>д</w:t>
      </w:r>
      <w:proofErr w:type="gramEnd"/>
      <w:r w:rsidRPr="003E6374">
        <w:rPr>
          <w:sz w:val="28"/>
          <w:szCs w:val="28"/>
        </w:rPr>
        <w:t xml:space="preserve">оговор № 8714 от 17.11.2014 с Дата-Экспресс, ООО бессрочно). </w:t>
      </w:r>
    </w:p>
    <w:p w14:paraId="3B0483A2" w14:textId="77777777" w:rsidR="00857011" w:rsidRDefault="00857011" w:rsidP="00857011">
      <w:pPr>
        <w:spacing w:line="276" w:lineRule="auto"/>
        <w:jc w:val="both"/>
        <w:rPr>
          <w:sz w:val="28"/>
          <w:szCs w:val="28"/>
        </w:rPr>
      </w:pPr>
      <w:r w:rsidRPr="003E6374">
        <w:rPr>
          <w:sz w:val="28"/>
          <w:szCs w:val="28"/>
        </w:rPr>
        <w:t xml:space="preserve">6. Справочно-правовая система «ЭПС Система ГАРАНТ» (договор № 2/223/21 от 11.01.2021 с Гарант-ВИКОМЭС, ООО до 31.12.2021). </w:t>
      </w:r>
    </w:p>
    <w:p w14:paraId="373AA868" w14:textId="77777777" w:rsidR="00857011" w:rsidRPr="003E6374" w:rsidRDefault="00857011" w:rsidP="00857011">
      <w:pPr>
        <w:spacing w:line="276" w:lineRule="auto"/>
        <w:jc w:val="both"/>
        <w:rPr>
          <w:bCs/>
          <w:sz w:val="28"/>
          <w:szCs w:val="28"/>
        </w:rPr>
      </w:pPr>
      <w:r w:rsidRPr="003E6374">
        <w:rPr>
          <w:sz w:val="28"/>
          <w:szCs w:val="28"/>
        </w:rPr>
        <w:t xml:space="preserve">7. Справочно-правовая система «СПС </w:t>
      </w:r>
      <w:proofErr w:type="spellStart"/>
      <w:r w:rsidRPr="003E6374">
        <w:rPr>
          <w:sz w:val="28"/>
          <w:szCs w:val="28"/>
        </w:rPr>
        <w:t>КонсультантПлюс</w:t>
      </w:r>
      <w:proofErr w:type="spellEnd"/>
      <w:r w:rsidRPr="003E6374">
        <w:rPr>
          <w:sz w:val="28"/>
          <w:szCs w:val="28"/>
        </w:rPr>
        <w:t xml:space="preserve">» (договор № КПВ-601/2020 от 11.01.2021 с </w:t>
      </w:r>
      <w:proofErr w:type="spellStart"/>
      <w:r w:rsidRPr="003E6374">
        <w:rPr>
          <w:sz w:val="28"/>
          <w:szCs w:val="28"/>
        </w:rPr>
        <w:t>КонсультантПлюс</w:t>
      </w:r>
      <w:proofErr w:type="spellEnd"/>
      <w:r w:rsidRPr="003E6374">
        <w:rPr>
          <w:sz w:val="28"/>
          <w:szCs w:val="28"/>
        </w:rPr>
        <w:t xml:space="preserve"> Бюджет, ООО до 31.12.2021).</w:t>
      </w:r>
    </w:p>
    <w:p w14:paraId="75A0DDEC" w14:textId="77777777" w:rsidR="00857011" w:rsidRDefault="00857011" w:rsidP="008570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bookmarkEnd w:id="8"/>
    <w:p w14:paraId="034504C6" w14:textId="77777777" w:rsidR="00CF6DBD" w:rsidRDefault="00CF6DBD" w:rsidP="00AD7326">
      <w:pPr>
        <w:ind w:firstLine="709"/>
        <w:jc w:val="both"/>
        <w:rPr>
          <w:bCs/>
          <w:sz w:val="28"/>
          <w:szCs w:val="28"/>
        </w:rPr>
      </w:pPr>
    </w:p>
    <w:p w14:paraId="2A283904" w14:textId="77777777" w:rsidR="00AD7326" w:rsidRDefault="00AD7326" w:rsidP="00AD7326">
      <w:pPr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>
        <w:rPr>
          <w:b/>
          <w:bCs/>
          <w:iCs/>
          <w:sz w:val="28"/>
          <w:szCs w:val="28"/>
        </w:rPr>
        <w:t>обучающимся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 w:rsidRPr="001F28FD">
        <w:rPr>
          <w:b/>
          <w:sz w:val="28"/>
          <w:szCs w:val="28"/>
        </w:rPr>
        <w:t>по освоению дисциплины</w:t>
      </w:r>
    </w:p>
    <w:p w14:paraId="642028F7" w14:textId="77777777" w:rsidR="00AD7326" w:rsidRPr="0010569D" w:rsidRDefault="00AD7326" w:rsidP="00AD7326">
      <w:pPr>
        <w:jc w:val="both"/>
        <w:rPr>
          <w:b/>
          <w:bCs/>
          <w:iCs/>
          <w:sz w:val="28"/>
          <w:szCs w:val="28"/>
        </w:rPr>
      </w:pPr>
    </w:p>
    <w:bookmarkEnd w:id="9"/>
    <w:p w14:paraId="40D075C1" w14:textId="5D2FC40F" w:rsidR="00AD7326" w:rsidRPr="003F36B5" w:rsidRDefault="00AD7326" w:rsidP="0055311E">
      <w:pPr>
        <w:pStyle w:val="a7"/>
        <w:ind w:firstLine="709"/>
        <w:jc w:val="both"/>
        <w:rPr>
          <w:bCs/>
          <w:szCs w:val="28"/>
        </w:rPr>
      </w:pPr>
      <w:r w:rsidRPr="003F36B5">
        <w:rPr>
          <w:szCs w:val="28"/>
        </w:rPr>
        <w:t>В результате изучения дисциплины «</w:t>
      </w:r>
      <w:r w:rsidR="00884EBE" w:rsidRPr="003F36B5">
        <w:rPr>
          <w:szCs w:val="28"/>
        </w:rPr>
        <w:t>Мелиоративное почвоведение</w:t>
      </w:r>
      <w:r w:rsidRPr="003F36B5">
        <w:rPr>
          <w:szCs w:val="28"/>
        </w:rPr>
        <w:t xml:space="preserve">» студенты знакомятся с </w:t>
      </w:r>
      <w:r w:rsidRPr="003F36B5">
        <w:rPr>
          <w:bCs/>
          <w:szCs w:val="28"/>
        </w:rPr>
        <w:t xml:space="preserve">теоретическими знаниями о </w:t>
      </w:r>
      <w:r w:rsidR="00D0267D" w:rsidRPr="003F36B5">
        <w:rPr>
          <w:szCs w:val="28"/>
        </w:rPr>
        <w:t xml:space="preserve">видах мелиорации почв; </w:t>
      </w:r>
      <w:r w:rsidR="00D0267D" w:rsidRPr="003F36B5">
        <w:rPr>
          <w:bCs/>
          <w:szCs w:val="28"/>
        </w:rPr>
        <w:t xml:space="preserve">мероприятиях по экологической защите мелиорируемых почв и </w:t>
      </w:r>
      <w:proofErr w:type="spellStart"/>
      <w:r w:rsidR="00D0267D" w:rsidRPr="003F36B5">
        <w:rPr>
          <w:bCs/>
          <w:szCs w:val="28"/>
        </w:rPr>
        <w:t>агроландшафтов</w:t>
      </w:r>
      <w:proofErr w:type="spellEnd"/>
      <w:r w:rsidR="00D0267D" w:rsidRPr="003F36B5">
        <w:rPr>
          <w:bCs/>
          <w:szCs w:val="28"/>
        </w:rPr>
        <w:t>; основных факторах почвообразования; мелиорацией засоленных почв;</w:t>
      </w:r>
      <w:r w:rsidR="00D0267D" w:rsidRPr="003F36B5">
        <w:rPr>
          <w:szCs w:val="28"/>
        </w:rPr>
        <w:t xml:space="preserve"> мелиорацией почв зоны сухих степей; </w:t>
      </w:r>
      <w:r w:rsidR="00D0267D" w:rsidRPr="003F36B5">
        <w:rPr>
          <w:bCs/>
          <w:szCs w:val="28"/>
        </w:rPr>
        <w:t>мелиорацией почв степной зоны</w:t>
      </w:r>
      <w:r w:rsidR="0084284B" w:rsidRPr="003F36B5">
        <w:rPr>
          <w:bCs/>
          <w:szCs w:val="28"/>
        </w:rPr>
        <w:t xml:space="preserve">, </w:t>
      </w:r>
      <w:r w:rsidR="0084284B" w:rsidRPr="003F36B5">
        <w:rPr>
          <w:szCs w:val="28"/>
        </w:rPr>
        <w:t>почвы речных пойм и их мелиорация.</w:t>
      </w:r>
    </w:p>
    <w:p w14:paraId="184247C7" w14:textId="544CA38C" w:rsidR="00AD7326" w:rsidRPr="00EF65BF" w:rsidRDefault="00AD7326" w:rsidP="00AD7326">
      <w:pPr>
        <w:ind w:firstLine="709"/>
        <w:jc w:val="both"/>
        <w:rPr>
          <w:bCs/>
          <w:sz w:val="28"/>
          <w:szCs w:val="28"/>
        </w:rPr>
      </w:pPr>
      <w:r w:rsidRPr="00EF65BF">
        <w:rPr>
          <w:bCs/>
          <w:sz w:val="28"/>
          <w:szCs w:val="28"/>
        </w:rPr>
        <w:t xml:space="preserve">Изучение курса способствует формированию целостного представления о </w:t>
      </w:r>
      <w:r w:rsidR="00EF65BF" w:rsidRPr="00EF65BF">
        <w:rPr>
          <w:bCs/>
          <w:sz w:val="28"/>
          <w:szCs w:val="28"/>
        </w:rPr>
        <w:t>почвенно-мелиоративных</w:t>
      </w:r>
      <w:r w:rsidRPr="00EF65BF">
        <w:rPr>
          <w:bCs/>
          <w:sz w:val="28"/>
          <w:szCs w:val="28"/>
        </w:rPr>
        <w:t xml:space="preserve"> процессах, определению перспектив реализации при решении </w:t>
      </w:r>
      <w:r w:rsidR="00EF65BF" w:rsidRPr="00EF65BF">
        <w:rPr>
          <w:bCs/>
          <w:sz w:val="28"/>
          <w:szCs w:val="28"/>
        </w:rPr>
        <w:t xml:space="preserve">гидромелиоративных </w:t>
      </w:r>
      <w:r w:rsidRPr="00EF65BF">
        <w:rPr>
          <w:bCs/>
          <w:sz w:val="28"/>
          <w:szCs w:val="28"/>
        </w:rPr>
        <w:t>вопросов, защиты и охраны земель и вод, развитию умений самостоятельно находить оптимальные пути решения вопросов при</w:t>
      </w:r>
      <w:r w:rsidRPr="00EF65BF">
        <w:rPr>
          <w:sz w:val="28"/>
          <w:szCs w:val="28"/>
        </w:rPr>
        <w:t xml:space="preserve"> </w:t>
      </w:r>
      <w:r w:rsidRPr="00EF65BF">
        <w:rPr>
          <w:bCs/>
          <w:sz w:val="28"/>
          <w:szCs w:val="28"/>
        </w:rPr>
        <w:t xml:space="preserve">построении </w:t>
      </w:r>
      <w:r w:rsidR="00EF65BF" w:rsidRPr="00EF65BF">
        <w:rPr>
          <w:bCs/>
          <w:sz w:val="28"/>
          <w:szCs w:val="28"/>
        </w:rPr>
        <w:t xml:space="preserve">почвенных </w:t>
      </w:r>
      <w:r w:rsidRPr="00EF65BF">
        <w:rPr>
          <w:bCs/>
          <w:sz w:val="28"/>
          <w:szCs w:val="28"/>
        </w:rPr>
        <w:t xml:space="preserve">карт. </w:t>
      </w:r>
    </w:p>
    <w:p w14:paraId="41C86EE4" w14:textId="0DBB96BD" w:rsidR="00AD7326" w:rsidRPr="00EF65BF" w:rsidRDefault="004767BE" w:rsidP="00AD7326">
      <w:pPr>
        <w:ind w:firstLine="709"/>
        <w:jc w:val="both"/>
        <w:rPr>
          <w:sz w:val="28"/>
          <w:szCs w:val="28"/>
        </w:rPr>
      </w:pPr>
      <w:bookmarkStart w:id="10" w:name="_Hlk99217095"/>
      <w:r w:rsidRPr="00747FE3">
        <w:rPr>
          <w:sz w:val="28"/>
          <w:szCs w:val="28"/>
        </w:rPr>
        <w:t xml:space="preserve">Решение тестов позволит активизировать знания и развить </w:t>
      </w:r>
      <w:r>
        <w:rPr>
          <w:sz w:val="28"/>
          <w:szCs w:val="28"/>
        </w:rPr>
        <w:t>умения и навыки</w:t>
      </w:r>
      <w:r w:rsidRPr="00747FE3">
        <w:rPr>
          <w:sz w:val="28"/>
          <w:szCs w:val="28"/>
        </w:rPr>
        <w:t xml:space="preserve">. </w:t>
      </w:r>
      <w:bookmarkEnd w:id="10"/>
      <w:r w:rsidR="00AD7326" w:rsidRPr="00EF65BF">
        <w:rPr>
          <w:sz w:val="28"/>
          <w:szCs w:val="28"/>
        </w:rPr>
        <w:t xml:space="preserve">Получить ответы на </w:t>
      </w:r>
      <w:proofErr w:type="gramStart"/>
      <w:r w:rsidR="00AD7326" w:rsidRPr="00EF65BF">
        <w:rPr>
          <w:sz w:val="28"/>
          <w:szCs w:val="28"/>
        </w:rPr>
        <w:t xml:space="preserve">вопросы, возникшие в ходе изучения </w:t>
      </w:r>
      <w:r w:rsidR="00AD7326" w:rsidRPr="00EF65BF">
        <w:rPr>
          <w:sz w:val="28"/>
          <w:szCs w:val="28"/>
        </w:rPr>
        <w:lastRenderedPageBreak/>
        <w:t>материалов методического руководства студенты могут</w:t>
      </w:r>
      <w:proofErr w:type="gramEnd"/>
      <w:r w:rsidR="00AD7326" w:rsidRPr="00EF65BF">
        <w:rPr>
          <w:sz w:val="28"/>
          <w:szCs w:val="28"/>
        </w:rPr>
        <w:t xml:space="preserve"> на индивидуальной консультации у преподавателя.</w:t>
      </w:r>
    </w:p>
    <w:p w14:paraId="4152F340" w14:textId="5E77F7AC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EF65BF">
        <w:rPr>
          <w:sz w:val="28"/>
          <w:szCs w:val="28"/>
        </w:rPr>
        <w:t xml:space="preserve">Для плодотворной работы по усвоению курса и успешной сдачи зачёта необходима основательная </w:t>
      </w:r>
      <w:r w:rsidRPr="00747FE3">
        <w:rPr>
          <w:sz w:val="28"/>
          <w:szCs w:val="28"/>
        </w:rPr>
        <w:t>подготовка в межсессионный период. Усвоение дисциплины достигается основательной проработкой теоретического раздела дисциплины, выполнением практических заданий на практических занятиях и самостоятельной работой над материалом, выносимым преподавателем на самостоятельное изучение (выполняется в соответстви</w:t>
      </w:r>
      <w:r w:rsidR="00EF65BF">
        <w:rPr>
          <w:sz w:val="28"/>
          <w:szCs w:val="28"/>
        </w:rPr>
        <w:t>и</w:t>
      </w:r>
      <w:r w:rsidRPr="00747FE3">
        <w:rPr>
          <w:sz w:val="28"/>
          <w:szCs w:val="28"/>
        </w:rPr>
        <w:t xml:space="preserve"> с планом самостоятельной работы студентов). Самостоятельная работа должна осуществляться в соответствии с тематическим планом настоящей программы, </w:t>
      </w:r>
    </w:p>
    <w:p w14:paraId="264AB099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Самостоятельная работа бакалавров является одной из ступеней их подготовки в высшем учебном заведении. Целью такой работы является самостоятельное углубленное изучение бакалаврами отдельных тем и разделов курса, лекционного материала, подготовка к </w:t>
      </w:r>
      <w:r>
        <w:rPr>
          <w:sz w:val="28"/>
          <w:szCs w:val="28"/>
        </w:rPr>
        <w:t>практическим</w:t>
      </w:r>
      <w:r w:rsidRPr="00747FE3">
        <w:rPr>
          <w:sz w:val="28"/>
          <w:szCs w:val="28"/>
        </w:rPr>
        <w:t xml:space="preserve"> занятиям. Она выявляет профессиональные навыки, способность систематизировать, анализировать, обобщать самостоятельно изученный материал, а также информацию, полученную на лекциях и </w:t>
      </w:r>
      <w:r>
        <w:rPr>
          <w:sz w:val="28"/>
          <w:szCs w:val="28"/>
        </w:rPr>
        <w:t>практических</w:t>
      </w:r>
      <w:r w:rsidRPr="00747FE3">
        <w:rPr>
          <w:sz w:val="28"/>
          <w:szCs w:val="28"/>
        </w:rPr>
        <w:t xml:space="preserve"> занятиях. </w:t>
      </w:r>
    </w:p>
    <w:p w14:paraId="1A65A8F6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 w:rsidRPr="00747FE3">
        <w:rPr>
          <w:sz w:val="28"/>
          <w:szCs w:val="28"/>
        </w:rPr>
        <w:t xml:space="preserve"> по подготовке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ту</w:t>
      </w:r>
      <w:r>
        <w:rPr>
          <w:sz w:val="28"/>
          <w:szCs w:val="28"/>
        </w:rPr>
        <w:t>.</w:t>
      </w:r>
      <w:r w:rsidRPr="00747FE3">
        <w:rPr>
          <w:sz w:val="28"/>
          <w:szCs w:val="28"/>
        </w:rPr>
        <w:tab/>
      </w:r>
    </w:p>
    <w:p w14:paraId="490FB4DE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Подготовку к зач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ту следует начинать заблаговременно, отрабатывая один за другим вопросы, указанные в учебно-методическом комплексе. </w:t>
      </w:r>
    </w:p>
    <w:p w14:paraId="7A9A77C5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Повторение пройденного </w:t>
      </w:r>
      <w:r>
        <w:rPr>
          <w:sz w:val="28"/>
          <w:szCs w:val="28"/>
        </w:rPr>
        <w:t xml:space="preserve">материала </w:t>
      </w:r>
      <w:r w:rsidRPr="00747FE3">
        <w:rPr>
          <w:sz w:val="28"/>
          <w:szCs w:val="28"/>
        </w:rPr>
        <w:t>целесообразно вести по конспекту лекци</w:t>
      </w:r>
      <w:r>
        <w:rPr>
          <w:sz w:val="28"/>
          <w:szCs w:val="28"/>
        </w:rPr>
        <w:t>й</w:t>
      </w:r>
      <w:r w:rsidRPr="00747F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</w:t>
      </w:r>
      <w:r w:rsidRPr="00747FE3">
        <w:rPr>
          <w:sz w:val="28"/>
          <w:szCs w:val="28"/>
        </w:rPr>
        <w:t>рекоменд</w:t>
      </w:r>
      <w:r>
        <w:rPr>
          <w:sz w:val="28"/>
          <w:szCs w:val="28"/>
        </w:rPr>
        <w:t>уется</w:t>
      </w:r>
      <w:r w:rsidRPr="00747FE3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747FE3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учебной литературе, необходимой для освоения дисциплины.</w:t>
      </w:r>
    </w:p>
    <w:p w14:paraId="5E6923BA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Изучение программы курса. На лекциях преподаватель рассматривает вопросы программы курса, составленной в соответствии с государственным образовательным стандартом. </w:t>
      </w:r>
      <w:r>
        <w:rPr>
          <w:sz w:val="28"/>
          <w:szCs w:val="28"/>
        </w:rPr>
        <w:t>Н</w:t>
      </w:r>
      <w:r w:rsidRPr="00747FE3">
        <w:rPr>
          <w:sz w:val="28"/>
          <w:szCs w:val="28"/>
        </w:rPr>
        <w:t xml:space="preserve">екоторые вопросы </w:t>
      </w:r>
      <w:r>
        <w:rPr>
          <w:sz w:val="28"/>
          <w:szCs w:val="28"/>
        </w:rPr>
        <w:t xml:space="preserve">преподаватель </w:t>
      </w:r>
      <w:r w:rsidRPr="00747FE3">
        <w:rPr>
          <w:sz w:val="28"/>
          <w:szCs w:val="28"/>
        </w:rPr>
        <w:t>выносит на самостоятельн</w:t>
      </w:r>
      <w:r>
        <w:rPr>
          <w:sz w:val="28"/>
          <w:szCs w:val="28"/>
        </w:rPr>
        <w:t>ое</w:t>
      </w:r>
      <w:r w:rsidRPr="0074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747FE3">
        <w:rPr>
          <w:sz w:val="28"/>
          <w:szCs w:val="28"/>
        </w:rPr>
        <w:t>студентов, рекомендуя ту или иную литературу.</w:t>
      </w:r>
    </w:p>
    <w:p w14:paraId="028C82EC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Кроме этого, для лучшего освоения материала и систематизации знаний по дисциплине, необходимо разбирать материалы лекций на практических занятиях. В случае необходимости обращаться к преподавателю за консультацией. Полный список </w:t>
      </w:r>
      <w:r>
        <w:rPr>
          <w:sz w:val="28"/>
          <w:szCs w:val="28"/>
        </w:rPr>
        <w:t xml:space="preserve">рекомендуемой для изучения дисциплины </w:t>
      </w:r>
      <w:r w:rsidRPr="00747FE3">
        <w:rPr>
          <w:sz w:val="28"/>
          <w:szCs w:val="28"/>
        </w:rPr>
        <w:t xml:space="preserve">литературы приведен в пункте </w:t>
      </w:r>
      <w:r>
        <w:rPr>
          <w:sz w:val="28"/>
          <w:szCs w:val="28"/>
        </w:rPr>
        <w:t>6</w:t>
      </w:r>
      <w:r w:rsidRPr="00747FE3">
        <w:rPr>
          <w:sz w:val="28"/>
          <w:szCs w:val="28"/>
        </w:rPr>
        <w:t xml:space="preserve"> «</w:t>
      </w:r>
      <w:r w:rsidRPr="00CE1CC9">
        <w:rPr>
          <w:bCs/>
          <w:sz w:val="28"/>
          <w:szCs w:val="28"/>
        </w:rPr>
        <w:t>Перечень учебной литературы, необходимой для освоения дисциплины</w:t>
      </w:r>
      <w:r w:rsidRPr="00747FE3">
        <w:rPr>
          <w:sz w:val="28"/>
          <w:szCs w:val="28"/>
        </w:rPr>
        <w:t>».</w:t>
      </w:r>
    </w:p>
    <w:p w14:paraId="63873DDF" w14:textId="1ECD479A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Практические занятия являются одним из основных этапов в процессе обучения, составляя вместе с лекционным курсом единый комплекс подготовки </w:t>
      </w:r>
      <w:r w:rsidR="00EF65BF">
        <w:rPr>
          <w:sz w:val="28"/>
          <w:szCs w:val="28"/>
        </w:rPr>
        <w:t>бакалавра</w:t>
      </w:r>
      <w:r w:rsidRPr="00747FE3">
        <w:rPr>
          <w:sz w:val="28"/>
          <w:szCs w:val="28"/>
        </w:rPr>
        <w:t>. Это групповые практические занятия, которые проводятся в ВУЗе под руководством преподавателя.  </w:t>
      </w:r>
    </w:p>
    <w:p w14:paraId="565D7F4F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Студентам необходима разноплановая педагогическая поддержка в поиске и овладении ими при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мами и способами эффективной самостоятельной учебной работы. Самостоятельная учебно-познавательная деятельность включает смысловой, целевой и </w:t>
      </w:r>
      <w:proofErr w:type="gramStart"/>
      <w:r w:rsidRPr="00747FE3">
        <w:rPr>
          <w:sz w:val="28"/>
          <w:szCs w:val="28"/>
        </w:rPr>
        <w:t>исполнительский</w:t>
      </w:r>
      <w:proofErr w:type="gramEnd"/>
      <w:r w:rsidRPr="00747FE3">
        <w:rPr>
          <w:sz w:val="28"/>
          <w:szCs w:val="28"/>
        </w:rPr>
        <w:t xml:space="preserve"> компоненты. Овладевая все более сложными интеллектуальными действиями, студент приходит к активной смысловой ориентировке, позволяющей ему </w:t>
      </w:r>
      <w:r w:rsidRPr="00747FE3">
        <w:rPr>
          <w:sz w:val="28"/>
          <w:szCs w:val="28"/>
        </w:rPr>
        <w:lastRenderedPageBreak/>
        <w:t>отрабатывать собственные подходы к решению проблемы самообразования. Целевой и исполнительский компоненты включают в себя постановку цели, определение задач, планирование действий, выбора способов и средств их выполнения, самоанализ и самоконтроль результатов, коррекцию перспектив дальнейшей деятельности.</w:t>
      </w:r>
    </w:p>
    <w:p w14:paraId="5BE9EEBC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 xml:space="preserve">Целесообразны решения познавательных задач и анализ ситуаций, подготовка письменных контрольных работ, особенно творчество с элементами эксперимента, исследования. </w:t>
      </w:r>
    </w:p>
    <w:p w14:paraId="387897DC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Самостоятельная работа студента - это особым образом организованная деятельность, включающая в свою структуру такие компоненты, как:</w:t>
      </w:r>
    </w:p>
    <w:p w14:paraId="0566AC8A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уяснение цели и поставленной учебной задачи;</w:t>
      </w:r>
    </w:p>
    <w:p w14:paraId="4EF5E6E6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>ткое и системное планирование самостоятельной работы;</w:t>
      </w:r>
    </w:p>
    <w:p w14:paraId="4AA7EB4F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поиск необходимой учебной и научной информации;</w:t>
      </w:r>
    </w:p>
    <w:p w14:paraId="26FB02CD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освоение собственной информац</w:t>
      </w:r>
      <w:proofErr w:type="gramStart"/>
      <w:r w:rsidRPr="00747FE3">
        <w:rPr>
          <w:sz w:val="28"/>
          <w:szCs w:val="28"/>
        </w:rPr>
        <w:t>ии и е</w:t>
      </w:r>
      <w:r>
        <w:rPr>
          <w:sz w:val="28"/>
          <w:szCs w:val="28"/>
        </w:rPr>
        <w:t>ё</w:t>
      </w:r>
      <w:proofErr w:type="gramEnd"/>
      <w:r w:rsidRPr="00747FE3">
        <w:rPr>
          <w:sz w:val="28"/>
          <w:szCs w:val="28"/>
        </w:rPr>
        <w:t xml:space="preserve"> логическая переработка;</w:t>
      </w:r>
    </w:p>
    <w:p w14:paraId="06A748CB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использование методов исследовательской, научно-исследовательской работы для решения поставленных задач;</w:t>
      </w:r>
    </w:p>
    <w:p w14:paraId="5AA050D0" w14:textId="77777777" w:rsidR="00AD7326" w:rsidRPr="00747FE3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выработка собственной позиции по поводу полученной задачи;</w:t>
      </w:r>
    </w:p>
    <w:p w14:paraId="534916D3" w14:textId="77777777" w:rsidR="00AD7326" w:rsidRDefault="00AD7326" w:rsidP="00AD7326">
      <w:pPr>
        <w:numPr>
          <w:ilvl w:val="3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747FE3">
        <w:rPr>
          <w:sz w:val="28"/>
          <w:szCs w:val="28"/>
        </w:rPr>
        <w:t>представление, обоснование и защита полученного решения</w:t>
      </w:r>
      <w:r>
        <w:rPr>
          <w:sz w:val="28"/>
          <w:szCs w:val="28"/>
        </w:rPr>
        <w:t>.</w:t>
      </w:r>
    </w:p>
    <w:p w14:paraId="591641AB" w14:textId="77777777" w:rsidR="00AD7326" w:rsidRDefault="00AD7326" w:rsidP="00AD7326">
      <w:pPr>
        <w:ind w:firstLine="709"/>
        <w:jc w:val="both"/>
        <w:rPr>
          <w:sz w:val="28"/>
          <w:szCs w:val="28"/>
        </w:rPr>
      </w:pPr>
      <w:r w:rsidRPr="00747FE3">
        <w:rPr>
          <w:sz w:val="28"/>
          <w:szCs w:val="28"/>
        </w:rPr>
        <w:t>Студент должен понимать, что самостоятельная учебно-познавательная деятельность отличается от обычной учебной деятельности. Она носит поисковый характер, в ходе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решаются несколько познавательных задач, е</w:t>
      </w:r>
      <w:r>
        <w:rPr>
          <w:sz w:val="28"/>
          <w:szCs w:val="28"/>
        </w:rPr>
        <w:t>ё</w:t>
      </w:r>
      <w:r w:rsidRPr="00747FE3">
        <w:rPr>
          <w:sz w:val="28"/>
          <w:szCs w:val="28"/>
        </w:rPr>
        <w:t xml:space="preserve"> результат - решение проблемных ситуаций.</w:t>
      </w:r>
    </w:p>
    <w:p w14:paraId="45E21277" w14:textId="77777777" w:rsidR="00AD7326" w:rsidRPr="00747FE3" w:rsidRDefault="00AD7326" w:rsidP="00AD7326">
      <w:pPr>
        <w:ind w:firstLine="709"/>
        <w:jc w:val="both"/>
        <w:rPr>
          <w:sz w:val="28"/>
          <w:szCs w:val="28"/>
        </w:rPr>
      </w:pPr>
    </w:p>
    <w:p w14:paraId="41CF43B2" w14:textId="77777777" w:rsidR="004767BE" w:rsidRDefault="004767BE" w:rsidP="004767BE">
      <w:pPr>
        <w:jc w:val="both"/>
        <w:rPr>
          <w:b/>
          <w:sz w:val="28"/>
          <w:szCs w:val="28"/>
        </w:rPr>
      </w:pPr>
      <w:bookmarkStart w:id="11" w:name="_Hlk99217453"/>
      <w:r>
        <w:rPr>
          <w:b/>
          <w:sz w:val="28"/>
          <w:szCs w:val="28"/>
        </w:rPr>
        <w:t>10</w:t>
      </w:r>
      <w:r w:rsidRPr="001F2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1F28F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ая</w:t>
      </w:r>
      <w:r w:rsidRPr="001F28F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а, необходимая</w:t>
      </w:r>
      <w:r w:rsidRPr="001F28FD">
        <w:rPr>
          <w:b/>
          <w:sz w:val="28"/>
          <w:szCs w:val="28"/>
        </w:rPr>
        <w:t xml:space="preserve"> для осуществления </w:t>
      </w:r>
      <w:r>
        <w:rPr>
          <w:b/>
          <w:sz w:val="28"/>
          <w:szCs w:val="28"/>
        </w:rPr>
        <w:t xml:space="preserve">                 </w:t>
      </w:r>
      <w:r w:rsidRPr="001F28FD">
        <w:rPr>
          <w:b/>
          <w:sz w:val="28"/>
          <w:szCs w:val="28"/>
        </w:rPr>
        <w:t>образовательного процесса по дисциплине</w:t>
      </w:r>
    </w:p>
    <w:p w14:paraId="43AA0E90" w14:textId="77777777" w:rsidR="004767BE" w:rsidRPr="003059B3" w:rsidRDefault="004767BE" w:rsidP="004767BE">
      <w:pPr>
        <w:spacing w:line="120" w:lineRule="auto"/>
        <w:jc w:val="center"/>
        <w:rPr>
          <w:sz w:val="16"/>
          <w:szCs w:val="16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918"/>
        <w:gridCol w:w="2918"/>
        <w:gridCol w:w="2918"/>
      </w:tblGrid>
      <w:tr w:rsidR="00CC60FD" w:rsidRPr="007D4677" w14:paraId="651F257D" w14:textId="77777777" w:rsidTr="00184DD0">
        <w:trPr>
          <w:trHeight w:val="1271"/>
        </w:trPr>
        <w:tc>
          <w:tcPr>
            <w:tcW w:w="734" w:type="dxa"/>
            <w:vAlign w:val="center"/>
          </w:tcPr>
          <w:p w14:paraId="6A101E43" w14:textId="77777777" w:rsidR="00CC60FD" w:rsidRPr="007D4677" w:rsidRDefault="00CC60FD" w:rsidP="00184DD0">
            <w:pPr>
              <w:jc w:val="center"/>
            </w:pPr>
            <w:r w:rsidRPr="007D4677">
              <w:t xml:space="preserve">№ </w:t>
            </w:r>
            <w:proofErr w:type="gramStart"/>
            <w:r w:rsidRPr="007D4677">
              <w:t>п</w:t>
            </w:r>
            <w:proofErr w:type="gramEnd"/>
            <w:r w:rsidRPr="007D4677">
              <w:t>/п</w:t>
            </w:r>
          </w:p>
        </w:tc>
        <w:tc>
          <w:tcPr>
            <w:tcW w:w="2918" w:type="dxa"/>
            <w:vAlign w:val="center"/>
          </w:tcPr>
          <w:p w14:paraId="0765D978" w14:textId="77777777" w:rsidR="00CC60FD" w:rsidRPr="007D4677" w:rsidRDefault="00CC60FD" w:rsidP="00184DD0">
            <w:pPr>
              <w:jc w:val="center"/>
            </w:pPr>
            <w:r w:rsidRPr="007D4677">
              <w:t>Наименование</w:t>
            </w:r>
          </w:p>
          <w:p w14:paraId="69547E00" w14:textId="77777777" w:rsidR="00CC60FD" w:rsidRPr="007D4677" w:rsidRDefault="00CC60FD" w:rsidP="00184DD0">
            <w:pPr>
              <w:jc w:val="center"/>
            </w:pPr>
            <w:r w:rsidRPr="007D4677">
              <w:t>учебных аудиторий</w:t>
            </w:r>
          </w:p>
          <w:p w14:paraId="6972A2AF" w14:textId="77777777" w:rsidR="00CC60FD" w:rsidRPr="007D4677" w:rsidRDefault="00CC60FD" w:rsidP="00184DD0">
            <w:pPr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6DD807DC" w14:textId="77777777" w:rsidR="00CC60FD" w:rsidRPr="007D4677" w:rsidRDefault="00CC60FD" w:rsidP="00184DD0">
            <w:pPr>
              <w:ind w:left="-57" w:right="-57"/>
              <w:jc w:val="center"/>
            </w:pPr>
            <w:r w:rsidRPr="007D4677">
              <w:t>Адрес (местоположение)</w:t>
            </w:r>
          </w:p>
          <w:p w14:paraId="13B27F88" w14:textId="77777777" w:rsidR="00CC60FD" w:rsidRPr="007D4677" w:rsidRDefault="00CC60FD" w:rsidP="00184DD0">
            <w:pPr>
              <w:ind w:left="-57" w:right="-57"/>
              <w:jc w:val="center"/>
            </w:pPr>
            <w:r w:rsidRPr="007D4677">
              <w:t>учебных аудиторий</w:t>
            </w:r>
          </w:p>
          <w:p w14:paraId="41D33A94" w14:textId="77777777" w:rsidR="00CC60FD" w:rsidRPr="007D4677" w:rsidRDefault="00CC60FD" w:rsidP="00184DD0">
            <w:pPr>
              <w:ind w:left="-57" w:right="-57"/>
              <w:jc w:val="center"/>
            </w:pPr>
            <w:r w:rsidRPr="007D4677">
              <w:t>и помещений</w:t>
            </w:r>
          </w:p>
        </w:tc>
        <w:tc>
          <w:tcPr>
            <w:tcW w:w="2918" w:type="dxa"/>
            <w:vAlign w:val="center"/>
          </w:tcPr>
          <w:p w14:paraId="5F7B261E" w14:textId="77777777" w:rsidR="00CC60FD" w:rsidRPr="007D4677" w:rsidRDefault="00CC60FD" w:rsidP="00184DD0">
            <w:pPr>
              <w:jc w:val="center"/>
            </w:pPr>
            <w:r w:rsidRPr="007D4677">
              <w:t>Оснащенность</w:t>
            </w:r>
          </w:p>
          <w:p w14:paraId="12722B63" w14:textId="77777777" w:rsidR="00CC60FD" w:rsidRPr="007D4677" w:rsidRDefault="00CC60FD" w:rsidP="00184DD0">
            <w:pPr>
              <w:jc w:val="center"/>
            </w:pPr>
            <w:r w:rsidRPr="007D4677">
              <w:t>учебных аудиторий</w:t>
            </w:r>
          </w:p>
          <w:p w14:paraId="40F72A50" w14:textId="77777777" w:rsidR="00CC60FD" w:rsidRPr="007D4677" w:rsidRDefault="00CC60FD" w:rsidP="00184DD0">
            <w:pPr>
              <w:jc w:val="center"/>
            </w:pPr>
            <w:r w:rsidRPr="007D4677">
              <w:t>и помещений</w:t>
            </w:r>
          </w:p>
        </w:tc>
      </w:tr>
      <w:tr w:rsidR="00CC60FD" w:rsidRPr="007D4677" w14:paraId="56D3F908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76EE11DC" w14:textId="77777777" w:rsidR="00CC60FD" w:rsidRPr="007D4677" w:rsidRDefault="00CC60FD" w:rsidP="00184DD0">
            <w:pPr>
              <w:jc w:val="center"/>
            </w:pPr>
            <w:r w:rsidRPr="007D4677">
              <w:t>1</w:t>
            </w:r>
          </w:p>
        </w:tc>
        <w:tc>
          <w:tcPr>
            <w:tcW w:w="2918" w:type="dxa"/>
            <w:vAlign w:val="center"/>
          </w:tcPr>
          <w:p w14:paraId="263022E1" w14:textId="77777777" w:rsidR="00CC60FD" w:rsidRPr="007D4677" w:rsidRDefault="00CC60FD" w:rsidP="00184DD0">
            <w:pPr>
              <w:jc w:val="both"/>
            </w:pPr>
            <w:r w:rsidRPr="007D4677">
              <w:t>Учебная аудитория для проведения учебных занятий (занятий лекционного типа) – лекционная аудитория 10</w:t>
            </w:r>
            <w:r>
              <w:t xml:space="preserve">6 </w:t>
            </w:r>
            <w:r w:rsidRPr="007D4677">
              <w:t>кг</w:t>
            </w:r>
          </w:p>
        </w:tc>
        <w:tc>
          <w:tcPr>
            <w:tcW w:w="2918" w:type="dxa"/>
          </w:tcPr>
          <w:p w14:paraId="1FB6D241" w14:textId="77777777" w:rsidR="00CC60FD" w:rsidRPr="007D4677" w:rsidRDefault="00CC60FD" w:rsidP="00184DD0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  <w:vAlign w:val="center"/>
          </w:tcPr>
          <w:p w14:paraId="43ACCA26" w14:textId="77777777" w:rsidR="00CC60FD" w:rsidRPr="007D4677" w:rsidRDefault="00CC60FD" w:rsidP="00184DD0">
            <w:pPr>
              <w:jc w:val="both"/>
            </w:pPr>
            <w:proofErr w:type="gramStart"/>
            <w:r w:rsidRPr="007D4677">
              <w:t>Оборудование и технические средства обучения (рабочее место преподавателя, столы, стулья, парты, трибуна, доска меловая</w:t>
            </w:r>
            <w:r>
              <w:t>,</w:t>
            </w:r>
            <w:r w:rsidRPr="00CB6E84">
              <w:t xml:space="preserve"> </w:t>
            </w:r>
            <w:r>
              <w:t>м</w:t>
            </w:r>
            <w:r w:rsidRPr="00CB6E84">
              <w:t>ультимедийные средства (видеопроектор, ноутбук)</w:t>
            </w:r>
            <w:r w:rsidRPr="007D4677">
              <w:t>.</w:t>
            </w:r>
            <w:proofErr w:type="gramEnd"/>
          </w:p>
        </w:tc>
      </w:tr>
      <w:tr w:rsidR="00CC60FD" w:rsidRPr="007D4677" w14:paraId="49F1DC8A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1D0590F5" w14:textId="77777777" w:rsidR="00CC60FD" w:rsidRPr="007D4677" w:rsidRDefault="00CC60FD" w:rsidP="00184DD0">
            <w:pPr>
              <w:jc w:val="center"/>
            </w:pPr>
            <w:r w:rsidRPr="007D4677">
              <w:t>2</w:t>
            </w:r>
          </w:p>
        </w:tc>
        <w:tc>
          <w:tcPr>
            <w:tcW w:w="2918" w:type="dxa"/>
            <w:vAlign w:val="center"/>
          </w:tcPr>
          <w:p w14:paraId="7996D3CD" w14:textId="77777777" w:rsidR="00CC60FD" w:rsidRPr="007D4677" w:rsidRDefault="00CC60FD" w:rsidP="00184DD0">
            <w:pPr>
              <w:jc w:val="both"/>
            </w:pPr>
            <w:r w:rsidRPr="007D4677"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</w:t>
            </w:r>
            <w:r w:rsidRPr="007D4677">
              <w:lastRenderedPageBreak/>
              <w:t>аттестации) - аудитория 110 кг</w:t>
            </w:r>
          </w:p>
        </w:tc>
        <w:tc>
          <w:tcPr>
            <w:tcW w:w="2918" w:type="dxa"/>
          </w:tcPr>
          <w:p w14:paraId="2A4866A5" w14:textId="77777777" w:rsidR="00CC60FD" w:rsidRPr="007D4677" w:rsidRDefault="00CC60FD" w:rsidP="00184DD0">
            <w:pPr>
              <w:jc w:val="both"/>
            </w:pPr>
            <w:r w:rsidRPr="007D4677">
              <w:lastRenderedPageBreak/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3696957E" w14:textId="77777777" w:rsidR="00CC60FD" w:rsidRPr="007D4677" w:rsidRDefault="00CC60FD" w:rsidP="00184DD0">
            <w:pPr>
              <w:pStyle w:val="a3"/>
              <w:ind w:left="0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</w:t>
            </w:r>
            <w:r w:rsidRPr="007D4677">
              <w:lastRenderedPageBreak/>
              <w:t xml:space="preserve">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>электрические весы КЕ</w:t>
            </w:r>
            <w:proofErr w:type="gramStart"/>
            <w:r w:rsidRPr="007D4677">
              <w:t>RN</w:t>
            </w:r>
            <w:proofErr w:type="gramEnd"/>
            <w:r w:rsidRPr="007D4677">
              <w:t xml:space="preserve">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  <w:tr w:rsidR="00CC60FD" w:rsidRPr="007D4677" w14:paraId="77983B71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5EA664D6" w14:textId="77777777" w:rsidR="00CC60FD" w:rsidRPr="007D4677" w:rsidRDefault="00CC60FD" w:rsidP="00184DD0">
            <w:pPr>
              <w:jc w:val="center"/>
            </w:pPr>
            <w:r w:rsidRPr="007D4677">
              <w:lastRenderedPageBreak/>
              <w:t>3</w:t>
            </w:r>
          </w:p>
        </w:tc>
        <w:tc>
          <w:tcPr>
            <w:tcW w:w="2918" w:type="dxa"/>
            <w:vAlign w:val="center"/>
          </w:tcPr>
          <w:p w14:paraId="30774341" w14:textId="77777777" w:rsidR="00CC60FD" w:rsidRPr="007D4677" w:rsidRDefault="00CC60FD" w:rsidP="00184DD0">
            <w:pPr>
              <w:jc w:val="both"/>
            </w:pPr>
            <w:r w:rsidRPr="007D4677">
              <w:t>Помещение для самостоятельной работы – аудитория 302 кд</w:t>
            </w:r>
          </w:p>
        </w:tc>
        <w:tc>
          <w:tcPr>
            <w:tcW w:w="2918" w:type="dxa"/>
          </w:tcPr>
          <w:p w14:paraId="6A5BE276" w14:textId="77777777" w:rsidR="00CC60FD" w:rsidRPr="007D4677" w:rsidRDefault="00CC60FD" w:rsidP="00184DD0">
            <w:pPr>
              <w:jc w:val="both"/>
            </w:pPr>
            <w:r w:rsidRPr="007D4677">
              <w:t>400002, Волгоградская область, г. Волгоград, проспект Университетский, 26</w:t>
            </w:r>
          </w:p>
        </w:tc>
        <w:tc>
          <w:tcPr>
            <w:tcW w:w="2918" w:type="dxa"/>
          </w:tcPr>
          <w:p w14:paraId="620BBE81" w14:textId="77777777" w:rsidR="00CC60FD" w:rsidRPr="007D4677" w:rsidRDefault="00CC60FD" w:rsidP="00184DD0">
            <w:pPr>
              <w:jc w:val="both"/>
            </w:pPr>
            <w:r w:rsidRPr="007D4677"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«Интернет»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производства.</w:t>
            </w:r>
          </w:p>
        </w:tc>
      </w:tr>
      <w:tr w:rsidR="00CC60FD" w:rsidRPr="007D4677" w14:paraId="56447539" w14:textId="77777777" w:rsidTr="00184DD0">
        <w:trPr>
          <w:trHeight w:val="307"/>
        </w:trPr>
        <w:tc>
          <w:tcPr>
            <w:tcW w:w="734" w:type="dxa"/>
            <w:vAlign w:val="center"/>
          </w:tcPr>
          <w:p w14:paraId="262D636D" w14:textId="77777777" w:rsidR="00CC60FD" w:rsidRPr="007D4677" w:rsidRDefault="00CC60FD" w:rsidP="00184DD0">
            <w:pPr>
              <w:jc w:val="center"/>
            </w:pPr>
            <w:r>
              <w:t>4</w:t>
            </w:r>
          </w:p>
        </w:tc>
        <w:tc>
          <w:tcPr>
            <w:tcW w:w="2918" w:type="dxa"/>
            <w:vAlign w:val="center"/>
          </w:tcPr>
          <w:p w14:paraId="364C0C5D" w14:textId="77777777" w:rsidR="00CC60FD" w:rsidRPr="007D4677" w:rsidRDefault="00CC60FD" w:rsidP="00184DD0">
            <w:pPr>
              <w:jc w:val="both"/>
            </w:pPr>
            <w:r w:rsidRPr="007D4677">
              <w:t>Помещение для хранения и профилактического обслуживания учебного оборудования</w:t>
            </w:r>
            <w:r>
              <w:t xml:space="preserve"> - </w:t>
            </w:r>
            <w:r w:rsidRPr="007D4677">
              <w:t>аудитория 110 кг</w:t>
            </w:r>
          </w:p>
        </w:tc>
        <w:tc>
          <w:tcPr>
            <w:tcW w:w="2918" w:type="dxa"/>
          </w:tcPr>
          <w:p w14:paraId="1E83155E" w14:textId="77777777" w:rsidR="00CC60FD" w:rsidRPr="007D4677" w:rsidRDefault="00CC60FD" w:rsidP="00184DD0">
            <w:pPr>
              <w:jc w:val="both"/>
            </w:pPr>
            <w:r w:rsidRPr="007D4677">
              <w:t>400002, Волгоградская область, г. Волгоград, ул. Казахская, д. 33</w:t>
            </w:r>
          </w:p>
        </w:tc>
        <w:tc>
          <w:tcPr>
            <w:tcW w:w="2918" w:type="dxa"/>
          </w:tcPr>
          <w:p w14:paraId="25D778DD" w14:textId="77777777" w:rsidR="00CC60FD" w:rsidRPr="007D4677" w:rsidRDefault="00CC60FD" w:rsidP="00184DD0">
            <w:pPr>
              <w:jc w:val="both"/>
            </w:pPr>
            <w:r w:rsidRPr="007D4677"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7D4677">
              <w:rPr>
                <w:spacing w:val="3"/>
              </w:rPr>
              <w:t xml:space="preserve">стандартный набор сит; </w:t>
            </w:r>
            <w:r w:rsidRPr="007D4677">
              <w:t>электрические весы КЕ</w:t>
            </w:r>
            <w:proofErr w:type="gramStart"/>
            <w:r w:rsidRPr="007D4677">
              <w:t>RN</w:t>
            </w:r>
            <w:proofErr w:type="gramEnd"/>
            <w:r w:rsidRPr="007D4677">
              <w:t xml:space="preserve">; бюксы; </w:t>
            </w:r>
            <w:r w:rsidRPr="007D4677">
              <w:rPr>
                <w:spacing w:val="-1"/>
              </w:rPr>
              <w:t xml:space="preserve">сушильный шкаф; </w:t>
            </w:r>
            <w:r w:rsidRPr="007D4677">
              <w:rPr>
                <w:spacing w:val="-4"/>
              </w:rPr>
              <w:t xml:space="preserve">прибор </w:t>
            </w:r>
            <w:r w:rsidRPr="007D4677">
              <w:t>А.М. Васильева; прибор КФ-1).</w:t>
            </w:r>
          </w:p>
        </w:tc>
      </w:tr>
    </w:tbl>
    <w:p w14:paraId="6DFD7AC8" w14:textId="77777777" w:rsidR="004767BE" w:rsidRDefault="004767BE" w:rsidP="004767BE">
      <w:pPr>
        <w:jc w:val="center"/>
      </w:pPr>
    </w:p>
    <w:bookmarkEnd w:id="11"/>
    <w:p w14:paraId="659A8464" w14:textId="73D5CAB0" w:rsidR="00AD7326" w:rsidRDefault="00AD7326" w:rsidP="004767BE">
      <w:pPr>
        <w:jc w:val="both"/>
      </w:pPr>
    </w:p>
    <w:sectPr w:rsidR="00AD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175"/>
    <w:multiLevelType w:val="hybridMultilevel"/>
    <w:tmpl w:val="E7729B68"/>
    <w:lvl w:ilvl="0" w:tplc="2ECA4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EA7113"/>
    <w:multiLevelType w:val="hybridMultilevel"/>
    <w:tmpl w:val="93129216"/>
    <w:lvl w:ilvl="0" w:tplc="BEDEF02E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090A73B8"/>
    <w:multiLevelType w:val="hybridMultilevel"/>
    <w:tmpl w:val="32FC3D72"/>
    <w:lvl w:ilvl="0" w:tplc="712E592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6F8"/>
    <w:multiLevelType w:val="hybridMultilevel"/>
    <w:tmpl w:val="4AEA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2D64"/>
    <w:multiLevelType w:val="hybridMultilevel"/>
    <w:tmpl w:val="37786904"/>
    <w:lvl w:ilvl="0" w:tplc="6A20C9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86BD4"/>
    <w:multiLevelType w:val="hybridMultilevel"/>
    <w:tmpl w:val="010099D2"/>
    <w:lvl w:ilvl="0" w:tplc="B0C27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D10179"/>
    <w:multiLevelType w:val="hybridMultilevel"/>
    <w:tmpl w:val="250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873850"/>
    <w:multiLevelType w:val="hybridMultilevel"/>
    <w:tmpl w:val="2AA08A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41345"/>
    <w:multiLevelType w:val="hybridMultilevel"/>
    <w:tmpl w:val="F5D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2407E"/>
    <w:multiLevelType w:val="hybridMultilevel"/>
    <w:tmpl w:val="252EA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4E1012"/>
    <w:multiLevelType w:val="hybridMultilevel"/>
    <w:tmpl w:val="8FF299A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2B00A7"/>
    <w:multiLevelType w:val="hybridMultilevel"/>
    <w:tmpl w:val="8AE4D60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16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44"/>
    <w:rsid w:val="00002738"/>
    <w:rsid w:val="000565F7"/>
    <w:rsid w:val="000C6D3A"/>
    <w:rsid w:val="000D12A1"/>
    <w:rsid w:val="000E7CC5"/>
    <w:rsid w:val="000F1FAD"/>
    <w:rsid w:val="00110073"/>
    <w:rsid w:val="001451F9"/>
    <w:rsid w:val="00152732"/>
    <w:rsid w:val="001739D0"/>
    <w:rsid w:val="001A1438"/>
    <w:rsid w:val="001E1008"/>
    <w:rsid w:val="00223253"/>
    <w:rsid w:val="0024731C"/>
    <w:rsid w:val="00254D0E"/>
    <w:rsid w:val="002D1F6B"/>
    <w:rsid w:val="002E726C"/>
    <w:rsid w:val="00300050"/>
    <w:rsid w:val="00300F13"/>
    <w:rsid w:val="003148E7"/>
    <w:rsid w:val="0033524C"/>
    <w:rsid w:val="00342C0B"/>
    <w:rsid w:val="003638FB"/>
    <w:rsid w:val="00372AD6"/>
    <w:rsid w:val="003B5684"/>
    <w:rsid w:val="003D0944"/>
    <w:rsid w:val="003D527D"/>
    <w:rsid w:val="003F36B5"/>
    <w:rsid w:val="00420808"/>
    <w:rsid w:val="004221F3"/>
    <w:rsid w:val="00422C08"/>
    <w:rsid w:val="00436757"/>
    <w:rsid w:val="00471789"/>
    <w:rsid w:val="004767BE"/>
    <w:rsid w:val="004E0882"/>
    <w:rsid w:val="0050373F"/>
    <w:rsid w:val="00535408"/>
    <w:rsid w:val="00542918"/>
    <w:rsid w:val="00542B60"/>
    <w:rsid w:val="0055311E"/>
    <w:rsid w:val="005D5FBF"/>
    <w:rsid w:val="005E5FCB"/>
    <w:rsid w:val="005F4790"/>
    <w:rsid w:val="006101D7"/>
    <w:rsid w:val="00620602"/>
    <w:rsid w:val="006343C8"/>
    <w:rsid w:val="0066650A"/>
    <w:rsid w:val="00673F1D"/>
    <w:rsid w:val="006A737B"/>
    <w:rsid w:val="006D18D8"/>
    <w:rsid w:val="00705850"/>
    <w:rsid w:val="00715889"/>
    <w:rsid w:val="00762510"/>
    <w:rsid w:val="00775E6C"/>
    <w:rsid w:val="007D6FCB"/>
    <w:rsid w:val="007F76B9"/>
    <w:rsid w:val="00811919"/>
    <w:rsid w:val="00814C20"/>
    <w:rsid w:val="0084284B"/>
    <w:rsid w:val="00857011"/>
    <w:rsid w:val="00884EBE"/>
    <w:rsid w:val="008F6046"/>
    <w:rsid w:val="009355E0"/>
    <w:rsid w:val="00944DE1"/>
    <w:rsid w:val="0094651F"/>
    <w:rsid w:val="009540FB"/>
    <w:rsid w:val="00961A0B"/>
    <w:rsid w:val="009817F8"/>
    <w:rsid w:val="00A57D7B"/>
    <w:rsid w:val="00A63112"/>
    <w:rsid w:val="00A66E61"/>
    <w:rsid w:val="00AC3FC9"/>
    <w:rsid w:val="00AD7326"/>
    <w:rsid w:val="00B21193"/>
    <w:rsid w:val="00B55A67"/>
    <w:rsid w:val="00BD7440"/>
    <w:rsid w:val="00C03625"/>
    <w:rsid w:val="00C51866"/>
    <w:rsid w:val="00C96E12"/>
    <w:rsid w:val="00CA7AE1"/>
    <w:rsid w:val="00CC60FD"/>
    <w:rsid w:val="00CD0723"/>
    <w:rsid w:val="00CE0F29"/>
    <w:rsid w:val="00CF6DBD"/>
    <w:rsid w:val="00D022BE"/>
    <w:rsid w:val="00D0267D"/>
    <w:rsid w:val="00D17255"/>
    <w:rsid w:val="00D25C28"/>
    <w:rsid w:val="00D34456"/>
    <w:rsid w:val="00D6009A"/>
    <w:rsid w:val="00D62D5A"/>
    <w:rsid w:val="00D66307"/>
    <w:rsid w:val="00D8633D"/>
    <w:rsid w:val="00D87663"/>
    <w:rsid w:val="00DC532D"/>
    <w:rsid w:val="00DE24CB"/>
    <w:rsid w:val="00E230E4"/>
    <w:rsid w:val="00E62C74"/>
    <w:rsid w:val="00E72746"/>
    <w:rsid w:val="00EA5B2E"/>
    <w:rsid w:val="00EE276C"/>
    <w:rsid w:val="00EE4EBD"/>
    <w:rsid w:val="00EF65BF"/>
    <w:rsid w:val="00F67D69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4D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4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AD7326"/>
    <w:pPr>
      <w:ind w:firstLine="5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AD7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D732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AD732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326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rsid w:val="00AD7326"/>
    <w:rPr>
      <w:color w:val="0000FF"/>
      <w:u w:val="single"/>
    </w:rPr>
  </w:style>
  <w:style w:type="paragraph" w:customStyle="1" w:styleId="Default">
    <w:name w:val="Default"/>
    <w:rsid w:val="00AD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7C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7C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0F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4D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4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94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AD7326"/>
    <w:pPr>
      <w:ind w:firstLine="54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AD7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D732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AD732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326"/>
    <w:pPr>
      <w:widowControl w:val="0"/>
      <w:shd w:val="clear" w:color="auto" w:fill="FFFFFF"/>
      <w:spacing w:before="120" w:after="120" w:line="322" w:lineRule="exact"/>
      <w:ind w:hanging="4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Hyperlink"/>
    <w:rsid w:val="00AD7326"/>
    <w:rPr>
      <w:color w:val="0000FF"/>
      <w:u w:val="single"/>
    </w:rPr>
  </w:style>
  <w:style w:type="paragraph" w:customStyle="1" w:styleId="Default">
    <w:name w:val="Default"/>
    <w:rsid w:val="00AD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7C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7C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639E-AFFA-4FF3-B937-50A2B68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81</cp:revision>
  <cp:lastPrinted>2022-04-25T05:29:00Z</cp:lastPrinted>
  <dcterms:created xsi:type="dcterms:W3CDTF">2021-08-16T13:13:00Z</dcterms:created>
  <dcterms:modified xsi:type="dcterms:W3CDTF">2022-05-11T08:06:00Z</dcterms:modified>
</cp:coreProperties>
</file>