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32" w:rsidRPr="00696118" w:rsidRDefault="00384732" w:rsidP="00484252">
      <w:pPr>
        <w:pStyle w:val="a4"/>
        <w:jc w:val="center"/>
      </w:pPr>
      <w:r w:rsidRPr="00696118">
        <w:t>Таблица 14.1. Перечень основных средств, используемых в учебном процессе по каждой дисциплине (практике), в разрезе лабораторий, мастерских, учебно-производственных объектов со списком соответствующего оборудования и указанием года выпуска по каждой позиции.</w:t>
      </w:r>
    </w:p>
    <w:p w:rsidR="00484252" w:rsidRPr="00A60242" w:rsidRDefault="00484252" w:rsidP="005438B1">
      <w:pPr>
        <w:pStyle w:val="a4"/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4111"/>
        <w:gridCol w:w="3684"/>
        <w:gridCol w:w="2057"/>
      </w:tblGrid>
      <w:tr w:rsidR="00384732" w:rsidRPr="00DF2F58" w:rsidTr="00E82D99">
        <w:tc>
          <w:tcPr>
            <w:tcW w:w="534" w:type="dxa"/>
            <w:vAlign w:val="center"/>
          </w:tcPr>
          <w:p w:rsidR="00384732" w:rsidRPr="00DF2F58" w:rsidRDefault="00384732" w:rsidP="005438B1">
            <w:pPr>
              <w:pStyle w:val="a4"/>
              <w:jc w:val="center"/>
            </w:pPr>
            <w:r w:rsidRPr="00DF2F58">
              <w:t xml:space="preserve">№ </w:t>
            </w:r>
            <w:proofErr w:type="gramStart"/>
            <w:r w:rsidRPr="00DF2F58">
              <w:t>п</w:t>
            </w:r>
            <w:proofErr w:type="gramEnd"/>
            <w:r w:rsidRPr="00DF2F58">
              <w:t>/п</w:t>
            </w:r>
          </w:p>
        </w:tc>
        <w:tc>
          <w:tcPr>
            <w:tcW w:w="1417" w:type="dxa"/>
            <w:vAlign w:val="center"/>
          </w:tcPr>
          <w:p w:rsidR="00384732" w:rsidRPr="00DF2F58" w:rsidRDefault="00384732" w:rsidP="005438B1">
            <w:pPr>
              <w:pStyle w:val="a4"/>
              <w:jc w:val="center"/>
            </w:pPr>
            <w:r w:rsidRPr="00DF2F58">
              <w:t>индекс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732" w:rsidRPr="00DF2F58" w:rsidRDefault="00FA5915" w:rsidP="005438B1">
            <w:pPr>
              <w:pStyle w:val="a4"/>
              <w:jc w:val="center"/>
            </w:pPr>
            <w:r w:rsidRPr="00DF2F58">
              <w:t>Н</w:t>
            </w:r>
            <w:r w:rsidR="00384732" w:rsidRPr="00DF2F58">
              <w:t>аименование дисциплины (модуля), практики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732" w:rsidRPr="00DF2F58" w:rsidRDefault="00384732" w:rsidP="005438B1">
            <w:pPr>
              <w:pStyle w:val="a4"/>
              <w:jc w:val="center"/>
            </w:pPr>
            <w:r w:rsidRPr="00DF2F58">
              <w:t>Лаборатория, мастерская и др.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384732" w:rsidRPr="00DF2F58" w:rsidRDefault="00384732" w:rsidP="005438B1">
            <w:pPr>
              <w:pStyle w:val="a4"/>
              <w:jc w:val="center"/>
            </w:pPr>
            <w:r w:rsidRPr="00DF2F58">
              <w:t>Оборудование/ материалы/технические средства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84732" w:rsidRPr="00DF2F58" w:rsidRDefault="00384732" w:rsidP="00E65007">
            <w:pPr>
              <w:pStyle w:val="a4"/>
              <w:jc w:val="center"/>
            </w:pPr>
            <w:r w:rsidRPr="00DF2F58">
              <w:t>Год изготовления/ предоставления</w:t>
            </w:r>
          </w:p>
        </w:tc>
      </w:tr>
      <w:tr w:rsidR="00D714A1" w:rsidRPr="00DF2F58" w:rsidTr="00E82D99">
        <w:trPr>
          <w:trHeight w:val="200"/>
        </w:trPr>
        <w:tc>
          <w:tcPr>
            <w:tcW w:w="14780" w:type="dxa"/>
            <w:gridSpan w:val="6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rPr>
                <w:b/>
              </w:rPr>
              <w:t>Базовые дисциплины</w:t>
            </w:r>
          </w:p>
        </w:tc>
      </w:tr>
      <w:tr w:rsidR="00DF2F58" w:rsidRPr="00DF2F58" w:rsidTr="00E82D99">
        <w:trPr>
          <w:trHeight w:val="1153"/>
        </w:trPr>
        <w:tc>
          <w:tcPr>
            <w:tcW w:w="534" w:type="dxa"/>
            <w:vAlign w:val="center"/>
          </w:tcPr>
          <w:p w:rsidR="00DF2F58" w:rsidRPr="00C37987" w:rsidRDefault="00DF2F58" w:rsidP="00C37987">
            <w:pPr>
              <w:pStyle w:val="a4"/>
            </w:pPr>
            <w:r w:rsidRPr="00C37987">
              <w:t>1</w:t>
            </w:r>
          </w:p>
        </w:tc>
        <w:tc>
          <w:tcPr>
            <w:tcW w:w="1417" w:type="dxa"/>
            <w:vAlign w:val="center"/>
          </w:tcPr>
          <w:p w:rsidR="00DF2F58" w:rsidRPr="00C37987" w:rsidRDefault="00DF2F58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2F58" w:rsidRPr="00C37987" w:rsidRDefault="00DF2F58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111" w:type="dxa"/>
            <w:shd w:val="clear" w:color="auto" w:fill="auto"/>
          </w:tcPr>
          <w:p w:rsidR="00DF2F58" w:rsidRPr="00C37987" w:rsidRDefault="00DF2F58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DF2F58" w:rsidRPr="00C37987" w:rsidRDefault="00DF2F58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ЛК 7</w:t>
            </w:r>
          </w:p>
        </w:tc>
        <w:tc>
          <w:tcPr>
            <w:tcW w:w="3684" w:type="dxa"/>
            <w:shd w:val="clear" w:color="auto" w:fill="auto"/>
          </w:tcPr>
          <w:p w:rsidR="005E3967" w:rsidRDefault="00DF2F58" w:rsidP="00E82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</w:t>
            </w:r>
            <w:r w:rsidR="005E3967">
              <w:rPr>
                <w:rFonts w:ascii="Times New Roman" w:hAnsi="Times New Roman" w:cs="Times New Roman"/>
                <w:sz w:val="24"/>
                <w:szCs w:val="24"/>
              </w:rPr>
              <w:t>и, доска меловая, оборудование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967" w:rsidRDefault="005E3967" w:rsidP="00E82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F58" w:rsidRPr="00C37987" w:rsidRDefault="00DF2F58" w:rsidP="00E82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 – информационный стенд,  раздаточный материал.</w:t>
            </w:r>
          </w:p>
        </w:tc>
        <w:tc>
          <w:tcPr>
            <w:tcW w:w="2057" w:type="dxa"/>
            <w:shd w:val="clear" w:color="auto" w:fill="auto"/>
          </w:tcPr>
          <w:p w:rsidR="00DF2F58" w:rsidRDefault="005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2013/2013</w:t>
            </w:r>
          </w:p>
          <w:p w:rsidR="005E3967" w:rsidRDefault="005E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967" w:rsidRPr="00DF2F58" w:rsidRDefault="005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2015/2015</w:t>
            </w:r>
          </w:p>
        </w:tc>
      </w:tr>
      <w:tr w:rsidR="00E04E3D" w:rsidRPr="00DF2F58" w:rsidTr="005E3967">
        <w:trPr>
          <w:trHeight w:val="906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t>2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ЛК 4</w:t>
            </w:r>
          </w:p>
        </w:tc>
        <w:tc>
          <w:tcPr>
            <w:tcW w:w="3684" w:type="dxa"/>
            <w:shd w:val="clear" w:color="auto" w:fill="auto"/>
          </w:tcPr>
          <w:p w:rsidR="00E04E3D" w:rsidRPr="00C37987" w:rsidRDefault="00E04E3D" w:rsidP="00E82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оборудование и технические средства обучения –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04E3D" w:rsidRPr="00A60242" w:rsidRDefault="00E04E3D" w:rsidP="005E3967">
            <w:pPr>
              <w:pStyle w:val="a4"/>
            </w:pPr>
            <w:r w:rsidRPr="00A60242">
              <w:t>2013/2013</w:t>
            </w:r>
          </w:p>
        </w:tc>
      </w:tr>
      <w:tr w:rsidR="00E04E3D" w:rsidRPr="00DF2F58" w:rsidTr="005E3967">
        <w:trPr>
          <w:trHeight w:val="888"/>
        </w:trPr>
        <w:tc>
          <w:tcPr>
            <w:tcW w:w="534" w:type="dxa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ЛК 8</w:t>
            </w:r>
          </w:p>
        </w:tc>
        <w:tc>
          <w:tcPr>
            <w:tcW w:w="3684" w:type="dxa"/>
            <w:shd w:val="clear" w:color="auto" w:fill="auto"/>
          </w:tcPr>
          <w:p w:rsidR="00E04E3D" w:rsidRPr="00C37987" w:rsidRDefault="00E04E3D" w:rsidP="00E82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оборудование и технические средства обучения – компьютер,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04E3D" w:rsidRPr="00DF2F58" w:rsidRDefault="00E04E3D" w:rsidP="005E3967">
            <w:pPr>
              <w:pStyle w:val="a4"/>
            </w:pPr>
            <w:r>
              <w:t>2015/2015</w:t>
            </w:r>
          </w:p>
        </w:tc>
      </w:tr>
      <w:tr w:rsidR="00E04E3D" w:rsidRPr="00DF2F58" w:rsidTr="005E3967">
        <w:trPr>
          <w:trHeight w:val="85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t>4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E82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2ЛК 2</w:t>
            </w:r>
          </w:p>
        </w:tc>
        <w:tc>
          <w:tcPr>
            <w:tcW w:w="3684" w:type="dxa"/>
            <w:shd w:val="clear" w:color="auto" w:fill="auto"/>
          </w:tcPr>
          <w:p w:rsidR="00E04E3D" w:rsidRPr="00C37987" w:rsidRDefault="00E04E3D" w:rsidP="00E82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меловая, доска интерактивная, оборудование и технические средства обучения – ноутбук, </w:t>
            </w:r>
            <w:r w:rsidRPr="00E82D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проектор, экран, МФУ, </w:t>
            </w:r>
            <w:proofErr w:type="spellStart"/>
            <w:r w:rsidRPr="00E82D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</w:t>
            </w:r>
            <w:proofErr w:type="gramStart"/>
            <w:r w:rsidR="00E82D99" w:rsidRPr="00E82D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E82D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Pr="00E82D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амера</w:t>
            </w:r>
            <w:proofErr w:type="spellEnd"/>
            <w:r w:rsidRPr="00E82D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шкаф, раздаточный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04E3D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E04E3D" w:rsidRPr="00DF2F58" w:rsidTr="00E82D99">
        <w:trPr>
          <w:trHeight w:val="708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t>5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pStyle w:val="a4"/>
            </w:pPr>
            <w:r w:rsidRPr="00C37987">
              <w:t>Спортзал. Учебные аудитории для проведения учебных занятий, предусмотренных программой:</w:t>
            </w:r>
            <w:r w:rsidRPr="00C37987">
              <w:rPr>
                <w:color w:val="000000"/>
              </w:rPr>
              <w:t xml:space="preserve"> </w:t>
            </w:r>
            <w:r w:rsidRPr="00C37987">
              <w:t xml:space="preserve"> </w:t>
            </w:r>
          </w:p>
          <w:p w:rsidR="00E04E3D" w:rsidRPr="00C37987" w:rsidRDefault="00E04E3D" w:rsidP="00C37987">
            <w:pPr>
              <w:pStyle w:val="a4"/>
            </w:pPr>
            <w:r w:rsidRPr="00C37987">
              <w:t xml:space="preserve">3 </w:t>
            </w:r>
            <w:proofErr w:type="spellStart"/>
            <w:r w:rsidRPr="00C37987">
              <w:t>ск</w:t>
            </w:r>
            <w:proofErr w:type="spellEnd"/>
            <w:r w:rsidRPr="00C37987">
              <w:t xml:space="preserve"> лекционный зал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iCs/>
                <w:color w:val="000000"/>
                <w:spacing w:val="-2"/>
              </w:rPr>
              <w:t xml:space="preserve">4 </w:t>
            </w:r>
            <w:proofErr w:type="spellStart"/>
            <w:r w:rsidRPr="00C37987">
              <w:rPr>
                <w:iCs/>
                <w:color w:val="000000"/>
                <w:spacing w:val="-2"/>
              </w:rPr>
              <w:t>ск</w:t>
            </w:r>
            <w:proofErr w:type="spellEnd"/>
            <w:r w:rsidRPr="00C37987">
              <w:rPr>
                <w:iCs/>
                <w:color w:val="000000"/>
                <w:spacing w:val="-2"/>
              </w:rPr>
              <w:t xml:space="preserve"> </w:t>
            </w:r>
            <w:r w:rsidRPr="00C37987">
              <w:rPr>
                <w:color w:val="000000"/>
                <w:spacing w:val="-1"/>
              </w:rPr>
              <w:t>Зал атлетизма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iCs/>
                <w:color w:val="000000"/>
                <w:spacing w:val="-2"/>
              </w:rPr>
              <w:t xml:space="preserve">5 </w:t>
            </w:r>
            <w:proofErr w:type="spellStart"/>
            <w:r w:rsidRPr="00C37987">
              <w:rPr>
                <w:iCs/>
                <w:color w:val="000000"/>
                <w:spacing w:val="-2"/>
              </w:rPr>
              <w:t>ск</w:t>
            </w:r>
            <w:proofErr w:type="spellEnd"/>
            <w:r w:rsidRPr="00C37987">
              <w:rPr>
                <w:iCs/>
                <w:color w:val="000000"/>
                <w:spacing w:val="-2"/>
              </w:rPr>
              <w:t xml:space="preserve"> </w:t>
            </w:r>
            <w:r w:rsidRPr="00C37987">
              <w:rPr>
                <w:color w:val="000000"/>
                <w:spacing w:val="-1"/>
              </w:rPr>
              <w:t>Зал борьбы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lastRenderedPageBreak/>
              <w:t xml:space="preserve">6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Баскетбольный зал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7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Волейбольный зал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8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Зал ОФП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11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Зал настольного тенниса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14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Кабинет функциональной диагностики (учебная аудитория для студентов, освобожденных от практических занятий по ФК)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>001 Универсальный зал ГК (</w:t>
            </w:r>
            <w:proofErr w:type="spellStart"/>
            <w:r w:rsidRPr="00C37987">
              <w:rPr>
                <w:color w:val="000000"/>
                <w:spacing w:val="-1"/>
              </w:rPr>
              <w:t>спец</w:t>
            </w:r>
            <w:proofErr w:type="gramStart"/>
            <w:r w:rsidRPr="00C37987">
              <w:rPr>
                <w:color w:val="000000"/>
                <w:spacing w:val="-1"/>
              </w:rPr>
              <w:t>.г</w:t>
            </w:r>
            <w:proofErr w:type="gramEnd"/>
            <w:r w:rsidRPr="00C37987">
              <w:rPr>
                <w:color w:val="000000"/>
                <w:spacing w:val="-1"/>
              </w:rPr>
              <w:t>руппа</w:t>
            </w:r>
            <w:proofErr w:type="spellEnd"/>
            <w:r w:rsidRPr="00C37987">
              <w:rPr>
                <w:color w:val="000000"/>
                <w:spacing w:val="-1"/>
              </w:rPr>
              <w:t>)</w:t>
            </w:r>
          </w:p>
          <w:p w:rsidR="00E04E3D" w:rsidRPr="00C37987" w:rsidRDefault="00E04E3D" w:rsidP="00C37987">
            <w:pPr>
              <w:pStyle w:val="a4"/>
            </w:pPr>
            <w:r w:rsidRPr="00C37987">
              <w:rPr>
                <w:color w:val="000000"/>
                <w:spacing w:val="-1"/>
              </w:rPr>
              <w:t>004 Малый тренажерный зал ГК (</w:t>
            </w:r>
            <w:proofErr w:type="spellStart"/>
            <w:r w:rsidRPr="00C37987">
              <w:rPr>
                <w:color w:val="000000"/>
                <w:spacing w:val="-1"/>
              </w:rPr>
              <w:t>спец</w:t>
            </w:r>
            <w:proofErr w:type="gramStart"/>
            <w:r w:rsidRPr="00C37987">
              <w:rPr>
                <w:color w:val="000000"/>
                <w:spacing w:val="-1"/>
              </w:rPr>
              <w:t>.г</w:t>
            </w:r>
            <w:proofErr w:type="gramEnd"/>
            <w:r w:rsidRPr="00C37987">
              <w:rPr>
                <w:color w:val="000000"/>
                <w:spacing w:val="-1"/>
              </w:rPr>
              <w:t>руппа</w:t>
            </w:r>
            <w:proofErr w:type="spellEnd"/>
            <w:r w:rsidRPr="00C37987">
              <w:rPr>
                <w:color w:val="000000"/>
                <w:spacing w:val="-1"/>
              </w:rPr>
              <w:t>)</w:t>
            </w:r>
          </w:p>
        </w:tc>
        <w:tc>
          <w:tcPr>
            <w:tcW w:w="3684" w:type="dxa"/>
            <w:shd w:val="clear" w:color="auto" w:fill="auto"/>
          </w:tcPr>
          <w:p w:rsidR="00E04E3D" w:rsidRPr="00C37987" w:rsidRDefault="00E04E3D" w:rsidP="00E82D99">
            <w:pPr>
              <w:pStyle w:val="a4"/>
            </w:pPr>
            <w:r w:rsidRPr="00C37987">
              <w:lastRenderedPageBreak/>
              <w:t>-стадион</w:t>
            </w:r>
          </w:p>
          <w:p w:rsidR="00E04E3D" w:rsidRPr="00C37987" w:rsidRDefault="00E04E3D" w:rsidP="00E82D99">
            <w:pPr>
              <w:pStyle w:val="a4"/>
            </w:pPr>
            <w:r w:rsidRPr="00C37987">
              <w:t xml:space="preserve">-площадка для </w:t>
            </w:r>
            <w:proofErr w:type="spellStart"/>
            <w:r w:rsidRPr="00C37987">
              <w:t>Воркаута</w:t>
            </w:r>
            <w:proofErr w:type="spellEnd"/>
          </w:p>
          <w:p w:rsidR="00E04E3D" w:rsidRPr="00C37987" w:rsidRDefault="00E04E3D" w:rsidP="00E82D99">
            <w:pPr>
              <w:pStyle w:val="a4"/>
            </w:pPr>
            <w:r w:rsidRPr="00C37987">
              <w:t xml:space="preserve">-модульный </w:t>
            </w:r>
            <w:proofErr w:type="spellStart"/>
            <w:r w:rsidRPr="00C37987">
              <w:t>скалодром</w:t>
            </w:r>
            <w:proofErr w:type="spellEnd"/>
          </w:p>
          <w:p w:rsidR="00E04E3D" w:rsidRPr="00C37987" w:rsidRDefault="00E04E3D" w:rsidP="00E82D99">
            <w:pPr>
              <w:pStyle w:val="a4"/>
            </w:pPr>
            <w:r w:rsidRPr="00C37987">
              <w:t>-табло</w:t>
            </w:r>
            <w:proofErr w:type="gramStart"/>
            <w:r w:rsidRPr="00C37987">
              <w:t xml:space="preserve"> Т</w:t>
            </w:r>
            <w:proofErr w:type="gramEnd"/>
            <w:r w:rsidRPr="00C37987">
              <w:t xml:space="preserve"> 4108-1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-динамометр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-гриф для штанги</w:t>
            </w:r>
          </w:p>
          <w:p w:rsidR="00E04E3D" w:rsidRPr="00C37987" w:rsidRDefault="00E04E3D" w:rsidP="00E82D99">
            <w:pPr>
              <w:pStyle w:val="a4"/>
            </w:pPr>
            <w:r w:rsidRPr="00C37987">
              <w:lastRenderedPageBreak/>
              <w:t xml:space="preserve">-гриф олимпийский 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-мешок боксерский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 скамья для жима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-стойка волейбольная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-стол для армрестлинга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-гантели разборные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-гриф для пауэрлифтинга тренировочный</w:t>
            </w:r>
          </w:p>
          <w:p w:rsidR="00E04E3D" w:rsidRPr="00C37987" w:rsidRDefault="00E04E3D" w:rsidP="00E82D99">
            <w:pPr>
              <w:pStyle w:val="a4"/>
            </w:pPr>
            <w:r w:rsidRPr="00C37987">
              <w:t xml:space="preserve">- </w:t>
            </w:r>
            <w:proofErr w:type="spellStart"/>
            <w:r w:rsidRPr="00C37987">
              <w:t>дартс</w:t>
            </w:r>
            <w:proofErr w:type="spellEnd"/>
            <w:r w:rsidRPr="00C37987">
              <w:t xml:space="preserve"> в комплекте с дротиками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 кольцо баскетбольное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-мяч баскетбольный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 настольная скамья для пресса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 помост для тяжелой атлетики</w:t>
            </w:r>
          </w:p>
          <w:p w:rsidR="00E04E3D" w:rsidRPr="00C37987" w:rsidRDefault="00E04E3D" w:rsidP="00E82D99">
            <w:pPr>
              <w:pStyle w:val="a4"/>
            </w:pPr>
            <w:r w:rsidRPr="00C37987">
              <w:t xml:space="preserve">- стойка </w:t>
            </w:r>
            <w:proofErr w:type="spellStart"/>
            <w:r w:rsidRPr="00C37987">
              <w:t>баск</w:t>
            </w:r>
            <w:proofErr w:type="gramStart"/>
            <w:r w:rsidRPr="00C37987">
              <w:t>.с</w:t>
            </w:r>
            <w:proofErr w:type="gramEnd"/>
            <w:r w:rsidRPr="00C37987">
              <w:t>о</w:t>
            </w:r>
            <w:proofErr w:type="spellEnd"/>
            <w:r w:rsidRPr="00C37987">
              <w:t xml:space="preserve"> щитом, </w:t>
            </w:r>
            <w:proofErr w:type="spellStart"/>
            <w:r w:rsidRPr="00C37987">
              <w:t>аморт.кольцом</w:t>
            </w:r>
            <w:proofErr w:type="spellEnd"/>
            <w:r w:rsidRPr="00C37987">
              <w:t xml:space="preserve"> и сеткой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-стойка волейбольная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-стол теннисный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-тренажер для спины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-тренажер для кистей рук</w:t>
            </w:r>
          </w:p>
          <w:p w:rsidR="00E04E3D" w:rsidRPr="00C37987" w:rsidRDefault="00E04E3D" w:rsidP="00E82D99">
            <w:pPr>
              <w:pStyle w:val="a4"/>
            </w:pPr>
            <w:r w:rsidRPr="00C37987">
              <w:t xml:space="preserve">-тренажер для сведения рук 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-щит баскетбольный</w:t>
            </w:r>
          </w:p>
          <w:p w:rsidR="00E04E3D" w:rsidRPr="00C37987" w:rsidRDefault="00E04E3D" w:rsidP="00E82D99">
            <w:pPr>
              <w:pStyle w:val="a4"/>
            </w:pPr>
            <w:r w:rsidRPr="00C37987">
              <w:t>-щит баскетбольный игровой</w:t>
            </w:r>
          </w:p>
        </w:tc>
        <w:tc>
          <w:tcPr>
            <w:tcW w:w="2057" w:type="dxa"/>
            <w:shd w:val="clear" w:color="auto" w:fill="auto"/>
          </w:tcPr>
          <w:p w:rsidR="00E04E3D" w:rsidRPr="00A60242" w:rsidRDefault="00E04E3D" w:rsidP="00A0752D">
            <w:pPr>
              <w:pStyle w:val="a4"/>
            </w:pPr>
            <w:r w:rsidRPr="00A60242">
              <w:lastRenderedPageBreak/>
              <w:t>2012/2012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2019/2019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2014/2014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2018/2018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2007/2007</w:t>
            </w:r>
          </w:p>
          <w:p w:rsidR="00E04E3D" w:rsidRPr="00A60242" w:rsidRDefault="00E04E3D" w:rsidP="00A0752D">
            <w:pPr>
              <w:pStyle w:val="a4"/>
            </w:pPr>
            <w:r w:rsidRPr="00A60242">
              <w:lastRenderedPageBreak/>
              <w:t>2011/2011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2011/2011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2008/2008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2005/2005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2015/2015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2008/2008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2013/2013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1995/1995</w:t>
            </w:r>
          </w:p>
          <w:p w:rsidR="00E04E3D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2008/2008</w:t>
            </w:r>
          </w:p>
        </w:tc>
      </w:tr>
      <w:tr w:rsidR="00E04E3D" w:rsidRPr="00DF2F58" w:rsidTr="005E3967">
        <w:trPr>
          <w:trHeight w:val="90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2ЛК 9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E04E3D" w:rsidRPr="00C37987" w:rsidRDefault="00E04E3D" w:rsidP="00E82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меловая, оборудование и технические средства обучения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стенды, стол для чистки оружия, АК-74 , ОЗК, противогазы, медицинская </w:t>
            </w:r>
            <w:r w:rsidR="00E82D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 w:rsidR="00E82D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ПК, плазменная пан</w:t>
            </w:r>
            <w:r w:rsidR="00E82D99">
              <w:rPr>
                <w:rFonts w:ascii="Times New Roman" w:hAnsi="Times New Roman" w:cs="Times New Roman"/>
                <w:sz w:val="24"/>
                <w:szCs w:val="24"/>
              </w:rPr>
              <w:t xml:space="preserve">ель, шкаф, раздаточный материал, 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сейф.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04E3D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E04E3D" w:rsidRPr="00DF2F58" w:rsidTr="00E82D99">
        <w:trPr>
          <w:trHeight w:val="566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t>7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</w:t>
            </w:r>
          </w:p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342</w:t>
            </w:r>
          </w:p>
        </w:tc>
        <w:tc>
          <w:tcPr>
            <w:tcW w:w="3684" w:type="dxa"/>
            <w:shd w:val="clear" w:color="auto" w:fill="auto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</w:t>
            </w:r>
          </w:p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доска меловая</w:t>
            </w:r>
          </w:p>
        </w:tc>
        <w:tc>
          <w:tcPr>
            <w:tcW w:w="2057" w:type="dxa"/>
            <w:shd w:val="clear" w:color="auto" w:fill="auto"/>
          </w:tcPr>
          <w:p w:rsidR="00E04E3D" w:rsidRDefault="00E04E3D" w:rsidP="00E04E3D">
            <w:pPr>
              <w:pStyle w:val="a4"/>
            </w:pPr>
            <w:r>
              <w:t>2016/2016</w:t>
            </w:r>
          </w:p>
          <w:p w:rsidR="00E04E3D" w:rsidRPr="00DF2F58" w:rsidRDefault="00E04E3D" w:rsidP="00E04E3D">
            <w:pPr>
              <w:pStyle w:val="a4"/>
            </w:pPr>
            <w:r>
              <w:t>2016/2016</w:t>
            </w:r>
          </w:p>
        </w:tc>
      </w:tr>
      <w:tr w:rsidR="00E04E3D" w:rsidRPr="00DF2F58" w:rsidTr="005E3967">
        <w:trPr>
          <w:trHeight w:val="562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2ЛК 11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меловая, оборудование и технические средства обучения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омпьютер, плазменная панель, шкаф,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04E3D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E04E3D" w:rsidRPr="00DF2F58" w:rsidTr="005E3967">
        <w:trPr>
          <w:trHeight w:val="460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t>9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ЛК 3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4" w:type="dxa"/>
            <w:shd w:val="clear" w:color="auto" w:fill="auto"/>
            <w:vAlign w:val="bottom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передвижная меловая, оборудование и технические средства обучения – шкаф,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04E3D" w:rsidRPr="00DF2F58" w:rsidRDefault="005E3967" w:rsidP="005E3967">
            <w:pPr>
              <w:pStyle w:val="a4"/>
            </w:pPr>
            <w:r>
              <w:t>2015/2015</w:t>
            </w:r>
          </w:p>
        </w:tc>
      </w:tr>
      <w:tr w:rsidR="00E04E3D" w:rsidRPr="00DF2F58" w:rsidTr="00E82D99">
        <w:trPr>
          <w:trHeight w:val="647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t>10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pStyle w:val="a4"/>
              <w:jc w:val="both"/>
            </w:pPr>
            <w:r w:rsidRPr="00C37987">
              <w:t>Учебная аудитория для проведения занятий учебных занятий, предусмотренных программой:</w:t>
            </w:r>
            <w:r w:rsidR="00C37987">
              <w:t xml:space="preserve">  ауд. 319а - учебная аудитория</w:t>
            </w:r>
          </w:p>
        </w:tc>
        <w:tc>
          <w:tcPr>
            <w:tcW w:w="3684" w:type="dxa"/>
            <w:shd w:val="clear" w:color="auto" w:fill="auto"/>
          </w:tcPr>
          <w:p w:rsidR="00E04E3D" w:rsidRPr="00C37987" w:rsidRDefault="00E04E3D" w:rsidP="00C37987">
            <w:pPr>
              <w:pStyle w:val="a4"/>
              <w:jc w:val="both"/>
            </w:pPr>
            <w:r w:rsidRPr="00C37987">
              <w:t>Мультимедийное оборудование для презентаций,</w:t>
            </w:r>
          </w:p>
          <w:p w:rsidR="00E04E3D" w:rsidRPr="00C37987" w:rsidRDefault="00E04E3D" w:rsidP="00C37987">
            <w:pPr>
              <w:pStyle w:val="a4"/>
              <w:jc w:val="both"/>
            </w:pPr>
            <w:r w:rsidRPr="00C37987">
              <w:t xml:space="preserve"> ноутбук с выходом в интернет</w:t>
            </w:r>
          </w:p>
        </w:tc>
        <w:tc>
          <w:tcPr>
            <w:tcW w:w="2057" w:type="dxa"/>
            <w:shd w:val="clear" w:color="auto" w:fill="auto"/>
          </w:tcPr>
          <w:p w:rsidR="00E04E3D" w:rsidRPr="00A60242" w:rsidRDefault="00E04E3D" w:rsidP="00A0752D">
            <w:pPr>
              <w:pStyle w:val="a4"/>
            </w:pPr>
            <w:r w:rsidRPr="00A60242">
              <w:t>2016/2016</w:t>
            </w:r>
          </w:p>
          <w:p w:rsidR="00E04E3D" w:rsidRDefault="00E04E3D" w:rsidP="00A0752D">
            <w:pPr>
              <w:pStyle w:val="a4"/>
            </w:pPr>
          </w:p>
          <w:p w:rsidR="00E04E3D" w:rsidRPr="00A60242" w:rsidRDefault="00E04E3D" w:rsidP="00A0752D">
            <w:pPr>
              <w:pStyle w:val="a4"/>
            </w:pPr>
            <w:r w:rsidRPr="00A60242">
              <w:t>2016/2016</w:t>
            </w:r>
          </w:p>
        </w:tc>
      </w:tr>
      <w:tr w:rsidR="00D714A1" w:rsidRPr="00DF2F58" w:rsidTr="00E82D99">
        <w:trPr>
          <w:trHeight w:val="321"/>
        </w:trPr>
        <w:tc>
          <w:tcPr>
            <w:tcW w:w="14780" w:type="dxa"/>
            <w:gridSpan w:val="6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rPr>
                <w:b/>
              </w:rPr>
              <w:t>Профильные дисциплины</w:t>
            </w:r>
          </w:p>
        </w:tc>
      </w:tr>
      <w:tr w:rsidR="00D714A1" w:rsidRPr="00DF2F58" w:rsidTr="005E3967">
        <w:trPr>
          <w:trHeight w:val="1571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t>11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238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интерактивная, оборудование и технические средства обучения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омпьютеры, проектор, МФУ, сейф, шкаф,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714A1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D714A1" w:rsidRPr="00DF2F58" w:rsidTr="005E3967">
        <w:trPr>
          <w:trHeight w:val="562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t>12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химий и физико-химических методов анализа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306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информационные стенды, оборудование и технические средства обучения – шкаф для хранения реактивов, раздаточный материал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шкаф с вытяжкой, плакаты, комплект химической посуды и набор  химических реактивов, демонстрационный материал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714A1" w:rsidRPr="00DF2F58" w:rsidRDefault="005E3967" w:rsidP="005E3967">
            <w:pPr>
              <w:pStyle w:val="a4"/>
            </w:pPr>
            <w:r>
              <w:t>2012/2012</w:t>
            </w:r>
          </w:p>
        </w:tc>
      </w:tr>
      <w:tr w:rsidR="00D714A1" w:rsidRPr="00DF2F58" w:rsidTr="00E82D99">
        <w:trPr>
          <w:trHeight w:val="562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t>13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Лаборатория физиологии растений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423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доска меловая,</w:t>
            </w:r>
          </w:p>
          <w:p w:rsidR="005E396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технические средства обучения – компьютер, МФУ, </w:t>
            </w:r>
          </w:p>
          <w:p w:rsidR="005E396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4A1" w:rsidRPr="00C37987" w:rsidRDefault="00D714A1" w:rsidP="005E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сахариметр, плакаты, химическая посуда, химические реактивы, микроскопы, прибор для определения содержания эфирного масла методом </w:t>
            </w:r>
            <w:proofErr w:type="spell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Клевенжера</w:t>
            </w:r>
            <w:proofErr w:type="spell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(со штативом), шкаф (стеллаж) для хранения экспонатов</w:t>
            </w:r>
            <w:r w:rsidR="005E396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раздаточного материала.</w:t>
            </w:r>
          </w:p>
        </w:tc>
        <w:tc>
          <w:tcPr>
            <w:tcW w:w="2057" w:type="dxa"/>
            <w:shd w:val="clear" w:color="auto" w:fill="auto"/>
          </w:tcPr>
          <w:p w:rsidR="00D714A1" w:rsidRPr="00A60242" w:rsidRDefault="00D714A1" w:rsidP="00D714A1">
            <w:pPr>
              <w:pStyle w:val="a4"/>
            </w:pPr>
            <w:r w:rsidRPr="00A60242">
              <w:lastRenderedPageBreak/>
              <w:t>2016/2016</w:t>
            </w:r>
          </w:p>
          <w:p w:rsidR="005E3967" w:rsidRDefault="005E3967" w:rsidP="00D714A1">
            <w:pPr>
              <w:pStyle w:val="a4"/>
            </w:pPr>
          </w:p>
          <w:p w:rsidR="005E3967" w:rsidRDefault="005E3967" w:rsidP="00D714A1">
            <w:pPr>
              <w:pStyle w:val="a4"/>
            </w:pPr>
          </w:p>
          <w:p w:rsidR="005E3967" w:rsidRDefault="005E3967" w:rsidP="00D714A1">
            <w:pPr>
              <w:pStyle w:val="a4"/>
            </w:pPr>
          </w:p>
          <w:p w:rsidR="00D714A1" w:rsidRDefault="00D714A1" w:rsidP="00D714A1">
            <w:pPr>
              <w:pStyle w:val="a4"/>
            </w:pPr>
            <w:r w:rsidRPr="00A60242">
              <w:t>2016/2016</w:t>
            </w:r>
          </w:p>
          <w:p w:rsidR="00D714A1" w:rsidRDefault="00D714A1" w:rsidP="00D714A1">
            <w:pPr>
              <w:pStyle w:val="a4"/>
            </w:pPr>
          </w:p>
          <w:p w:rsidR="00D714A1" w:rsidRDefault="00D714A1" w:rsidP="00D714A1">
            <w:pPr>
              <w:pStyle w:val="a4"/>
            </w:pPr>
          </w:p>
          <w:p w:rsidR="005E3967" w:rsidRDefault="005E3967" w:rsidP="00D714A1">
            <w:pPr>
              <w:pStyle w:val="a4"/>
            </w:pPr>
          </w:p>
          <w:p w:rsidR="005E3967" w:rsidRDefault="005E3967" w:rsidP="00D714A1">
            <w:pPr>
              <w:pStyle w:val="a4"/>
            </w:pPr>
          </w:p>
          <w:p w:rsidR="005E3967" w:rsidRDefault="005E3967" w:rsidP="00D714A1">
            <w:pPr>
              <w:pStyle w:val="a4"/>
            </w:pPr>
          </w:p>
          <w:p w:rsidR="005E3967" w:rsidRDefault="005E3967" w:rsidP="00D714A1">
            <w:pPr>
              <w:pStyle w:val="a4"/>
            </w:pPr>
          </w:p>
          <w:p w:rsidR="00D714A1" w:rsidRPr="00A60242" w:rsidRDefault="00D714A1" w:rsidP="00D714A1">
            <w:pPr>
              <w:pStyle w:val="a4"/>
            </w:pPr>
            <w:r>
              <w:t>2016/2016</w:t>
            </w:r>
          </w:p>
        </w:tc>
      </w:tr>
      <w:tr w:rsidR="00D714A1" w:rsidRPr="00DF2F58" w:rsidTr="00E82D99">
        <w:trPr>
          <w:trHeight w:val="180"/>
        </w:trPr>
        <w:tc>
          <w:tcPr>
            <w:tcW w:w="14780" w:type="dxa"/>
            <w:gridSpan w:val="6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rPr>
                <w:b/>
                <w:color w:val="000000"/>
                <w:lang w:eastAsia="ru-RU"/>
              </w:rPr>
              <w:lastRenderedPageBreak/>
              <w:t>Общий гуманитарный и социально-экономический цикл</w:t>
            </w:r>
          </w:p>
        </w:tc>
      </w:tr>
      <w:tr w:rsidR="00D714A1" w:rsidRPr="00DF2F58" w:rsidTr="005E3967">
        <w:trPr>
          <w:trHeight w:val="1095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t>14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2ЛК 3</w:t>
            </w:r>
          </w:p>
        </w:tc>
        <w:tc>
          <w:tcPr>
            <w:tcW w:w="3684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меловая, оборудование и технические средства обучения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каф,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714A1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D714A1" w:rsidRPr="00DF2F58" w:rsidTr="005E3967">
        <w:trPr>
          <w:trHeight w:val="845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t>15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2ЛК 2</w:t>
            </w:r>
          </w:p>
        </w:tc>
        <w:tc>
          <w:tcPr>
            <w:tcW w:w="3684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доска интерактивная, оборудование и технические средства обучения – ноутбук, проектор, экран, МФУ, документ камера, шкаф, раздаточный материал.</w:t>
            </w:r>
            <w:proofErr w:type="gramEnd"/>
          </w:p>
        </w:tc>
        <w:tc>
          <w:tcPr>
            <w:tcW w:w="2057" w:type="dxa"/>
            <w:shd w:val="clear" w:color="auto" w:fill="auto"/>
            <w:vAlign w:val="center"/>
          </w:tcPr>
          <w:p w:rsidR="00D714A1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D714A1" w:rsidRPr="00DF2F58" w:rsidTr="005E3967">
        <w:trPr>
          <w:trHeight w:val="963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t>16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ЛК 4</w:t>
            </w:r>
          </w:p>
        </w:tc>
        <w:tc>
          <w:tcPr>
            <w:tcW w:w="3684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оборудование и технические средства обучения –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714A1" w:rsidRPr="00A60242" w:rsidRDefault="00D714A1" w:rsidP="005E3967">
            <w:pPr>
              <w:pStyle w:val="a4"/>
            </w:pPr>
            <w:r w:rsidRPr="00A60242">
              <w:t>2013/2013</w:t>
            </w:r>
          </w:p>
        </w:tc>
      </w:tr>
      <w:tr w:rsidR="00E04E3D" w:rsidRPr="00DF2F58" w:rsidTr="00E82D99">
        <w:trPr>
          <w:trHeight w:val="987"/>
        </w:trPr>
        <w:tc>
          <w:tcPr>
            <w:tcW w:w="534" w:type="dxa"/>
            <w:vAlign w:val="center"/>
          </w:tcPr>
          <w:p w:rsidR="00E04E3D" w:rsidRPr="00C37987" w:rsidRDefault="00E04E3D" w:rsidP="00C37987">
            <w:pPr>
              <w:pStyle w:val="a4"/>
            </w:pPr>
            <w:r w:rsidRPr="00C37987">
              <w:t>17</w:t>
            </w:r>
          </w:p>
        </w:tc>
        <w:tc>
          <w:tcPr>
            <w:tcW w:w="1417" w:type="dxa"/>
            <w:vAlign w:val="center"/>
          </w:tcPr>
          <w:p w:rsidR="00E04E3D" w:rsidRPr="00C37987" w:rsidRDefault="00E04E3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E3D" w:rsidRPr="00C37987" w:rsidRDefault="00E04E3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E04E3D" w:rsidRPr="00C37987" w:rsidRDefault="00E04E3D" w:rsidP="00C37987">
            <w:pPr>
              <w:pStyle w:val="a4"/>
            </w:pPr>
            <w:r w:rsidRPr="00C37987">
              <w:rPr>
                <w:color w:val="000000"/>
                <w:lang w:eastAsia="ru-RU"/>
              </w:rPr>
              <w:t>Спортзал.</w:t>
            </w:r>
            <w:r w:rsidRPr="00C37987">
              <w:t xml:space="preserve"> Учебные аудитории для проведения учебных занятий, предусмотренных программой:</w:t>
            </w:r>
            <w:r w:rsidRPr="00C37987">
              <w:rPr>
                <w:color w:val="000000"/>
              </w:rPr>
              <w:t xml:space="preserve"> </w:t>
            </w:r>
            <w:r w:rsidRPr="00C37987">
              <w:t xml:space="preserve"> </w:t>
            </w:r>
          </w:p>
          <w:p w:rsidR="00E04E3D" w:rsidRPr="00C37987" w:rsidRDefault="00E04E3D" w:rsidP="00C37987">
            <w:pPr>
              <w:pStyle w:val="a4"/>
            </w:pPr>
            <w:r w:rsidRPr="00C37987">
              <w:lastRenderedPageBreak/>
              <w:t xml:space="preserve">3 </w:t>
            </w:r>
            <w:proofErr w:type="spellStart"/>
            <w:r w:rsidRPr="00C37987">
              <w:t>ск</w:t>
            </w:r>
            <w:proofErr w:type="spellEnd"/>
            <w:r w:rsidRPr="00C37987">
              <w:t xml:space="preserve"> лекционный зал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iCs/>
                <w:color w:val="000000"/>
                <w:spacing w:val="-2"/>
              </w:rPr>
              <w:t xml:space="preserve">4 </w:t>
            </w:r>
            <w:proofErr w:type="spellStart"/>
            <w:r w:rsidRPr="00C37987">
              <w:rPr>
                <w:iCs/>
                <w:color w:val="000000"/>
                <w:spacing w:val="-2"/>
              </w:rPr>
              <w:t>ск</w:t>
            </w:r>
            <w:proofErr w:type="spellEnd"/>
            <w:r w:rsidRPr="00C37987">
              <w:rPr>
                <w:iCs/>
                <w:color w:val="000000"/>
                <w:spacing w:val="-2"/>
              </w:rPr>
              <w:t xml:space="preserve"> </w:t>
            </w:r>
            <w:r w:rsidRPr="00C37987">
              <w:rPr>
                <w:color w:val="000000"/>
                <w:spacing w:val="-1"/>
              </w:rPr>
              <w:t>Зал атлетизма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iCs/>
                <w:color w:val="000000"/>
                <w:spacing w:val="-2"/>
              </w:rPr>
              <w:t xml:space="preserve">5 </w:t>
            </w:r>
            <w:proofErr w:type="spellStart"/>
            <w:r w:rsidRPr="00C37987">
              <w:rPr>
                <w:iCs/>
                <w:color w:val="000000"/>
                <w:spacing w:val="-2"/>
              </w:rPr>
              <w:t>ск</w:t>
            </w:r>
            <w:proofErr w:type="spellEnd"/>
            <w:r w:rsidRPr="00C37987">
              <w:rPr>
                <w:iCs/>
                <w:color w:val="000000"/>
                <w:spacing w:val="-2"/>
              </w:rPr>
              <w:t xml:space="preserve"> </w:t>
            </w:r>
            <w:r w:rsidRPr="00C37987">
              <w:rPr>
                <w:color w:val="000000"/>
                <w:spacing w:val="-1"/>
              </w:rPr>
              <w:t>Зал борьбы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6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Баскетбольный зал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7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Волейбольный зал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8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Зал ОФП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11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Зал настольного тенниса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 xml:space="preserve">14 </w:t>
            </w:r>
            <w:proofErr w:type="spellStart"/>
            <w:r w:rsidRPr="00C37987">
              <w:rPr>
                <w:color w:val="000000"/>
                <w:spacing w:val="-1"/>
              </w:rPr>
              <w:t>ск</w:t>
            </w:r>
            <w:proofErr w:type="spellEnd"/>
            <w:r w:rsidRPr="00C37987">
              <w:rPr>
                <w:color w:val="000000"/>
                <w:spacing w:val="-1"/>
              </w:rPr>
              <w:t xml:space="preserve"> Кабинет функциональной диагностики (учебная аудитория для студентов, освобожденных от практических занятий по ФК)</w:t>
            </w:r>
          </w:p>
          <w:p w:rsidR="00E04E3D" w:rsidRPr="00C37987" w:rsidRDefault="00E04E3D" w:rsidP="00C37987">
            <w:pPr>
              <w:pStyle w:val="a4"/>
              <w:rPr>
                <w:color w:val="000000"/>
                <w:spacing w:val="-1"/>
              </w:rPr>
            </w:pPr>
            <w:r w:rsidRPr="00C37987">
              <w:rPr>
                <w:color w:val="000000"/>
                <w:spacing w:val="-1"/>
              </w:rPr>
              <w:t>001 Универсальный зал ГК (</w:t>
            </w:r>
            <w:proofErr w:type="spellStart"/>
            <w:r w:rsidRPr="00C37987">
              <w:rPr>
                <w:color w:val="000000"/>
                <w:spacing w:val="-1"/>
              </w:rPr>
              <w:t>спец</w:t>
            </w:r>
            <w:proofErr w:type="gramStart"/>
            <w:r w:rsidRPr="00C37987">
              <w:rPr>
                <w:color w:val="000000"/>
                <w:spacing w:val="-1"/>
              </w:rPr>
              <w:t>.г</w:t>
            </w:r>
            <w:proofErr w:type="gramEnd"/>
            <w:r w:rsidRPr="00C37987">
              <w:rPr>
                <w:color w:val="000000"/>
                <w:spacing w:val="-1"/>
              </w:rPr>
              <w:t>руппа</w:t>
            </w:r>
            <w:proofErr w:type="spellEnd"/>
            <w:r w:rsidRPr="00C37987">
              <w:rPr>
                <w:color w:val="000000"/>
                <w:spacing w:val="-1"/>
              </w:rPr>
              <w:t>)</w:t>
            </w:r>
          </w:p>
          <w:p w:rsidR="00E04E3D" w:rsidRPr="00C37987" w:rsidRDefault="00E04E3D" w:rsidP="00C37987">
            <w:pPr>
              <w:pStyle w:val="a4"/>
            </w:pPr>
            <w:r w:rsidRPr="00C37987">
              <w:rPr>
                <w:color w:val="000000"/>
                <w:spacing w:val="-1"/>
              </w:rPr>
              <w:t>004 Малый тренажерный зал ГК (</w:t>
            </w:r>
            <w:proofErr w:type="spellStart"/>
            <w:r w:rsidRPr="00C37987">
              <w:rPr>
                <w:color w:val="000000"/>
                <w:spacing w:val="-1"/>
              </w:rPr>
              <w:t>спец</w:t>
            </w:r>
            <w:proofErr w:type="gramStart"/>
            <w:r w:rsidRPr="00C37987">
              <w:rPr>
                <w:color w:val="000000"/>
                <w:spacing w:val="-1"/>
              </w:rPr>
              <w:t>.г</w:t>
            </w:r>
            <w:proofErr w:type="gramEnd"/>
            <w:r w:rsidRPr="00C37987">
              <w:rPr>
                <w:color w:val="000000"/>
                <w:spacing w:val="-1"/>
              </w:rPr>
              <w:t>руппа</w:t>
            </w:r>
            <w:proofErr w:type="spellEnd"/>
            <w:r w:rsidRPr="00C37987">
              <w:rPr>
                <w:color w:val="000000"/>
                <w:spacing w:val="-1"/>
              </w:rPr>
              <w:t>)</w:t>
            </w:r>
          </w:p>
        </w:tc>
        <w:tc>
          <w:tcPr>
            <w:tcW w:w="3684" w:type="dxa"/>
            <w:shd w:val="clear" w:color="auto" w:fill="auto"/>
          </w:tcPr>
          <w:p w:rsidR="00E04E3D" w:rsidRPr="00C37987" w:rsidRDefault="00E04E3D" w:rsidP="00C37987">
            <w:pPr>
              <w:pStyle w:val="a4"/>
            </w:pPr>
            <w:r w:rsidRPr="00C37987">
              <w:lastRenderedPageBreak/>
              <w:t>-стадион</w:t>
            </w:r>
          </w:p>
          <w:p w:rsidR="00E04E3D" w:rsidRPr="00C37987" w:rsidRDefault="00E04E3D" w:rsidP="00C37987">
            <w:pPr>
              <w:pStyle w:val="a4"/>
            </w:pPr>
            <w:r w:rsidRPr="00C37987">
              <w:t xml:space="preserve">-площадка для </w:t>
            </w:r>
            <w:proofErr w:type="spellStart"/>
            <w:r w:rsidRPr="00C37987">
              <w:t>Воркаута</w:t>
            </w:r>
            <w:proofErr w:type="spellEnd"/>
          </w:p>
          <w:p w:rsidR="00E04E3D" w:rsidRPr="00C37987" w:rsidRDefault="00E04E3D" w:rsidP="00C37987">
            <w:pPr>
              <w:pStyle w:val="a4"/>
            </w:pPr>
            <w:r w:rsidRPr="00C37987">
              <w:t xml:space="preserve">-модульный </w:t>
            </w:r>
            <w:proofErr w:type="spellStart"/>
            <w:r w:rsidRPr="00C37987">
              <w:t>скалодром</w:t>
            </w:r>
            <w:proofErr w:type="spellEnd"/>
          </w:p>
          <w:p w:rsidR="00E04E3D" w:rsidRPr="00C37987" w:rsidRDefault="00E04E3D" w:rsidP="00C37987">
            <w:pPr>
              <w:pStyle w:val="a4"/>
            </w:pPr>
            <w:r w:rsidRPr="00C37987">
              <w:lastRenderedPageBreak/>
              <w:t>-табло</w:t>
            </w:r>
            <w:proofErr w:type="gramStart"/>
            <w:r w:rsidRPr="00C37987">
              <w:t xml:space="preserve"> Т</w:t>
            </w:r>
            <w:proofErr w:type="gramEnd"/>
            <w:r w:rsidRPr="00C37987">
              <w:t xml:space="preserve"> 4108-1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-динамометр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-гриф для штанги</w:t>
            </w:r>
          </w:p>
          <w:p w:rsidR="00E04E3D" w:rsidRPr="00C37987" w:rsidRDefault="00E04E3D" w:rsidP="00C37987">
            <w:pPr>
              <w:pStyle w:val="a4"/>
            </w:pPr>
            <w:r w:rsidRPr="00C37987">
              <w:t xml:space="preserve">-гриф олимпийский 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-мешок боксерский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 скамья для жима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-стойка волейбольная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-стол для армрестлинга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-гантели разборные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-гриф для пауэрлифтинга тренировочный</w:t>
            </w:r>
          </w:p>
          <w:p w:rsidR="00E04E3D" w:rsidRPr="00C37987" w:rsidRDefault="00E04E3D" w:rsidP="00C37987">
            <w:pPr>
              <w:pStyle w:val="a4"/>
            </w:pPr>
            <w:r w:rsidRPr="00C37987">
              <w:t xml:space="preserve">- </w:t>
            </w:r>
            <w:proofErr w:type="spellStart"/>
            <w:r w:rsidRPr="00C37987">
              <w:t>дартс</w:t>
            </w:r>
            <w:proofErr w:type="spellEnd"/>
            <w:r w:rsidRPr="00C37987">
              <w:t xml:space="preserve"> в комплекте с дротиками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 кольцо баскетбольное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-мяч баскетбольный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 настольная скамья для пресса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 помост для тяжелой атлетики</w:t>
            </w:r>
          </w:p>
          <w:p w:rsidR="00E04E3D" w:rsidRPr="00C37987" w:rsidRDefault="00E04E3D" w:rsidP="00C37987">
            <w:pPr>
              <w:pStyle w:val="a4"/>
            </w:pPr>
            <w:r w:rsidRPr="00C37987">
              <w:t xml:space="preserve">- стойка </w:t>
            </w:r>
            <w:proofErr w:type="spellStart"/>
            <w:r w:rsidRPr="00C37987">
              <w:t>баск</w:t>
            </w:r>
            <w:proofErr w:type="gramStart"/>
            <w:r w:rsidRPr="00C37987">
              <w:t>.с</w:t>
            </w:r>
            <w:proofErr w:type="gramEnd"/>
            <w:r w:rsidRPr="00C37987">
              <w:t>о</w:t>
            </w:r>
            <w:proofErr w:type="spellEnd"/>
            <w:r w:rsidRPr="00C37987">
              <w:t xml:space="preserve"> щитом, </w:t>
            </w:r>
            <w:proofErr w:type="spellStart"/>
            <w:r w:rsidRPr="00C37987">
              <w:t>аморт.кольцом</w:t>
            </w:r>
            <w:proofErr w:type="spellEnd"/>
            <w:r w:rsidRPr="00C37987">
              <w:t xml:space="preserve"> и сеткой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-стойка волейбольная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-стол теннисный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-тренажер для спины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-тренажер для кистей рук</w:t>
            </w:r>
          </w:p>
          <w:p w:rsidR="00E04E3D" w:rsidRPr="00C37987" w:rsidRDefault="00E04E3D" w:rsidP="00C37987">
            <w:pPr>
              <w:pStyle w:val="a4"/>
            </w:pPr>
            <w:r w:rsidRPr="00C37987">
              <w:t xml:space="preserve">-тренажер для сведения рук 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-щит баскетбольный</w:t>
            </w:r>
          </w:p>
          <w:p w:rsidR="00E04E3D" w:rsidRPr="00C37987" w:rsidRDefault="00E04E3D" w:rsidP="00C37987">
            <w:pPr>
              <w:pStyle w:val="a4"/>
            </w:pPr>
            <w:r w:rsidRPr="00C37987">
              <w:t>-щит баскетбольный игровой</w:t>
            </w:r>
          </w:p>
        </w:tc>
        <w:tc>
          <w:tcPr>
            <w:tcW w:w="2057" w:type="dxa"/>
            <w:shd w:val="clear" w:color="auto" w:fill="auto"/>
          </w:tcPr>
          <w:p w:rsidR="00E04E3D" w:rsidRPr="00A60242" w:rsidRDefault="00E04E3D" w:rsidP="00A0752D">
            <w:pPr>
              <w:pStyle w:val="a4"/>
            </w:pPr>
            <w:r w:rsidRPr="00A60242">
              <w:lastRenderedPageBreak/>
              <w:t>2012/2012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2019/2019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2014/2014</w:t>
            </w:r>
          </w:p>
          <w:p w:rsidR="00E04E3D" w:rsidRPr="00A60242" w:rsidRDefault="00E04E3D" w:rsidP="00A0752D">
            <w:pPr>
              <w:pStyle w:val="a4"/>
            </w:pPr>
            <w:r w:rsidRPr="00A60242">
              <w:lastRenderedPageBreak/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2018/2018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2007/2007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2011/2011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2011/2011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2008/2008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2005/2005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2015/2015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2008/2008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2013/2013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1995/1995</w:t>
            </w:r>
          </w:p>
          <w:p w:rsidR="00E04E3D" w:rsidRDefault="00E04E3D" w:rsidP="00A0752D">
            <w:pPr>
              <w:pStyle w:val="a4"/>
            </w:pPr>
            <w:r w:rsidRPr="00A60242">
              <w:t>2010/2010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2009/2009</w:t>
            </w:r>
          </w:p>
          <w:p w:rsidR="00E04E3D" w:rsidRPr="00A60242" w:rsidRDefault="00E04E3D" w:rsidP="00A0752D">
            <w:pPr>
              <w:pStyle w:val="a4"/>
            </w:pPr>
            <w:r w:rsidRPr="00A60242">
              <w:t>2008/2008</w:t>
            </w:r>
          </w:p>
        </w:tc>
      </w:tr>
      <w:tr w:rsidR="00D714A1" w:rsidRPr="00DF2F58" w:rsidTr="005E3967">
        <w:trPr>
          <w:trHeight w:val="1516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ЛК 2</w:t>
            </w:r>
          </w:p>
        </w:tc>
        <w:tc>
          <w:tcPr>
            <w:tcW w:w="3684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доска интерактивная, оборудование и технические средства обучения – ноутбук, проектор, экран, колонки, МФУ, документ камера.</w:t>
            </w:r>
            <w:proofErr w:type="gramEnd"/>
          </w:p>
        </w:tc>
        <w:tc>
          <w:tcPr>
            <w:tcW w:w="2057" w:type="dxa"/>
            <w:shd w:val="clear" w:color="auto" w:fill="auto"/>
            <w:vAlign w:val="center"/>
          </w:tcPr>
          <w:p w:rsidR="00D714A1" w:rsidRPr="00DF2F58" w:rsidRDefault="005E3967" w:rsidP="005E3967">
            <w:pPr>
              <w:pStyle w:val="a4"/>
            </w:pPr>
            <w:r>
              <w:t>2015/2015</w:t>
            </w:r>
          </w:p>
        </w:tc>
      </w:tr>
      <w:tr w:rsidR="00D714A1" w:rsidRPr="00DF2F58" w:rsidTr="005E3967">
        <w:trPr>
          <w:trHeight w:val="1026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lastRenderedPageBreak/>
              <w:t>19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ЛК 1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4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оборудование и технические средства обучения – проектор, системный блок, экран.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714A1" w:rsidRPr="00DF2F58" w:rsidRDefault="005E3967" w:rsidP="005E3967">
            <w:pPr>
              <w:pStyle w:val="a4"/>
            </w:pPr>
            <w:r>
              <w:t>2015/2015</w:t>
            </w:r>
          </w:p>
        </w:tc>
      </w:tr>
      <w:tr w:rsidR="00D714A1" w:rsidRPr="00DF2F58" w:rsidTr="005E3967">
        <w:trPr>
          <w:trHeight w:val="1196"/>
        </w:trPr>
        <w:tc>
          <w:tcPr>
            <w:tcW w:w="534" w:type="dxa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t>20</w:t>
            </w:r>
          </w:p>
        </w:tc>
        <w:tc>
          <w:tcPr>
            <w:tcW w:w="1417" w:type="dxa"/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социологии и политологии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2ЛК 10</w:t>
            </w:r>
          </w:p>
        </w:tc>
        <w:tc>
          <w:tcPr>
            <w:tcW w:w="3684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меловая, оборудование и технические средства обучения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омпьютер, плазменная панель, шкаф,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714A1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D714A1" w:rsidRPr="00DF2F58" w:rsidTr="00E82D99">
        <w:trPr>
          <w:trHeight w:val="180"/>
        </w:trPr>
        <w:tc>
          <w:tcPr>
            <w:tcW w:w="14780" w:type="dxa"/>
            <w:gridSpan w:val="6"/>
            <w:tcBorders>
              <w:bottom w:val="single" w:sz="4" w:space="0" w:color="auto"/>
            </w:tcBorders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rPr>
                <w:b/>
                <w:color w:val="000000"/>
                <w:lang w:eastAsia="ru-RU"/>
              </w:rPr>
              <w:t>Математический и общий естественнонаучный цикл</w:t>
            </w:r>
          </w:p>
        </w:tc>
      </w:tr>
      <w:tr w:rsidR="00D714A1" w:rsidRPr="00DF2F58" w:rsidTr="005E3967">
        <w:trPr>
          <w:trHeight w:val="79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14A1" w:rsidRPr="00C37987" w:rsidRDefault="00D714A1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4111" w:type="dxa"/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топографического черчения </w:t>
            </w:r>
          </w:p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Гидромелиоративный корпус, 409 кг.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D714A1" w:rsidRPr="00C37987" w:rsidRDefault="00D714A1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меловая, оборудование и технические средства обучения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емонстрационный материал, раковина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4A1" w:rsidRPr="00DF2F58" w:rsidRDefault="005E3967" w:rsidP="005E3967">
            <w:pPr>
              <w:pStyle w:val="a4"/>
            </w:pPr>
            <w:r>
              <w:t>2016/2016</w:t>
            </w:r>
          </w:p>
        </w:tc>
      </w:tr>
      <w:tr w:rsidR="00D714A1" w:rsidRPr="00DF2F58" w:rsidTr="00E82D99">
        <w:trPr>
          <w:trHeight w:val="375"/>
        </w:trPr>
        <w:tc>
          <w:tcPr>
            <w:tcW w:w="14780" w:type="dxa"/>
            <w:gridSpan w:val="6"/>
            <w:vAlign w:val="center"/>
          </w:tcPr>
          <w:p w:rsidR="00D714A1" w:rsidRPr="00C37987" w:rsidRDefault="00D714A1" w:rsidP="00C37987">
            <w:pPr>
              <w:pStyle w:val="a4"/>
            </w:pPr>
            <w:r w:rsidRPr="00C37987">
              <w:rPr>
                <w:b/>
                <w:color w:val="000000"/>
                <w:lang w:eastAsia="ru-RU"/>
              </w:rPr>
              <w:t>Общепрофессиональные дисциплины</w:t>
            </w:r>
          </w:p>
        </w:tc>
      </w:tr>
      <w:tr w:rsidR="00A0752D" w:rsidRPr="00DF2F58" w:rsidTr="00E82D99">
        <w:trPr>
          <w:trHeight w:val="1140"/>
        </w:trPr>
        <w:tc>
          <w:tcPr>
            <w:tcW w:w="534" w:type="dxa"/>
            <w:vAlign w:val="center"/>
          </w:tcPr>
          <w:p w:rsidR="00A0752D" w:rsidRPr="00C37987" w:rsidRDefault="00A0752D" w:rsidP="00C37987">
            <w:pPr>
              <w:pStyle w:val="a4"/>
            </w:pPr>
            <w:r w:rsidRPr="00C37987">
              <w:t>22</w:t>
            </w:r>
          </w:p>
        </w:tc>
        <w:tc>
          <w:tcPr>
            <w:tcW w:w="1417" w:type="dxa"/>
            <w:vAlign w:val="center"/>
          </w:tcPr>
          <w:p w:rsidR="00A0752D" w:rsidRPr="00C37987" w:rsidRDefault="00A0752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 и физиология растений</w:t>
            </w:r>
          </w:p>
        </w:tc>
        <w:tc>
          <w:tcPr>
            <w:tcW w:w="4111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Лаборатория микробиологии им. Веденяпиной Н.С.</w:t>
            </w: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421</w:t>
            </w:r>
          </w:p>
        </w:tc>
        <w:tc>
          <w:tcPr>
            <w:tcW w:w="3684" w:type="dxa"/>
            <w:shd w:val="clear" w:color="auto" w:fill="auto"/>
          </w:tcPr>
          <w:p w:rsidR="005E3967" w:rsidRDefault="00A0752D" w:rsidP="00C37987">
            <w:pPr>
              <w:pStyle w:val="a4"/>
              <w:jc w:val="both"/>
            </w:pPr>
            <w:r w:rsidRPr="00C37987">
              <w:t xml:space="preserve">Мультимедийные средства: доска маркерная, оборудование и </w:t>
            </w:r>
          </w:p>
          <w:p w:rsidR="005E3967" w:rsidRDefault="005E3967" w:rsidP="00C37987">
            <w:pPr>
              <w:pStyle w:val="a4"/>
              <w:jc w:val="both"/>
            </w:pPr>
          </w:p>
          <w:p w:rsidR="00A0752D" w:rsidRPr="00C37987" w:rsidRDefault="00A0752D" w:rsidP="00C37987">
            <w:pPr>
              <w:pStyle w:val="a4"/>
              <w:jc w:val="both"/>
            </w:pPr>
            <w:r w:rsidRPr="00C37987">
              <w:t>технические средства обучения – мультимедийная система, компьютер, проектор, экран,</w:t>
            </w:r>
          </w:p>
          <w:p w:rsidR="005E3967" w:rsidRDefault="005E3967" w:rsidP="00C37987">
            <w:pPr>
              <w:pStyle w:val="a4"/>
              <w:jc w:val="both"/>
            </w:pPr>
          </w:p>
          <w:p w:rsidR="00A0752D" w:rsidRPr="00C37987" w:rsidRDefault="00A0752D" w:rsidP="00C37987">
            <w:pPr>
              <w:pStyle w:val="a4"/>
              <w:jc w:val="both"/>
            </w:pPr>
            <w:r w:rsidRPr="00C37987">
              <w:t xml:space="preserve">весы электронные, </w:t>
            </w:r>
          </w:p>
          <w:p w:rsidR="00A0752D" w:rsidRPr="00C37987" w:rsidRDefault="00A0752D" w:rsidP="00C37987">
            <w:pPr>
              <w:pStyle w:val="a4"/>
              <w:jc w:val="both"/>
            </w:pPr>
            <w:r w:rsidRPr="00C37987">
              <w:t xml:space="preserve">микроскоп </w:t>
            </w:r>
            <w:proofErr w:type="spellStart"/>
            <w:r w:rsidRPr="00C37987">
              <w:t>Микромед</w:t>
            </w:r>
            <w:proofErr w:type="spellEnd"/>
            <w:r w:rsidRPr="00C37987">
              <w:t xml:space="preserve"> Р-1, </w:t>
            </w: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сушильный шкаф</w:t>
            </w:r>
          </w:p>
          <w:p w:rsidR="005E396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микроскопы, плакаты, химическая посуда, чашки Петри, сушильный шкаф.</w:t>
            </w:r>
          </w:p>
        </w:tc>
        <w:tc>
          <w:tcPr>
            <w:tcW w:w="2057" w:type="dxa"/>
            <w:shd w:val="clear" w:color="auto" w:fill="auto"/>
          </w:tcPr>
          <w:p w:rsidR="00A0752D" w:rsidRPr="00A60242" w:rsidRDefault="00A0752D" w:rsidP="00A0752D">
            <w:pPr>
              <w:pStyle w:val="a4"/>
            </w:pPr>
            <w:r w:rsidRPr="00A60242">
              <w:t>2016/2016</w:t>
            </w:r>
          </w:p>
          <w:p w:rsidR="00A0752D" w:rsidRDefault="00A0752D" w:rsidP="00A0752D">
            <w:pPr>
              <w:pStyle w:val="a4"/>
            </w:pPr>
          </w:p>
          <w:p w:rsidR="00A0752D" w:rsidRDefault="00A0752D" w:rsidP="00A0752D">
            <w:pPr>
              <w:pStyle w:val="a4"/>
            </w:pPr>
          </w:p>
          <w:p w:rsidR="00A0752D" w:rsidRDefault="00A0752D" w:rsidP="00A0752D">
            <w:pPr>
              <w:pStyle w:val="a4"/>
            </w:pPr>
          </w:p>
          <w:p w:rsidR="00A0752D" w:rsidRPr="00A60242" w:rsidRDefault="00A0752D" w:rsidP="00A0752D">
            <w:pPr>
              <w:pStyle w:val="a4"/>
            </w:pPr>
            <w:r w:rsidRPr="00A60242">
              <w:t>2016/2016</w:t>
            </w:r>
          </w:p>
          <w:p w:rsidR="005E3967" w:rsidRDefault="005E3967" w:rsidP="00A0752D">
            <w:pPr>
              <w:pStyle w:val="a4"/>
            </w:pPr>
          </w:p>
          <w:p w:rsidR="005E3967" w:rsidRDefault="005E3967" w:rsidP="00A0752D">
            <w:pPr>
              <w:pStyle w:val="a4"/>
            </w:pPr>
          </w:p>
          <w:p w:rsidR="00A0752D" w:rsidRPr="00A60242" w:rsidRDefault="00A0752D" w:rsidP="00A0752D">
            <w:pPr>
              <w:pStyle w:val="a4"/>
            </w:pPr>
            <w:r w:rsidRPr="00A60242">
              <w:t>2016/2016</w:t>
            </w:r>
          </w:p>
          <w:p w:rsidR="00A0752D" w:rsidRDefault="00A0752D" w:rsidP="00A0752D">
            <w:pPr>
              <w:pStyle w:val="a4"/>
            </w:pPr>
            <w:r w:rsidRPr="00A60242">
              <w:t>2016/2016</w:t>
            </w:r>
          </w:p>
          <w:p w:rsidR="005E3967" w:rsidRDefault="005E3967" w:rsidP="00A0752D">
            <w:pPr>
              <w:pStyle w:val="a4"/>
            </w:pPr>
            <w:r>
              <w:t>2016/2016</w:t>
            </w:r>
          </w:p>
          <w:p w:rsidR="005E3967" w:rsidRDefault="005E3967" w:rsidP="00A0752D">
            <w:pPr>
              <w:pStyle w:val="a4"/>
            </w:pPr>
          </w:p>
          <w:p w:rsidR="005E3967" w:rsidRDefault="005E3967" w:rsidP="00A0752D">
            <w:pPr>
              <w:pStyle w:val="a4"/>
            </w:pPr>
          </w:p>
          <w:p w:rsidR="00A0752D" w:rsidRPr="00DF2F58" w:rsidRDefault="00A0752D" w:rsidP="00A0752D">
            <w:pPr>
              <w:pStyle w:val="a4"/>
            </w:pPr>
            <w:r>
              <w:t>2016/2016</w:t>
            </w:r>
          </w:p>
        </w:tc>
      </w:tr>
      <w:tr w:rsidR="00A0752D" w:rsidRPr="00DF2F58" w:rsidTr="005E3967">
        <w:trPr>
          <w:trHeight w:val="278"/>
        </w:trPr>
        <w:tc>
          <w:tcPr>
            <w:tcW w:w="534" w:type="dxa"/>
            <w:vAlign w:val="center"/>
          </w:tcPr>
          <w:p w:rsidR="00A0752D" w:rsidRPr="00C37987" w:rsidRDefault="00A0752D" w:rsidP="00C37987">
            <w:pPr>
              <w:pStyle w:val="a4"/>
            </w:pPr>
            <w:r w:rsidRPr="00C37987">
              <w:t>23</w:t>
            </w:r>
          </w:p>
        </w:tc>
        <w:tc>
          <w:tcPr>
            <w:tcW w:w="1417" w:type="dxa"/>
            <w:vAlign w:val="center"/>
          </w:tcPr>
          <w:p w:rsidR="00A0752D" w:rsidRPr="00C37987" w:rsidRDefault="00A0752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агрономии</w:t>
            </w:r>
          </w:p>
        </w:tc>
        <w:tc>
          <w:tcPr>
            <w:tcW w:w="4111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Учебная аудитория имени Сухова А.Н.</w:t>
            </w: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219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5E396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кафедра,</w:t>
            </w: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и технические средства обучения – мультимедийная система, ноутбук, проектор, экран, стеклянная тумба с выставочным материалом, аудитория оборудована настенными логотипами с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.-х. техникой  компании «EXEL </w:t>
            </w:r>
            <w:proofErr w:type="spell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lndustries</w:t>
            </w:r>
            <w:proofErr w:type="spell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0752D" w:rsidRDefault="00A0752D" w:rsidP="005E3967">
            <w:pPr>
              <w:pStyle w:val="a4"/>
            </w:pPr>
            <w:r>
              <w:lastRenderedPageBreak/>
              <w:t>2018/2018</w:t>
            </w:r>
          </w:p>
          <w:p w:rsidR="005E3967" w:rsidRDefault="005E3967" w:rsidP="005E3967">
            <w:pPr>
              <w:pStyle w:val="a4"/>
            </w:pPr>
          </w:p>
          <w:p w:rsidR="005E3967" w:rsidRDefault="005E3967" w:rsidP="005E3967">
            <w:pPr>
              <w:pStyle w:val="a4"/>
            </w:pPr>
          </w:p>
          <w:p w:rsidR="005E3967" w:rsidRDefault="005E3967" w:rsidP="005E3967">
            <w:pPr>
              <w:pStyle w:val="a4"/>
            </w:pPr>
          </w:p>
          <w:p w:rsidR="005E3967" w:rsidRDefault="005E3967" w:rsidP="005E3967">
            <w:pPr>
              <w:pStyle w:val="a4"/>
            </w:pPr>
          </w:p>
          <w:p w:rsidR="005E3967" w:rsidRDefault="005E3967" w:rsidP="005E3967">
            <w:pPr>
              <w:pStyle w:val="a4"/>
            </w:pPr>
          </w:p>
          <w:p w:rsidR="005E3967" w:rsidRPr="00A60242" w:rsidRDefault="005E3967" w:rsidP="005E3967">
            <w:pPr>
              <w:pStyle w:val="a4"/>
            </w:pPr>
            <w:r>
              <w:t>2018/2018</w:t>
            </w:r>
          </w:p>
        </w:tc>
      </w:tr>
      <w:tr w:rsidR="00A0752D" w:rsidRPr="00DF2F58" w:rsidTr="005E3967">
        <w:trPr>
          <w:trHeight w:val="697"/>
        </w:trPr>
        <w:tc>
          <w:tcPr>
            <w:tcW w:w="534" w:type="dxa"/>
            <w:vAlign w:val="center"/>
          </w:tcPr>
          <w:p w:rsidR="00A0752D" w:rsidRPr="00C37987" w:rsidRDefault="00A0752D" w:rsidP="00C37987">
            <w:pPr>
              <w:pStyle w:val="a4"/>
            </w:pPr>
            <w:r w:rsidRPr="00C37987">
              <w:lastRenderedPageBreak/>
              <w:t>24</w:t>
            </w:r>
          </w:p>
        </w:tc>
        <w:tc>
          <w:tcPr>
            <w:tcW w:w="1417" w:type="dxa"/>
            <w:vAlign w:val="center"/>
          </w:tcPr>
          <w:p w:rsidR="00A0752D" w:rsidRPr="00C37987" w:rsidRDefault="00A0752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животноводства и пчеловодства</w:t>
            </w:r>
          </w:p>
        </w:tc>
        <w:tc>
          <w:tcPr>
            <w:tcW w:w="4111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Лекционная аудитория </w:t>
            </w: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ЛК 2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доска интерактивная, оборудование и технические средства обучения – ноутбук, проектор, экран, колонки, МФУ, документ камера.</w:t>
            </w:r>
            <w:proofErr w:type="gramEnd"/>
          </w:p>
        </w:tc>
        <w:tc>
          <w:tcPr>
            <w:tcW w:w="2057" w:type="dxa"/>
            <w:shd w:val="clear" w:color="auto" w:fill="auto"/>
            <w:vAlign w:val="center"/>
          </w:tcPr>
          <w:p w:rsidR="00A0752D" w:rsidRPr="00DF2F58" w:rsidRDefault="005E3967" w:rsidP="005E3967">
            <w:pPr>
              <w:pStyle w:val="a4"/>
            </w:pPr>
            <w:r>
              <w:t>2015/2015</w:t>
            </w:r>
          </w:p>
        </w:tc>
      </w:tr>
      <w:tr w:rsidR="00A0752D" w:rsidRPr="00DF2F58" w:rsidTr="005E3967">
        <w:trPr>
          <w:trHeight w:val="1380"/>
        </w:trPr>
        <w:tc>
          <w:tcPr>
            <w:tcW w:w="534" w:type="dxa"/>
            <w:vAlign w:val="center"/>
          </w:tcPr>
          <w:p w:rsidR="00A0752D" w:rsidRPr="00C37987" w:rsidRDefault="00A0752D" w:rsidP="00C37987">
            <w:pPr>
              <w:pStyle w:val="a4"/>
            </w:pPr>
            <w:r w:rsidRPr="00C37987">
              <w:t>25</w:t>
            </w:r>
          </w:p>
        </w:tc>
        <w:tc>
          <w:tcPr>
            <w:tcW w:w="1417" w:type="dxa"/>
            <w:vAlign w:val="center"/>
          </w:tcPr>
          <w:p w:rsidR="00A0752D" w:rsidRPr="00C37987" w:rsidRDefault="00A0752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4111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313</w:t>
            </w:r>
          </w:p>
        </w:tc>
        <w:tc>
          <w:tcPr>
            <w:tcW w:w="3684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0752D" w:rsidRPr="00DF2F58" w:rsidRDefault="005E3967" w:rsidP="005E3967">
            <w:pPr>
              <w:pStyle w:val="a4"/>
            </w:pPr>
            <w:r>
              <w:t>2016/2016</w:t>
            </w:r>
          </w:p>
        </w:tc>
      </w:tr>
      <w:tr w:rsidR="005E3967" w:rsidRPr="00DF2F58" w:rsidTr="005E3967">
        <w:trPr>
          <w:trHeight w:val="561"/>
        </w:trPr>
        <w:tc>
          <w:tcPr>
            <w:tcW w:w="534" w:type="dxa"/>
            <w:vAlign w:val="center"/>
          </w:tcPr>
          <w:p w:rsidR="005E3967" w:rsidRPr="00C37987" w:rsidRDefault="005E3967" w:rsidP="00C37987">
            <w:pPr>
              <w:pStyle w:val="a4"/>
            </w:pPr>
            <w:r w:rsidRPr="00C37987">
              <w:t>26</w:t>
            </w:r>
          </w:p>
        </w:tc>
        <w:tc>
          <w:tcPr>
            <w:tcW w:w="1417" w:type="dxa"/>
            <w:vAlign w:val="center"/>
          </w:tcPr>
          <w:p w:rsidR="005E3967" w:rsidRPr="00C37987" w:rsidRDefault="005E396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Микробиология, санитария и гигиена</w:t>
            </w:r>
          </w:p>
        </w:tc>
        <w:tc>
          <w:tcPr>
            <w:tcW w:w="4111" w:type="dxa"/>
            <w:shd w:val="clear" w:color="auto" w:fill="auto"/>
          </w:tcPr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Лаборатория микробиологии им. Веденяпиной Н.С.</w:t>
            </w:r>
          </w:p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421</w:t>
            </w:r>
          </w:p>
        </w:tc>
        <w:tc>
          <w:tcPr>
            <w:tcW w:w="3684" w:type="dxa"/>
            <w:shd w:val="clear" w:color="auto" w:fill="auto"/>
          </w:tcPr>
          <w:p w:rsidR="005E3967" w:rsidRDefault="005E3967" w:rsidP="001D4FF6">
            <w:pPr>
              <w:pStyle w:val="a4"/>
              <w:jc w:val="both"/>
            </w:pPr>
            <w:r w:rsidRPr="00C37987">
              <w:t xml:space="preserve">Мультимедийные средства: доска маркерная, оборудование и </w:t>
            </w:r>
          </w:p>
          <w:p w:rsidR="005E3967" w:rsidRDefault="005E3967" w:rsidP="001D4FF6">
            <w:pPr>
              <w:pStyle w:val="a4"/>
              <w:jc w:val="both"/>
            </w:pPr>
          </w:p>
          <w:p w:rsidR="005E3967" w:rsidRPr="00C37987" w:rsidRDefault="005E3967" w:rsidP="001D4FF6">
            <w:pPr>
              <w:pStyle w:val="a4"/>
              <w:jc w:val="both"/>
            </w:pPr>
            <w:r w:rsidRPr="00C37987">
              <w:t>технические средства обучения – мультимедийная система, компьютер, проектор, экран,</w:t>
            </w:r>
          </w:p>
          <w:p w:rsidR="005E3967" w:rsidRDefault="005E3967" w:rsidP="001D4FF6">
            <w:pPr>
              <w:pStyle w:val="a4"/>
              <w:jc w:val="both"/>
            </w:pPr>
          </w:p>
          <w:p w:rsidR="005E3967" w:rsidRPr="00C37987" w:rsidRDefault="005E3967" w:rsidP="001D4FF6">
            <w:pPr>
              <w:pStyle w:val="a4"/>
              <w:jc w:val="both"/>
            </w:pPr>
            <w:r w:rsidRPr="00C37987">
              <w:t xml:space="preserve">весы электронные, </w:t>
            </w:r>
          </w:p>
          <w:p w:rsidR="005E3967" w:rsidRPr="00C37987" w:rsidRDefault="005E3967" w:rsidP="001D4FF6">
            <w:pPr>
              <w:pStyle w:val="a4"/>
              <w:jc w:val="both"/>
            </w:pPr>
            <w:r w:rsidRPr="00C37987">
              <w:t xml:space="preserve">микроскоп </w:t>
            </w:r>
            <w:proofErr w:type="spellStart"/>
            <w:r w:rsidRPr="00C37987">
              <w:t>Микромед</w:t>
            </w:r>
            <w:proofErr w:type="spellEnd"/>
            <w:r w:rsidRPr="00C37987">
              <w:t xml:space="preserve"> Р-1, </w:t>
            </w:r>
          </w:p>
          <w:p w:rsidR="005E3967" w:rsidRPr="00C37987" w:rsidRDefault="005E3967" w:rsidP="001D4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сушильный шкаф</w:t>
            </w:r>
          </w:p>
          <w:p w:rsidR="005E3967" w:rsidRDefault="005E3967" w:rsidP="001D4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967" w:rsidRPr="00C37987" w:rsidRDefault="005E3967" w:rsidP="001D4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микроскопы, плакаты, химическая 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посуда, чашки Петри, сушильный шкаф.</w:t>
            </w:r>
          </w:p>
        </w:tc>
        <w:tc>
          <w:tcPr>
            <w:tcW w:w="2057" w:type="dxa"/>
            <w:shd w:val="clear" w:color="auto" w:fill="auto"/>
          </w:tcPr>
          <w:p w:rsidR="005E3967" w:rsidRPr="00A60242" w:rsidRDefault="005E3967" w:rsidP="001D4FF6">
            <w:pPr>
              <w:pStyle w:val="a4"/>
            </w:pPr>
            <w:r w:rsidRPr="00A60242">
              <w:lastRenderedPageBreak/>
              <w:t>2016/2016</w:t>
            </w:r>
          </w:p>
          <w:p w:rsidR="005E3967" w:rsidRDefault="005E3967" w:rsidP="001D4FF6">
            <w:pPr>
              <w:pStyle w:val="a4"/>
            </w:pPr>
          </w:p>
          <w:p w:rsidR="005E3967" w:rsidRDefault="005E3967" w:rsidP="001D4FF6">
            <w:pPr>
              <w:pStyle w:val="a4"/>
            </w:pPr>
          </w:p>
          <w:p w:rsidR="005E3967" w:rsidRDefault="005E3967" w:rsidP="001D4FF6">
            <w:pPr>
              <w:pStyle w:val="a4"/>
            </w:pPr>
          </w:p>
          <w:p w:rsidR="005E3967" w:rsidRPr="00A60242" w:rsidRDefault="005E3967" w:rsidP="001D4FF6">
            <w:pPr>
              <w:pStyle w:val="a4"/>
            </w:pPr>
            <w:r w:rsidRPr="00A60242">
              <w:t>2016/2016</w:t>
            </w:r>
          </w:p>
          <w:p w:rsidR="005E3967" w:rsidRDefault="005E3967" w:rsidP="001D4FF6">
            <w:pPr>
              <w:pStyle w:val="a4"/>
            </w:pPr>
          </w:p>
          <w:p w:rsidR="005E3967" w:rsidRDefault="005E3967" w:rsidP="001D4FF6">
            <w:pPr>
              <w:pStyle w:val="a4"/>
            </w:pPr>
          </w:p>
          <w:p w:rsidR="005E3967" w:rsidRPr="00A60242" w:rsidRDefault="005E3967" w:rsidP="001D4FF6">
            <w:pPr>
              <w:pStyle w:val="a4"/>
            </w:pPr>
            <w:r w:rsidRPr="00A60242">
              <w:t>2016/2016</w:t>
            </w:r>
          </w:p>
          <w:p w:rsidR="005E3967" w:rsidRDefault="005E3967" w:rsidP="001D4FF6">
            <w:pPr>
              <w:pStyle w:val="a4"/>
            </w:pPr>
            <w:r w:rsidRPr="00A60242">
              <w:t>2016/2016</w:t>
            </w:r>
          </w:p>
          <w:p w:rsidR="005E3967" w:rsidRDefault="005E3967" w:rsidP="001D4FF6">
            <w:pPr>
              <w:pStyle w:val="a4"/>
            </w:pPr>
            <w:r>
              <w:t>2016/2016</w:t>
            </w:r>
          </w:p>
          <w:p w:rsidR="005E3967" w:rsidRDefault="005E3967" w:rsidP="001D4FF6">
            <w:pPr>
              <w:pStyle w:val="a4"/>
            </w:pPr>
          </w:p>
          <w:p w:rsidR="005E3967" w:rsidRDefault="005E3967" w:rsidP="001D4FF6">
            <w:pPr>
              <w:pStyle w:val="a4"/>
            </w:pPr>
          </w:p>
          <w:p w:rsidR="005E3967" w:rsidRPr="00DF2F58" w:rsidRDefault="005E3967" w:rsidP="001D4FF6">
            <w:pPr>
              <w:pStyle w:val="a4"/>
            </w:pPr>
            <w:r>
              <w:t>2016/2016</w:t>
            </w:r>
          </w:p>
        </w:tc>
      </w:tr>
      <w:tr w:rsidR="00A0752D" w:rsidRPr="00DF2F58" w:rsidTr="005E3967">
        <w:trPr>
          <w:trHeight w:val="140"/>
        </w:trPr>
        <w:tc>
          <w:tcPr>
            <w:tcW w:w="534" w:type="dxa"/>
            <w:vAlign w:val="center"/>
          </w:tcPr>
          <w:p w:rsidR="00A0752D" w:rsidRPr="00C37987" w:rsidRDefault="00A0752D" w:rsidP="00C37987">
            <w:pPr>
              <w:pStyle w:val="a4"/>
            </w:pPr>
            <w:r w:rsidRPr="00C37987">
              <w:lastRenderedPageBreak/>
              <w:t>27</w:t>
            </w:r>
          </w:p>
        </w:tc>
        <w:tc>
          <w:tcPr>
            <w:tcW w:w="1417" w:type="dxa"/>
            <w:vAlign w:val="center"/>
          </w:tcPr>
          <w:p w:rsidR="00A0752D" w:rsidRPr="00C37987" w:rsidRDefault="00A0752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аналитической химии</w:t>
            </w:r>
            <w:r w:rsid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химий и физико-химических методов анализа</w:t>
            </w: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306</w:t>
            </w:r>
          </w:p>
        </w:tc>
        <w:tc>
          <w:tcPr>
            <w:tcW w:w="3684" w:type="dxa"/>
            <w:shd w:val="clear" w:color="auto" w:fill="auto"/>
          </w:tcPr>
          <w:p w:rsidR="00A0752D" w:rsidRPr="00C37987" w:rsidRDefault="00A0752D" w:rsidP="00E82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информационные стенды, оборудование и технические средства обучения – шкаф для хранения реактивов, раздаточный материал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шкаф с вытяжкой, плакаты, комплект химической посуды и набор  химических реактивов, демонстрационный материал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0752D" w:rsidRPr="00DF2F58" w:rsidRDefault="005E3967" w:rsidP="005E3967">
            <w:pPr>
              <w:pStyle w:val="a4"/>
            </w:pPr>
            <w:r>
              <w:t>2012/2012</w:t>
            </w:r>
          </w:p>
        </w:tc>
      </w:tr>
      <w:tr w:rsidR="00A0752D" w:rsidRPr="00DF2F58" w:rsidTr="005E3967">
        <w:trPr>
          <w:trHeight w:val="136"/>
        </w:trPr>
        <w:tc>
          <w:tcPr>
            <w:tcW w:w="534" w:type="dxa"/>
            <w:vAlign w:val="center"/>
          </w:tcPr>
          <w:p w:rsidR="00A0752D" w:rsidRPr="00C37987" w:rsidRDefault="00A0752D" w:rsidP="00C37987">
            <w:pPr>
              <w:pStyle w:val="a4"/>
            </w:pPr>
            <w:r w:rsidRPr="00C37987">
              <w:t>28</w:t>
            </w:r>
          </w:p>
        </w:tc>
        <w:tc>
          <w:tcPr>
            <w:tcW w:w="1417" w:type="dxa"/>
            <w:vAlign w:val="center"/>
          </w:tcPr>
          <w:p w:rsidR="00A0752D" w:rsidRPr="00C37987" w:rsidRDefault="00A0752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4111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Учебная аудитория Гидромелиоративный корпус,  401 кг</w:t>
            </w:r>
          </w:p>
        </w:tc>
        <w:tc>
          <w:tcPr>
            <w:tcW w:w="3684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0752D" w:rsidRPr="005E3967" w:rsidRDefault="005E3967" w:rsidP="005E3967">
            <w:pPr>
              <w:pStyle w:val="a4"/>
            </w:pPr>
            <w:r w:rsidRPr="005E3967">
              <w:t>2016/2016</w:t>
            </w:r>
          </w:p>
        </w:tc>
      </w:tr>
      <w:tr w:rsidR="00A0752D" w:rsidRPr="00DF2F58" w:rsidTr="005E3967">
        <w:trPr>
          <w:trHeight w:val="828"/>
        </w:trPr>
        <w:tc>
          <w:tcPr>
            <w:tcW w:w="534" w:type="dxa"/>
            <w:vAlign w:val="center"/>
          </w:tcPr>
          <w:p w:rsidR="00A0752D" w:rsidRPr="00C37987" w:rsidRDefault="00A0752D" w:rsidP="00C37987">
            <w:pPr>
              <w:pStyle w:val="a4"/>
            </w:pPr>
            <w:r w:rsidRPr="00C37987">
              <w:t>29</w:t>
            </w:r>
          </w:p>
        </w:tc>
        <w:tc>
          <w:tcPr>
            <w:tcW w:w="1417" w:type="dxa"/>
            <w:vAlign w:val="center"/>
          </w:tcPr>
          <w:p w:rsidR="00A0752D" w:rsidRPr="00C37987" w:rsidRDefault="00A0752D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Корпус 2ЛК 10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A0752D" w:rsidRPr="00C37987" w:rsidRDefault="00A0752D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меловая, оборудование и технические средства обучения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омпьютер, плазменная панель, шкаф,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0752D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94747F" w:rsidRPr="00DF2F58" w:rsidTr="00E82D99">
        <w:trPr>
          <w:trHeight w:val="828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t>30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 и подтверждение качества</w:t>
            </w:r>
          </w:p>
        </w:tc>
        <w:tc>
          <w:tcPr>
            <w:tcW w:w="4111" w:type="dxa"/>
            <w:shd w:val="clear" w:color="auto" w:fill="auto"/>
          </w:tcPr>
          <w:p w:rsidR="0094747F" w:rsidRPr="00C37987" w:rsidRDefault="0094747F" w:rsidP="00C37987">
            <w:pPr>
              <w:pStyle w:val="a4"/>
              <w:jc w:val="both"/>
            </w:pPr>
            <w:r w:rsidRPr="00C37987">
              <w:t>Учебная аудитория для проведения учебных занятий, предусмотренных программой:</w:t>
            </w:r>
            <w:r w:rsidRPr="00C37987">
              <w:rPr>
                <w:color w:val="000000"/>
              </w:rPr>
              <w:t xml:space="preserve"> </w:t>
            </w:r>
            <w:r w:rsidRPr="00C37987">
              <w:rPr>
                <w:color w:val="FF0000"/>
              </w:rPr>
              <w:t xml:space="preserve"> </w:t>
            </w:r>
            <w:r w:rsidRPr="00C37987">
              <w:t>ауд. 431</w:t>
            </w:r>
          </w:p>
        </w:tc>
        <w:tc>
          <w:tcPr>
            <w:tcW w:w="3684" w:type="dxa"/>
            <w:shd w:val="clear" w:color="auto" w:fill="auto"/>
          </w:tcPr>
          <w:p w:rsidR="0094747F" w:rsidRPr="00C37987" w:rsidRDefault="0094747F" w:rsidP="00C37987">
            <w:pPr>
              <w:pStyle w:val="a4"/>
              <w:jc w:val="both"/>
            </w:pPr>
            <w:r w:rsidRPr="00C37987">
              <w:t xml:space="preserve">Мультимедийное оборудование для презентаций </w:t>
            </w:r>
          </w:p>
          <w:p w:rsidR="0094747F" w:rsidRPr="00C37987" w:rsidRDefault="0094747F" w:rsidP="00C37987">
            <w:pPr>
              <w:pStyle w:val="a4"/>
              <w:jc w:val="both"/>
            </w:pPr>
            <w:r w:rsidRPr="00C37987">
              <w:t>доска меловая</w:t>
            </w:r>
          </w:p>
        </w:tc>
        <w:tc>
          <w:tcPr>
            <w:tcW w:w="2057" w:type="dxa"/>
            <w:shd w:val="clear" w:color="auto" w:fill="auto"/>
          </w:tcPr>
          <w:p w:rsidR="0094747F" w:rsidRPr="00A60242" w:rsidRDefault="0094747F" w:rsidP="00163260">
            <w:pPr>
              <w:pStyle w:val="a4"/>
            </w:pPr>
            <w:r w:rsidRPr="00A60242">
              <w:t>2016/2016</w:t>
            </w:r>
          </w:p>
          <w:p w:rsidR="0094747F" w:rsidRDefault="0094747F" w:rsidP="00163260">
            <w:pPr>
              <w:pStyle w:val="a4"/>
            </w:pPr>
          </w:p>
          <w:p w:rsidR="0094747F" w:rsidRPr="00A60242" w:rsidRDefault="0094747F" w:rsidP="00163260">
            <w:pPr>
              <w:pStyle w:val="a4"/>
            </w:pPr>
            <w:r w:rsidRPr="00A60242">
              <w:t>2016/2016</w:t>
            </w:r>
          </w:p>
        </w:tc>
      </w:tr>
      <w:tr w:rsidR="0094747F" w:rsidRPr="00DF2F58" w:rsidTr="005E3967">
        <w:trPr>
          <w:trHeight w:val="999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t>31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учебный комплекс, 75</w:t>
            </w:r>
          </w:p>
        </w:tc>
        <w:tc>
          <w:tcPr>
            <w:tcW w:w="3684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учебной мебели, доска меловая, оборудование и технические средства обучения </w:t>
            </w:r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омпьютеры, шкаф.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94747F" w:rsidRPr="00DF2F58" w:rsidRDefault="005E3967" w:rsidP="005E3967">
            <w:pPr>
              <w:pStyle w:val="a4"/>
            </w:pPr>
            <w:r>
              <w:t>2020/2020</w:t>
            </w:r>
          </w:p>
        </w:tc>
      </w:tr>
      <w:tr w:rsidR="0094747F" w:rsidRPr="00DF2F58" w:rsidTr="00E82D99">
        <w:trPr>
          <w:trHeight w:val="421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t>32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747F" w:rsidRPr="00C37987" w:rsidRDefault="0094747F" w:rsidP="00C37987">
            <w:pPr>
              <w:pStyle w:val="a4"/>
              <w:jc w:val="both"/>
            </w:pPr>
            <w:r w:rsidRPr="00C37987">
              <w:t>Учебная аудитория для проведения учебных занятий, предусмотренных программой:</w:t>
            </w:r>
            <w:r w:rsidRPr="00C37987">
              <w:rPr>
                <w:color w:val="000000"/>
              </w:rPr>
              <w:t xml:space="preserve"> </w:t>
            </w:r>
            <w:r w:rsidRPr="00C37987">
              <w:t xml:space="preserve"> ауд. 105а км  - учебная аудитория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>ДП-5, ДП-22, ДП- 24,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 xml:space="preserve"> ВПХР, 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 xml:space="preserve">ИД-1, 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 xml:space="preserve">противогаз БП-5, 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>дозиметр «</w:t>
            </w:r>
            <w:proofErr w:type="spellStart"/>
            <w:r w:rsidRPr="00C37987">
              <w:rPr>
                <w:color w:val="000000"/>
              </w:rPr>
              <w:t>Квартекс</w:t>
            </w:r>
            <w:proofErr w:type="spellEnd"/>
            <w:r w:rsidRPr="00C37987">
              <w:rPr>
                <w:color w:val="000000"/>
              </w:rPr>
              <w:t xml:space="preserve">» 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>дозиметр ДКГ-РМ 1604</w:t>
            </w:r>
          </w:p>
        </w:tc>
        <w:tc>
          <w:tcPr>
            <w:tcW w:w="2057" w:type="dxa"/>
            <w:shd w:val="clear" w:color="auto" w:fill="auto"/>
          </w:tcPr>
          <w:p w:rsidR="0094747F" w:rsidRPr="00A60242" w:rsidRDefault="0094747F" w:rsidP="00163260">
            <w:pPr>
              <w:pStyle w:val="a4"/>
            </w:pPr>
            <w:r w:rsidRPr="00A60242">
              <w:t>2016/2016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2016/2016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2014/2014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2018/2018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2015/2015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2013/2013</w:t>
            </w:r>
          </w:p>
        </w:tc>
      </w:tr>
      <w:tr w:rsidR="0094747F" w:rsidRPr="00DF2F58" w:rsidTr="00E82D99">
        <w:trPr>
          <w:trHeight w:val="1048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lastRenderedPageBreak/>
              <w:t>33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747F" w:rsidRPr="00C37987" w:rsidRDefault="0094747F" w:rsidP="00C37987">
            <w:pPr>
              <w:pStyle w:val="a4"/>
              <w:jc w:val="both"/>
            </w:pPr>
            <w:r w:rsidRPr="00C37987">
              <w:t>Учебная аудитория для проведения учебных занятий, предусмотренных программой:</w:t>
            </w:r>
            <w:r w:rsidRPr="00C37987">
              <w:rPr>
                <w:color w:val="000000"/>
              </w:rPr>
              <w:t xml:space="preserve"> </w:t>
            </w:r>
            <w:r w:rsidRPr="00C37987">
              <w:t xml:space="preserve"> ауд. 105а км  - учебная аудитория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>ДП-5, ДП-22, ДП- 24,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 xml:space="preserve"> ВПХР, 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 xml:space="preserve">ИД-1, 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 xml:space="preserve">противогаз БП-5, 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>дозиметр «</w:t>
            </w:r>
            <w:proofErr w:type="spellStart"/>
            <w:r w:rsidRPr="00C37987">
              <w:rPr>
                <w:color w:val="000000"/>
              </w:rPr>
              <w:t>Квартекс</w:t>
            </w:r>
            <w:proofErr w:type="spellEnd"/>
            <w:r w:rsidRPr="00C37987">
              <w:rPr>
                <w:color w:val="000000"/>
              </w:rPr>
              <w:t xml:space="preserve">» </w:t>
            </w:r>
          </w:p>
          <w:p w:rsidR="0094747F" w:rsidRPr="00C37987" w:rsidRDefault="0094747F" w:rsidP="00C37987">
            <w:pPr>
              <w:pStyle w:val="a4"/>
              <w:jc w:val="both"/>
              <w:rPr>
                <w:color w:val="000000"/>
              </w:rPr>
            </w:pPr>
            <w:r w:rsidRPr="00C37987">
              <w:rPr>
                <w:color w:val="000000"/>
              </w:rPr>
              <w:t>дозиметр ДКГ-РМ 1604</w:t>
            </w:r>
          </w:p>
        </w:tc>
        <w:tc>
          <w:tcPr>
            <w:tcW w:w="2057" w:type="dxa"/>
            <w:shd w:val="clear" w:color="auto" w:fill="auto"/>
          </w:tcPr>
          <w:p w:rsidR="0094747F" w:rsidRPr="00A60242" w:rsidRDefault="0094747F" w:rsidP="00163260">
            <w:pPr>
              <w:pStyle w:val="a4"/>
            </w:pPr>
            <w:r w:rsidRPr="00A60242">
              <w:t>2016/2016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2016/2016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2014/2014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2018/2018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2015/2015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2013/2013</w:t>
            </w:r>
          </w:p>
        </w:tc>
      </w:tr>
      <w:tr w:rsidR="0094747F" w:rsidRPr="00DF2F58" w:rsidTr="005E3967">
        <w:trPr>
          <w:trHeight w:val="1554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t>34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4111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 </w:t>
            </w:r>
          </w:p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ВП 13</w:t>
            </w:r>
          </w:p>
        </w:tc>
        <w:tc>
          <w:tcPr>
            <w:tcW w:w="3684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передвижная меловая, оборудование и технические средства обучения – раздаточный материал.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94747F" w:rsidRPr="00DF2F58" w:rsidRDefault="005E3967" w:rsidP="005E3967">
            <w:pPr>
              <w:pStyle w:val="a4"/>
            </w:pPr>
            <w:r>
              <w:t>2019/2019</w:t>
            </w:r>
          </w:p>
        </w:tc>
      </w:tr>
      <w:tr w:rsidR="0094747F" w:rsidRPr="00DF2F58" w:rsidTr="00E82D99">
        <w:trPr>
          <w:trHeight w:val="183"/>
        </w:trPr>
        <w:tc>
          <w:tcPr>
            <w:tcW w:w="14780" w:type="dxa"/>
            <w:gridSpan w:val="6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rPr>
                <w:b/>
                <w:color w:val="000000"/>
                <w:lang w:eastAsia="ru-RU"/>
              </w:rPr>
              <w:t>Профессиональные модули</w:t>
            </w:r>
          </w:p>
        </w:tc>
      </w:tr>
      <w:tr w:rsidR="0094747F" w:rsidRPr="00DF2F58" w:rsidTr="00E82D99">
        <w:trPr>
          <w:trHeight w:val="562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Реализация агротехнологий различной интенсивности</w:t>
            </w:r>
          </w:p>
        </w:tc>
        <w:tc>
          <w:tcPr>
            <w:tcW w:w="9852" w:type="dxa"/>
            <w:gridSpan w:val="3"/>
            <w:shd w:val="clear" w:color="auto" w:fill="auto"/>
          </w:tcPr>
          <w:p w:rsidR="0094747F" w:rsidRPr="00C37987" w:rsidRDefault="0094747F" w:rsidP="00C37987">
            <w:pPr>
              <w:pStyle w:val="a4"/>
            </w:pPr>
          </w:p>
        </w:tc>
      </w:tr>
      <w:tr w:rsidR="0094747F" w:rsidRPr="00DF2F58" w:rsidTr="00E82D99">
        <w:trPr>
          <w:trHeight w:val="1270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t>36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производства продукции растениеводства</w:t>
            </w:r>
          </w:p>
        </w:tc>
        <w:tc>
          <w:tcPr>
            <w:tcW w:w="4111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по растениеводству имени Иванова А.Ф.</w:t>
            </w:r>
          </w:p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351</w:t>
            </w:r>
          </w:p>
        </w:tc>
        <w:tc>
          <w:tcPr>
            <w:tcW w:w="3684" w:type="dxa"/>
            <w:shd w:val="clear" w:color="auto" w:fill="auto"/>
          </w:tcPr>
          <w:p w:rsidR="0094747F" w:rsidRPr="00C37987" w:rsidRDefault="0094747F" w:rsidP="00E82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оборудование и технические средства обучения – доска мультимедийная, проектор, трибуна, информац</w:t>
            </w:r>
            <w:r w:rsidR="00E82D99">
              <w:rPr>
                <w:rFonts w:ascii="Times New Roman" w:hAnsi="Times New Roman" w:cs="Times New Roman"/>
                <w:sz w:val="24"/>
                <w:szCs w:val="24"/>
              </w:rPr>
              <w:t>ионн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ые стенды</w:t>
            </w:r>
          </w:p>
        </w:tc>
        <w:tc>
          <w:tcPr>
            <w:tcW w:w="2057" w:type="dxa"/>
            <w:shd w:val="clear" w:color="auto" w:fill="auto"/>
          </w:tcPr>
          <w:p w:rsidR="0094747F" w:rsidRPr="00A60242" w:rsidRDefault="0094747F" w:rsidP="0094747F">
            <w:pPr>
              <w:pStyle w:val="a4"/>
            </w:pPr>
            <w:r w:rsidRPr="00A60242">
              <w:t>2019/2019</w:t>
            </w:r>
          </w:p>
          <w:p w:rsidR="0094747F" w:rsidRDefault="0094747F" w:rsidP="0094747F">
            <w:pPr>
              <w:pStyle w:val="a4"/>
            </w:pPr>
          </w:p>
          <w:p w:rsidR="0094747F" w:rsidRDefault="0094747F" w:rsidP="0094747F">
            <w:pPr>
              <w:pStyle w:val="a4"/>
            </w:pPr>
          </w:p>
          <w:p w:rsidR="0094747F" w:rsidRPr="00A60242" w:rsidRDefault="0094747F" w:rsidP="0094747F">
            <w:pPr>
              <w:pStyle w:val="a4"/>
            </w:pPr>
            <w:r w:rsidRPr="00A60242">
              <w:t>2019/2019</w:t>
            </w:r>
          </w:p>
          <w:p w:rsidR="0094747F" w:rsidRPr="00A60242" w:rsidRDefault="0094747F" w:rsidP="0094747F">
            <w:pPr>
              <w:pStyle w:val="a4"/>
            </w:pPr>
            <w:r w:rsidRPr="00A60242">
              <w:t>2015/2015</w:t>
            </w:r>
          </w:p>
        </w:tc>
      </w:tr>
      <w:tr w:rsidR="0094747F" w:rsidRPr="00DF2F58" w:rsidTr="00E82D99">
        <w:trPr>
          <w:trHeight w:val="615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t>37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11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по растениеводству имени Иванова А.Ф.</w:t>
            </w:r>
          </w:p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351</w:t>
            </w:r>
          </w:p>
        </w:tc>
        <w:tc>
          <w:tcPr>
            <w:tcW w:w="3684" w:type="dxa"/>
            <w:shd w:val="clear" w:color="auto" w:fill="auto"/>
          </w:tcPr>
          <w:p w:rsidR="0094747F" w:rsidRPr="00C37987" w:rsidRDefault="0094747F" w:rsidP="00E82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оборудование и технические средства обучения – доска мультимедийная, проектор, трибуна, информац</w:t>
            </w:r>
            <w:r w:rsidR="00E82D99">
              <w:rPr>
                <w:rFonts w:ascii="Times New Roman" w:hAnsi="Times New Roman" w:cs="Times New Roman"/>
                <w:sz w:val="24"/>
                <w:szCs w:val="24"/>
              </w:rPr>
              <w:t>ионн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ые стенды</w:t>
            </w:r>
          </w:p>
        </w:tc>
        <w:tc>
          <w:tcPr>
            <w:tcW w:w="2057" w:type="dxa"/>
            <w:shd w:val="clear" w:color="auto" w:fill="auto"/>
          </w:tcPr>
          <w:p w:rsidR="0094747F" w:rsidRPr="00A60242" w:rsidRDefault="0094747F" w:rsidP="00163260">
            <w:pPr>
              <w:pStyle w:val="a4"/>
            </w:pPr>
            <w:r w:rsidRPr="00A60242">
              <w:t>2019/2019</w:t>
            </w:r>
          </w:p>
          <w:p w:rsidR="0094747F" w:rsidRDefault="0094747F" w:rsidP="00163260">
            <w:pPr>
              <w:pStyle w:val="a4"/>
            </w:pPr>
          </w:p>
          <w:p w:rsidR="0094747F" w:rsidRDefault="0094747F" w:rsidP="00163260">
            <w:pPr>
              <w:pStyle w:val="a4"/>
            </w:pPr>
          </w:p>
          <w:p w:rsidR="0094747F" w:rsidRPr="00A60242" w:rsidRDefault="0094747F" w:rsidP="00163260">
            <w:pPr>
              <w:pStyle w:val="a4"/>
            </w:pPr>
            <w:r w:rsidRPr="00A60242">
              <w:t>2019/2019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2015/2015</w:t>
            </w:r>
          </w:p>
        </w:tc>
      </w:tr>
      <w:tr w:rsidR="0094747F" w:rsidRPr="00DF2F58" w:rsidTr="00E82D99">
        <w:trPr>
          <w:trHeight w:val="210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t>38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111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по растениеводству имени Иванова А.Ф.</w:t>
            </w:r>
          </w:p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351</w:t>
            </w:r>
          </w:p>
        </w:tc>
        <w:tc>
          <w:tcPr>
            <w:tcW w:w="3684" w:type="dxa"/>
            <w:shd w:val="clear" w:color="auto" w:fill="auto"/>
          </w:tcPr>
          <w:p w:rsidR="0094747F" w:rsidRPr="00C37987" w:rsidRDefault="0094747F" w:rsidP="00E82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оборудование и технические средства обучения – доска мультимедийная, проектор, трибуна, информац</w:t>
            </w:r>
            <w:r w:rsidR="00E82D99">
              <w:rPr>
                <w:rFonts w:ascii="Times New Roman" w:hAnsi="Times New Roman" w:cs="Times New Roman"/>
                <w:sz w:val="24"/>
                <w:szCs w:val="24"/>
              </w:rPr>
              <w:t>ионн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ые стенды</w:t>
            </w:r>
          </w:p>
        </w:tc>
        <w:tc>
          <w:tcPr>
            <w:tcW w:w="2057" w:type="dxa"/>
            <w:shd w:val="clear" w:color="auto" w:fill="auto"/>
          </w:tcPr>
          <w:p w:rsidR="0094747F" w:rsidRPr="00A60242" w:rsidRDefault="0094747F" w:rsidP="00163260">
            <w:pPr>
              <w:pStyle w:val="a4"/>
            </w:pPr>
            <w:r w:rsidRPr="00A60242">
              <w:t>2019/2019</w:t>
            </w:r>
          </w:p>
          <w:p w:rsidR="0094747F" w:rsidRDefault="0094747F" w:rsidP="00163260">
            <w:pPr>
              <w:pStyle w:val="a4"/>
            </w:pPr>
          </w:p>
          <w:p w:rsidR="0094747F" w:rsidRDefault="0094747F" w:rsidP="00163260">
            <w:pPr>
              <w:pStyle w:val="a4"/>
            </w:pPr>
          </w:p>
          <w:p w:rsidR="0094747F" w:rsidRPr="00A60242" w:rsidRDefault="0094747F" w:rsidP="00163260">
            <w:pPr>
              <w:pStyle w:val="a4"/>
            </w:pPr>
            <w:r w:rsidRPr="00A60242">
              <w:t>2019/2019</w:t>
            </w:r>
          </w:p>
          <w:p w:rsidR="0094747F" w:rsidRPr="00A60242" w:rsidRDefault="0094747F" w:rsidP="00163260">
            <w:pPr>
              <w:pStyle w:val="a4"/>
            </w:pPr>
            <w:r w:rsidRPr="00A60242">
              <w:t>2015/2015</w:t>
            </w:r>
          </w:p>
        </w:tc>
      </w:tr>
      <w:tr w:rsidR="0094747F" w:rsidRPr="00DF2F58" w:rsidTr="005E3967">
        <w:trPr>
          <w:trHeight w:val="420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E82D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Защита почв от эрозии и дефляци</w:t>
            </w:r>
            <w:r w:rsidR="00E82D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и, </w:t>
            </w:r>
            <w:r w:rsidR="00E82D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оспроизводство</w:t>
            </w:r>
            <w:r w:rsidR="00E82D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их плодородия</w:t>
            </w:r>
          </w:p>
        </w:tc>
        <w:tc>
          <w:tcPr>
            <w:tcW w:w="9852" w:type="dxa"/>
            <w:gridSpan w:val="3"/>
            <w:shd w:val="clear" w:color="auto" w:fill="auto"/>
          </w:tcPr>
          <w:p w:rsidR="0094747F" w:rsidRPr="00C37987" w:rsidRDefault="0094747F" w:rsidP="00C37987">
            <w:pPr>
              <w:pStyle w:val="a4"/>
            </w:pPr>
          </w:p>
        </w:tc>
      </w:tr>
      <w:tr w:rsidR="0094747F" w:rsidRPr="00DF2F58" w:rsidTr="005E3967">
        <w:trPr>
          <w:trHeight w:val="828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lastRenderedPageBreak/>
              <w:t>39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и воспроизводства плодородия почв</w:t>
            </w:r>
          </w:p>
        </w:tc>
        <w:tc>
          <w:tcPr>
            <w:tcW w:w="4111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по почвоведению им. Гаврилова А.М. </w:t>
            </w:r>
          </w:p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321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94747F" w:rsidRPr="00C37987" w:rsidRDefault="0094747F" w:rsidP="00E82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оборудование и технические средства обучения – плакаты, набор монолитов, весы электронные, электрическая плитка, химические реактивы, набор стек</w:t>
            </w:r>
            <w:proofErr w:type="gramStart"/>
            <w:r w:rsidR="00C37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79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аборат</w:t>
            </w:r>
            <w:r w:rsidR="00E82D99">
              <w:rPr>
                <w:rFonts w:ascii="Times New Roman" w:hAnsi="Times New Roman" w:cs="Times New Roman"/>
                <w:sz w:val="24"/>
                <w:szCs w:val="24"/>
              </w:rPr>
              <w:t>орн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ой посуды.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94747F" w:rsidRPr="00DF2F58" w:rsidRDefault="005E3967" w:rsidP="005E3967">
            <w:pPr>
              <w:pStyle w:val="a4"/>
            </w:pPr>
            <w:r>
              <w:t>2019/2019</w:t>
            </w:r>
          </w:p>
        </w:tc>
      </w:tr>
      <w:tr w:rsidR="0094747F" w:rsidRPr="00DF2F58" w:rsidTr="005E3967">
        <w:trPr>
          <w:trHeight w:val="561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  <w:r w:rsidRPr="00C37987">
              <w:t>40</w:t>
            </w: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УП.02.01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11" w:type="dxa"/>
            <w:shd w:val="clear" w:color="auto" w:fill="auto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по почвоведению им. Гаврилова А.М. </w:t>
            </w:r>
          </w:p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321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94747F" w:rsidRPr="00C37987" w:rsidRDefault="00C37987" w:rsidP="00E82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меловая, оборудование и технические средства обучения – плакаты, набор монолитов, весы электронные, электрическая плитка, химические реактивы, набор стек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аборат</w:t>
            </w:r>
            <w:r w:rsidR="00E82D99">
              <w:rPr>
                <w:rFonts w:ascii="Times New Roman" w:hAnsi="Times New Roman" w:cs="Times New Roman"/>
                <w:sz w:val="24"/>
                <w:szCs w:val="24"/>
              </w:rPr>
              <w:t>орн</w:t>
            </w: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ой посуды.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94747F" w:rsidRPr="00DF2F58" w:rsidRDefault="005E3967" w:rsidP="005E3967">
            <w:pPr>
              <w:pStyle w:val="a4"/>
            </w:pPr>
            <w:r>
              <w:t>2019/2019</w:t>
            </w:r>
          </w:p>
        </w:tc>
      </w:tr>
      <w:tr w:rsidR="0094747F" w:rsidRPr="00DF2F58" w:rsidTr="00E82D99">
        <w:trPr>
          <w:trHeight w:val="1141"/>
        </w:trPr>
        <w:tc>
          <w:tcPr>
            <w:tcW w:w="534" w:type="dxa"/>
            <w:vAlign w:val="center"/>
          </w:tcPr>
          <w:p w:rsidR="0094747F" w:rsidRPr="00C37987" w:rsidRDefault="0094747F" w:rsidP="00C37987">
            <w:pPr>
              <w:pStyle w:val="a4"/>
            </w:pPr>
          </w:p>
        </w:tc>
        <w:tc>
          <w:tcPr>
            <w:tcW w:w="1417" w:type="dxa"/>
            <w:vAlign w:val="center"/>
          </w:tcPr>
          <w:p w:rsidR="0094747F" w:rsidRPr="00C37987" w:rsidRDefault="0094747F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747F" w:rsidRPr="00C37987" w:rsidRDefault="0094747F" w:rsidP="00C379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Хранение, транспортировка, предпродажная подготовка и реализация продукции растениеводства</w:t>
            </w:r>
          </w:p>
        </w:tc>
        <w:tc>
          <w:tcPr>
            <w:tcW w:w="9852" w:type="dxa"/>
            <w:gridSpan w:val="3"/>
            <w:shd w:val="clear" w:color="auto" w:fill="auto"/>
          </w:tcPr>
          <w:p w:rsidR="0094747F" w:rsidRPr="00C37987" w:rsidRDefault="0094747F" w:rsidP="00C37987">
            <w:pPr>
              <w:pStyle w:val="a4"/>
            </w:pPr>
          </w:p>
        </w:tc>
      </w:tr>
      <w:tr w:rsidR="00C37987" w:rsidRPr="00DF2F58" w:rsidTr="005E3967">
        <w:trPr>
          <w:trHeight w:val="140"/>
        </w:trPr>
        <w:tc>
          <w:tcPr>
            <w:tcW w:w="534" w:type="dxa"/>
            <w:vAlign w:val="center"/>
          </w:tcPr>
          <w:p w:rsidR="00C37987" w:rsidRPr="00C37987" w:rsidRDefault="00C37987" w:rsidP="00C37987">
            <w:pPr>
              <w:pStyle w:val="a4"/>
            </w:pPr>
            <w:r w:rsidRPr="00C37987">
              <w:t>41</w:t>
            </w:r>
          </w:p>
        </w:tc>
        <w:tc>
          <w:tcPr>
            <w:tcW w:w="1417" w:type="dxa"/>
            <w:vAlign w:val="center"/>
          </w:tcPr>
          <w:p w:rsidR="00C37987" w:rsidRPr="00C37987" w:rsidRDefault="00C3798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хранения, транспортировки, предпродажной подготовки и реализации продукции растениеводства </w:t>
            </w:r>
          </w:p>
        </w:tc>
        <w:tc>
          <w:tcPr>
            <w:tcW w:w="4111" w:type="dxa"/>
            <w:shd w:val="clear" w:color="auto" w:fill="auto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</w:t>
            </w:r>
          </w:p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корпус КОП (столовая),  205 </w:t>
            </w:r>
            <w:proofErr w:type="spellStart"/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684" w:type="dxa"/>
            <w:shd w:val="clear" w:color="auto" w:fill="auto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37987" w:rsidRPr="00DF2F58" w:rsidRDefault="005E3967" w:rsidP="005E3967">
            <w:pPr>
              <w:pStyle w:val="a4"/>
            </w:pPr>
            <w:r>
              <w:t>2016/2016</w:t>
            </w:r>
          </w:p>
        </w:tc>
      </w:tr>
      <w:tr w:rsidR="00C37987" w:rsidRPr="00DF2F58" w:rsidTr="005E3967">
        <w:trPr>
          <w:trHeight w:val="729"/>
        </w:trPr>
        <w:tc>
          <w:tcPr>
            <w:tcW w:w="534" w:type="dxa"/>
            <w:vAlign w:val="center"/>
          </w:tcPr>
          <w:p w:rsidR="00C37987" w:rsidRPr="00C37987" w:rsidRDefault="00C37987" w:rsidP="00C37987">
            <w:pPr>
              <w:pStyle w:val="a4"/>
            </w:pPr>
            <w:r w:rsidRPr="00C37987">
              <w:t>42</w:t>
            </w:r>
          </w:p>
        </w:tc>
        <w:tc>
          <w:tcPr>
            <w:tcW w:w="1417" w:type="dxa"/>
            <w:vAlign w:val="center"/>
          </w:tcPr>
          <w:p w:rsidR="00C37987" w:rsidRPr="00C37987" w:rsidRDefault="00C3798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УП.03.01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11" w:type="dxa"/>
            <w:shd w:val="clear" w:color="auto" w:fill="auto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</w:t>
            </w:r>
          </w:p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корпус КОП (столовая),  205 </w:t>
            </w:r>
            <w:proofErr w:type="spellStart"/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684" w:type="dxa"/>
            <w:shd w:val="clear" w:color="auto" w:fill="auto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37987" w:rsidRPr="00DF2F58" w:rsidRDefault="005E3967" w:rsidP="005E3967">
            <w:pPr>
              <w:pStyle w:val="a4"/>
            </w:pPr>
            <w:r>
              <w:t>2016/2016</w:t>
            </w:r>
          </w:p>
        </w:tc>
      </w:tr>
      <w:tr w:rsidR="00C37987" w:rsidRPr="00DF2F58" w:rsidTr="005E3967">
        <w:trPr>
          <w:trHeight w:val="140"/>
        </w:trPr>
        <w:tc>
          <w:tcPr>
            <w:tcW w:w="534" w:type="dxa"/>
            <w:vAlign w:val="center"/>
          </w:tcPr>
          <w:p w:rsidR="00C37987" w:rsidRPr="00C37987" w:rsidRDefault="00C37987" w:rsidP="00C37987">
            <w:pPr>
              <w:pStyle w:val="a4"/>
            </w:pPr>
            <w:r w:rsidRPr="00C37987">
              <w:t>43</w:t>
            </w:r>
          </w:p>
        </w:tc>
        <w:tc>
          <w:tcPr>
            <w:tcW w:w="1417" w:type="dxa"/>
            <w:vAlign w:val="center"/>
          </w:tcPr>
          <w:p w:rsidR="00C37987" w:rsidRPr="00C37987" w:rsidRDefault="00C3798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111" w:type="dxa"/>
            <w:shd w:val="clear" w:color="auto" w:fill="auto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</w:t>
            </w:r>
          </w:p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корпус КОП (столовая),  205 </w:t>
            </w:r>
            <w:proofErr w:type="spellStart"/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684" w:type="dxa"/>
            <w:shd w:val="clear" w:color="auto" w:fill="auto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37987" w:rsidRPr="00DF2F58" w:rsidRDefault="005E3967" w:rsidP="005E3967">
            <w:pPr>
              <w:pStyle w:val="a4"/>
            </w:pPr>
            <w:r>
              <w:t>2016/2016</w:t>
            </w:r>
          </w:p>
        </w:tc>
      </w:tr>
      <w:tr w:rsidR="00C37987" w:rsidRPr="00DF2F58" w:rsidTr="00E82D99">
        <w:trPr>
          <w:trHeight w:val="1104"/>
        </w:trPr>
        <w:tc>
          <w:tcPr>
            <w:tcW w:w="534" w:type="dxa"/>
          </w:tcPr>
          <w:p w:rsidR="00C37987" w:rsidRPr="00C37987" w:rsidRDefault="00C37987" w:rsidP="00C37987">
            <w:pPr>
              <w:pStyle w:val="a4"/>
            </w:pPr>
          </w:p>
        </w:tc>
        <w:tc>
          <w:tcPr>
            <w:tcW w:w="1417" w:type="dxa"/>
            <w:vAlign w:val="center"/>
          </w:tcPr>
          <w:p w:rsidR="00C37987" w:rsidRPr="00C37987" w:rsidRDefault="00C3798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Управление работами по производству и переработке продукции растениеводства</w:t>
            </w:r>
          </w:p>
        </w:tc>
        <w:tc>
          <w:tcPr>
            <w:tcW w:w="9852" w:type="dxa"/>
            <w:gridSpan w:val="3"/>
            <w:shd w:val="clear" w:color="auto" w:fill="auto"/>
          </w:tcPr>
          <w:p w:rsidR="00C37987" w:rsidRPr="00C37987" w:rsidRDefault="00C37987" w:rsidP="00C37987">
            <w:pPr>
              <w:pStyle w:val="a4"/>
            </w:pPr>
          </w:p>
        </w:tc>
      </w:tr>
      <w:tr w:rsidR="005E3967" w:rsidRPr="00DF2F58" w:rsidTr="005E3967">
        <w:trPr>
          <w:trHeight w:val="627"/>
        </w:trPr>
        <w:tc>
          <w:tcPr>
            <w:tcW w:w="534" w:type="dxa"/>
          </w:tcPr>
          <w:p w:rsidR="005E3967" w:rsidRPr="00C37987" w:rsidRDefault="005E3967" w:rsidP="00C37987">
            <w:pPr>
              <w:pStyle w:val="a4"/>
            </w:pPr>
            <w:r w:rsidRPr="00C37987">
              <w:t>44</w:t>
            </w:r>
          </w:p>
        </w:tc>
        <w:tc>
          <w:tcPr>
            <w:tcW w:w="1417" w:type="dxa"/>
            <w:vAlign w:val="center"/>
          </w:tcPr>
          <w:p w:rsidR="005E3967" w:rsidRPr="00C37987" w:rsidRDefault="005E396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структурным подразделением организации</w:t>
            </w:r>
          </w:p>
        </w:tc>
        <w:tc>
          <w:tcPr>
            <w:tcW w:w="4111" w:type="dxa"/>
            <w:shd w:val="clear" w:color="auto" w:fill="auto"/>
          </w:tcPr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</w:t>
            </w:r>
          </w:p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корпус КОП (столовая),  203в </w:t>
            </w:r>
            <w:proofErr w:type="spellStart"/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684" w:type="dxa"/>
            <w:shd w:val="clear" w:color="auto" w:fill="auto"/>
          </w:tcPr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E3967" w:rsidRPr="005E3967" w:rsidRDefault="005E3967" w:rsidP="005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6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</w:tc>
      </w:tr>
      <w:tr w:rsidR="005E3967" w:rsidRPr="00DF2F58" w:rsidTr="005E3967">
        <w:trPr>
          <w:trHeight w:val="447"/>
        </w:trPr>
        <w:tc>
          <w:tcPr>
            <w:tcW w:w="534" w:type="dxa"/>
          </w:tcPr>
          <w:p w:rsidR="005E3967" w:rsidRPr="00C37987" w:rsidRDefault="005E3967" w:rsidP="00C37987">
            <w:pPr>
              <w:pStyle w:val="a4"/>
            </w:pPr>
            <w:r w:rsidRPr="00C37987">
              <w:t>45</w:t>
            </w:r>
          </w:p>
        </w:tc>
        <w:tc>
          <w:tcPr>
            <w:tcW w:w="1417" w:type="dxa"/>
            <w:vAlign w:val="center"/>
          </w:tcPr>
          <w:p w:rsidR="005E3967" w:rsidRPr="00C37987" w:rsidRDefault="005E396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УП.04.01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11" w:type="dxa"/>
            <w:shd w:val="clear" w:color="auto" w:fill="auto"/>
          </w:tcPr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</w:t>
            </w:r>
          </w:p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 xml:space="preserve">корпус КОП (столовая),  203в </w:t>
            </w:r>
            <w:proofErr w:type="spellStart"/>
            <w:proofErr w:type="gramStart"/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3684" w:type="dxa"/>
            <w:shd w:val="clear" w:color="auto" w:fill="auto"/>
          </w:tcPr>
          <w:p w:rsidR="005E3967" w:rsidRPr="00C37987" w:rsidRDefault="005E396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мебели, доска меловая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E3967" w:rsidRPr="005E3967" w:rsidRDefault="005E3967" w:rsidP="005E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67">
              <w:rPr>
                <w:rFonts w:ascii="Times New Roman" w:hAnsi="Times New Roman" w:cs="Times New Roman"/>
                <w:sz w:val="24"/>
                <w:szCs w:val="24"/>
              </w:rPr>
              <w:t>2016/2016</w:t>
            </w:r>
          </w:p>
        </w:tc>
      </w:tr>
      <w:tr w:rsidR="006A6B18" w:rsidRPr="00DF2F58" w:rsidTr="00E82D99">
        <w:trPr>
          <w:trHeight w:val="70"/>
        </w:trPr>
        <w:tc>
          <w:tcPr>
            <w:tcW w:w="534" w:type="dxa"/>
          </w:tcPr>
          <w:p w:rsidR="006A6B18" w:rsidRPr="00C37987" w:rsidRDefault="006A6B18" w:rsidP="00C37987">
            <w:pPr>
              <w:pStyle w:val="a4"/>
            </w:pPr>
          </w:p>
        </w:tc>
        <w:tc>
          <w:tcPr>
            <w:tcW w:w="1417" w:type="dxa"/>
            <w:vAlign w:val="center"/>
          </w:tcPr>
          <w:p w:rsidR="006A6B18" w:rsidRPr="00C37987" w:rsidRDefault="006A6B18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195C" w:rsidRPr="00C37987" w:rsidRDefault="006A6B18" w:rsidP="00C379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4111" w:type="dxa"/>
            <w:shd w:val="clear" w:color="auto" w:fill="auto"/>
          </w:tcPr>
          <w:p w:rsidR="006A6B18" w:rsidRPr="00C37987" w:rsidRDefault="006A6B18" w:rsidP="00C37987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684" w:type="dxa"/>
            <w:shd w:val="clear" w:color="auto" w:fill="auto"/>
          </w:tcPr>
          <w:p w:rsidR="006A6B18" w:rsidRPr="00C37987" w:rsidRDefault="006A6B18" w:rsidP="00C37987">
            <w:pPr>
              <w:pStyle w:val="a4"/>
              <w:jc w:val="both"/>
            </w:pPr>
          </w:p>
        </w:tc>
        <w:tc>
          <w:tcPr>
            <w:tcW w:w="2057" w:type="dxa"/>
            <w:shd w:val="clear" w:color="auto" w:fill="auto"/>
          </w:tcPr>
          <w:p w:rsidR="006A6B18" w:rsidRPr="00DF2F58" w:rsidRDefault="006A6B18" w:rsidP="006A6914">
            <w:pPr>
              <w:pStyle w:val="a4"/>
            </w:pPr>
          </w:p>
        </w:tc>
      </w:tr>
      <w:tr w:rsidR="00C37987" w:rsidRPr="00DF2F58" w:rsidTr="005E3967">
        <w:trPr>
          <w:trHeight w:val="1131"/>
        </w:trPr>
        <w:tc>
          <w:tcPr>
            <w:tcW w:w="534" w:type="dxa"/>
          </w:tcPr>
          <w:p w:rsidR="00C37987" w:rsidRPr="00C37987" w:rsidRDefault="00C37987" w:rsidP="00C37987">
            <w:pPr>
              <w:pStyle w:val="a4"/>
            </w:pPr>
            <w:r w:rsidRPr="00C37987">
              <w:t>46</w:t>
            </w:r>
          </w:p>
        </w:tc>
        <w:tc>
          <w:tcPr>
            <w:tcW w:w="1417" w:type="dxa"/>
            <w:vAlign w:val="center"/>
          </w:tcPr>
          <w:p w:rsidR="00C37987" w:rsidRPr="00C37987" w:rsidRDefault="00C3798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профессии рабочих "Овощевод"</w:t>
            </w:r>
          </w:p>
        </w:tc>
        <w:tc>
          <w:tcPr>
            <w:tcW w:w="4111" w:type="dxa"/>
            <w:shd w:val="clear" w:color="auto" w:fill="auto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Учебная аудитория имени Сухова А.Н.</w:t>
            </w:r>
          </w:p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219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C37987" w:rsidRPr="005E3967" w:rsidRDefault="00C37987" w:rsidP="005E3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 учебной мебели, доска меловая, кафедра, оборудование и технические средства обучения – мультимедийная система,</w:t>
            </w:r>
            <w:r w:rsidR="005E3967"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ноутбук,</w:t>
            </w:r>
            <w:r w:rsidR="005E3967"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проектор, экран, стеклянная тумба с выставочным материалом, аудитория оборудована </w:t>
            </w:r>
            <w:proofErr w:type="spellStart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настен</w:t>
            </w:r>
            <w:r w:rsid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</w:t>
            </w:r>
            <w:proofErr w:type="spellEnd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логотипами с </w:t>
            </w:r>
            <w:proofErr w:type="gramStart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.-х. техникой компа</w:t>
            </w:r>
            <w:r w:rsid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нии «EXEL </w:t>
            </w:r>
            <w:proofErr w:type="spellStart"/>
            <w:r w:rsid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lndustries</w:t>
            </w:r>
            <w:proofErr w:type="spellEnd"/>
            <w:r w:rsid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37987" w:rsidRPr="00DF2F58" w:rsidRDefault="00C37987" w:rsidP="005E3967">
            <w:pPr>
              <w:pStyle w:val="a4"/>
            </w:pPr>
            <w:r>
              <w:t>2018/2018</w:t>
            </w:r>
          </w:p>
        </w:tc>
      </w:tr>
      <w:tr w:rsidR="00C37987" w:rsidRPr="00DF2F58" w:rsidTr="005E3967">
        <w:trPr>
          <w:trHeight w:val="140"/>
        </w:trPr>
        <w:tc>
          <w:tcPr>
            <w:tcW w:w="534" w:type="dxa"/>
          </w:tcPr>
          <w:p w:rsidR="00C37987" w:rsidRPr="00C37987" w:rsidRDefault="00C37987" w:rsidP="00C37987">
            <w:pPr>
              <w:pStyle w:val="a4"/>
            </w:pPr>
            <w:r w:rsidRPr="00C37987">
              <w:t>47</w:t>
            </w:r>
          </w:p>
        </w:tc>
        <w:tc>
          <w:tcPr>
            <w:tcW w:w="1417" w:type="dxa"/>
            <w:vAlign w:val="center"/>
          </w:tcPr>
          <w:p w:rsidR="00C37987" w:rsidRPr="00C37987" w:rsidRDefault="00C37987" w:rsidP="00C379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УП.05.01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11" w:type="dxa"/>
            <w:shd w:val="clear" w:color="auto" w:fill="auto"/>
          </w:tcPr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Учебная аудитория имени Сухова А.Н.</w:t>
            </w:r>
          </w:p>
          <w:p w:rsidR="00C37987" w:rsidRPr="00C37987" w:rsidRDefault="00C37987" w:rsidP="00C3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987">
              <w:rPr>
                <w:rFonts w:ascii="Times New Roman" w:hAnsi="Times New Roman" w:cs="Times New Roman"/>
                <w:sz w:val="24"/>
                <w:szCs w:val="24"/>
              </w:rPr>
              <w:t>Главный учебный комплекс, 219</w:t>
            </w:r>
          </w:p>
        </w:tc>
        <w:tc>
          <w:tcPr>
            <w:tcW w:w="3684" w:type="dxa"/>
            <w:shd w:val="clear" w:color="auto" w:fill="auto"/>
            <w:vAlign w:val="bottom"/>
          </w:tcPr>
          <w:p w:rsidR="00C37987" w:rsidRPr="005E3967" w:rsidRDefault="00C37987" w:rsidP="005E3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комплект учебной мебели, доска меловая, кафедра, оборудование и технические средства обучения – мультимедийная </w:t>
            </w:r>
            <w:proofErr w:type="spellStart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система,ноутбук</w:t>
            </w:r>
            <w:proofErr w:type="spellEnd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проектор, экран, стеклянная тумба с выставочным материалом, аудитория оборудована </w:t>
            </w:r>
            <w:proofErr w:type="spellStart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настен</w:t>
            </w:r>
            <w:r w:rsid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</w:t>
            </w:r>
            <w:proofErr w:type="spellEnd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логотипами с </w:t>
            </w:r>
            <w:proofErr w:type="gramStart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.-х. техникой компа</w:t>
            </w:r>
            <w:r w:rsid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нии «EXEL </w:t>
            </w:r>
            <w:proofErr w:type="spellStart"/>
            <w:r w:rsid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lndustries</w:t>
            </w:r>
            <w:proofErr w:type="spellEnd"/>
            <w:r w:rsidR="005E39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37987" w:rsidRPr="00DF2F58" w:rsidRDefault="00C37987" w:rsidP="005E3967">
            <w:pPr>
              <w:pStyle w:val="a4"/>
            </w:pPr>
            <w:r>
              <w:t>2018/2018</w:t>
            </w:r>
          </w:p>
        </w:tc>
      </w:tr>
    </w:tbl>
    <w:p w:rsidR="00384732" w:rsidRPr="00A60242" w:rsidRDefault="00384732" w:rsidP="005438B1">
      <w:pPr>
        <w:pStyle w:val="a4"/>
      </w:pPr>
    </w:p>
    <w:p w:rsidR="00384732" w:rsidRPr="009C7BAB" w:rsidRDefault="00384732" w:rsidP="005438B1">
      <w:pPr>
        <w:pStyle w:val="a4"/>
        <w:rPr>
          <w:b/>
        </w:rPr>
      </w:pPr>
      <w:r w:rsidRPr="00A60242">
        <w:t xml:space="preserve">     В конце Приложения приводится оценка образовательного учреждения по показателю 4.1:</w:t>
      </w:r>
      <w:bookmarkStart w:id="0" w:name="_GoBack"/>
      <w:bookmarkEnd w:id="0"/>
    </w:p>
    <w:sectPr w:rsidR="00384732" w:rsidRPr="009C7BAB" w:rsidSect="00384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D70"/>
    <w:multiLevelType w:val="hybridMultilevel"/>
    <w:tmpl w:val="ED4A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12925"/>
    <w:multiLevelType w:val="hybridMultilevel"/>
    <w:tmpl w:val="45E6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32"/>
    <w:rsid w:val="0000427B"/>
    <w:rsid w:val="00047C9E"/>
    <w:rsid w:val="000514A8"/>
    <w:rsid w:val="00055E5E"/>
    <w:rsid w:val="000B245D"/>
    <w:rsid w:val="000B3AD0"/>
    <w:rsid w:val="000D45CD"/>
    <w:rsid w:val="000E0592"/>
    <w:rsid w:val="000E2228"/>
    <w:rsid w:val="000E3418"/>
    <w:rsid w:val="000E381E"/>
    <w:rsid w:val="00115AA7"/>
    <w:rsid w:val="00120037"/>
    <w:rsid w:val="00130D42"/>
    <w:rsid w:val="00140B50"/>
    <w:rsid w:val="001445DD"/>
    <w:rsid w:val="001452FB"/>
    <w:rsid w:val="0014540F"/>
    <w:rsid w:val="001539F3"/>
    <w:rsid w:val="00177D07"/>
    <w:rsid w:val="00184298"/>
    <w:rsid w:val="00185EF7"/>
    <w:rsid w:val="00191E8F"/>
    <w:rsid w:val="001A043D"/>
    <w:rsid w:val="001D1BC8"/>
    <w:rsid w:val="001F2327"/>
    <w:rsid w:val="002070D8"/>
    <w:rsid w:val="00212BFB"/>
    <w:rsid w:val="00217957"/>
    <w:rsid w:val="00221AC5"/>
    <w:rsid w:val="002551F9"/>
    <w:rsid w:val="00261528"/>
    <w:rsid w:val="002763DC"/>
    <w:rsid w:val="00287BAD"/>
    <w:rsid w:val="00292320"/>
    <w:rsid w:val="002B5350"/>
    <w:rsid w:val="002B5BC7"/>
    <w:rsid w:val="002C65D8"/>
    <w:rsid w:val="002D12EE"/>
    <w:rsid w:val="002E577B"/>
    <w:rsid w:val="00304560"/>
    <w:rsid w:val="00332670"/>
    <w:rsid w:val="00342DA9"/>
    <w:rsid w:val="00343586"/>
    <w:rsid w:val="00343B59"/>
    <w:rsid w:val="00384732"/>
    <w:rsid w:val="003B29EC"/>
    <w:rsid w:val="003B3D6B"/>
    <w:rsid w:val="003C239B"/>
    <w:rsid w:val="003E4561"/>
    <w:rsid w:val="003E51CA"/>
    <w:rsid w:val="00405A2B"/>
    <w:rsid w:val="00411A8F"/>
    <w:rsid w:val="0041580D"/>
    <w:rsid w:val="00417D1E"/>
    <w:rsid w:val="004832E2"/>
    <w:rsid w:val="00484252"/>
    <w:rsid w:val="004B1380"/>
    <w:rsid w:val="004B4C4E"/>
    <w:rsid w:val="004B534C"/>
    <w:rsid w:val="004C4921"/>
    <w:rsid w:val="005025F3"/>
    <w:rsid w:val="00507A15"/>
    <w:rsid w:val="00521011"/>
    <w:rsid w:val="005375C2"/>
    <w:rsid w:val="005438B1"/>
    <w:rsid w:val="0054624D"/>
    <w:rsid w:val="00553052"/>
    <w:rsid w:val="0057099D"/>
    <w:rsid w:val="00592DE1"/>
    <w:rsid w:val="005B61D7"/>
    <w:rsid w:val="005E3967"/>
    <w:rsid w:val="005F04EA"/>
    <w:rsid w:val="00603FED"/>
    <w:rsid w:val="006052C5"/>
    <w:rsid w:val="006128F2"/>
    <w:rsid w:val="00646E4E"/>
    <w:rsid w:val="006476CD"/>
    <w:rsid w:val="00696118"/>
    <w:rsid w:val="006A6914"/>
    <w:rsid w:val="006A6B18"/>
    <w:rsid w:val="006C6098"/>
    <w:rsid w:val="006D212C"/>
    <w:rsid w:val="00702B11"/>
    <w:rsid w:val="0073508B"/>
    <w:rsid w:val="007357C4"/>
    <w:rsid w:val="0073667F"/>
    <w:rsid w:val="007473FA"/>
    <w:rsid w:val="0075640E"/>
    <w:rsid w:val="00763805"/>
    <w:rsid w:val="00790B06"/>
    <w:rsid w:val="00794939"/>
    <w:rsid w:val="007A33F8"/>
    <w:rsid w:val="007C2408"/>
    <w:rsid w:val="007C7794"/>
    <w:rsid w:val="007F129C"/>
    <w:rsid w:val="007F6357"/>
    <w:rsid w:val="0082305C"/>
    <w:rsid w:val="0084270C"/>
    <w:rsid w:val="00845EB5"/>
    <w:rsid w:val="008657FA"/>
    <w:rsid w:val="0087714C"/>
    <w:rsid w:val="008846A6"/>
    <w:rsid w:val="008A06B0"/>
    <w:rsid w:val="008A5712"/>
    <w:rsid w:val="008A6F06"/>
    <w:rsid w:val="008B01E8"/>
    <w:rsid w:val="008B4C75"/>
    <w:rsid w:val="008C6D14"/>
    <w:rsid w:val="008D050B"/>
    <w:rsid w:val="008E0398"/>
    <w:rsid w:val="00910FA9"/>
    <w:rsid w:val="00920E35"/>
    <w:rsid w:val="00922E12"/>
    <w:rsid w:val="00935D6D"/>
    <w:rsid w:val="0094747F"/>
    <w:rsid w:val="00950547"/>
    <w:rsid w:val="009628F3"/>
    <w:rsid w:val="00970484"/>
    <w:rsid w:val="00984B48"/>
    <w:rsid w:val="009B3ADE"/>
    <w:rsid w:val="009C0985"/>
    <w:rsid w:val="009C2D40"/>
    <w:rsid w:val="009C7BAB"/>
    <w:rsid w:val="009E5F09"/>
    <w:rsid w:val="009F5B79"/>
    <w:rsid w:val="009F7684"/>
    <w:rsid w:val="00A03D58"/>
    <w:rsid w:val="00A0752D"/>
    <w:rsid w:val="00A1195C"/>
    <w:rsid w:val="00A14B4D"/>
    <w:rsid w:val="00A2354F"/>
    <w:rsid w:val="00A23D45"/>
    <w:rsid w:val="00A27DEE"/>
    <w:rsid w:val="00A34F1D"/>
    <w:rsid w:val="00A44935"/>
    <w:rsid w:val="00A462E5"/>
    <w:rsid w:val="00A56D47"/>
    <w:rsid w:val="00A60242"/>
    <w:rsid w:val="00A715F3"/>
    <w:rsid w:val="00A82A18"/>
    <w:rsid w:val="00AA3DC0"/>
    <w:rsid w:val="00AA7CE9"/>
    <w:rsid w:val="00AB3CB9"/>
    <w:rsid w:val="00AE02DD"/>
    <w:rsid w:val="00AE2E0F"/>
    <w:rsid w:val="00B055B4"/>
    <w:rsid w:val="00B128D4"/>
    <w:rsid w:val="00B524B6"/>
    <w:rsid w:val="00B52AB3"/>
    <w:rsid w:val="00B5594E"/>
    <w:rsid w:val="00B56402"/>
    <w:rsid w:val="00B6360C"/>
    <w:rsid w:val="00B73A41"/>
    <w:rsid w:val="00B764AD"/>
    <w:rsid w:val="00B95FE7"/>
    <w:rsid w:val="00BB0EAB"/>
    <w:rsid w:val="00BC116E"/>
    <w:rsid w:val="00BC2A35"/>
    <w:rsid w:val="00BC30DD"/>
    <w:rsid w:val="00BC7DF7"/>
    <w:rsid w:val="00BE4DB3"/>
    <w:rsid w:val="00C06CED"/>
    <w:rsid w:val="00C17CA6"/>
    <w:rsid w:val="00C2733F"/>
    <w:rsid w:val="00C35A30"/>
    <w:rsid w:val="00C37987"/>
    <w:rsid w:val="00C52798"/>
    <w:rsid w:val="00C5527D"/>
    <w:rsid w:val="00C60A81"/>
    <w:rsid w:val="00C8008E"/>
    <w:rsid w:val="00CB6D0F"/>
    <w:rsid w:val="00CD1259"/>
    <w:rsid w:val="00CE1A31"/>
    <w:rsid w:val="00CF18A2"/>
    <w:rsid w:val="00CF2B7A"/>
    <w:rsid w:val="00D03F20"/>
    <w:rsid w:val="00D10379"/>
    <w:rsid w:val="00D22CBD"/>
    <w:rsid w:val="00D35796"/>
    <w:rsid w:val="00D4048A"/>
    <w:rsid w:val="00D52D05"/>
    <w:rsid w:val="00D676FD"/>
    <w:rsid w:val="00D714A1"/>
    <w:rsid w:val="00D77FF3"/>
    <w:rsid w:val="00DA0656"/>
    <w:rsid w:val="00DA1E25"/>
    <w:rsid w:val="00DB57E1"/>
    <w:rsid w:val="00DC027C"/>
    <w:rsid w:val="00DC42EE"/>
    <w:rsid w:val="00DF0085"/>
    <w:rsid w:val="00DF2F58"/>
    <w:rsid w:val="00E00D2D"/>
    <w:rsid w:val="00E04E3D"/>
    <w:rsid w:val="00E23C19"/>
    <w:rsid w:val="00E42DFF"/>
    <w:rsid w:val="00E61E1F"/>
    <w:rsid w:val="00E65007"/>
    <w:rsid w:val="00E67AB1"/>
    <w:rsid w:val="00E82D99"/>
    <w:rsid w:val="00EA3C18"/>
    <w:rsid w:val="00EC7225"/>
    <w:rsid w:val="00EC7FAE"/>
    <w:rsid w:val="00EE7B2B"/>
    <w:rsid w:val="00F23886"/>
    <w:rsid w:val="00F33D57"/>
    <w:rsid w:val="00F35976"/>
    <w:rsid w:val="00F420BA"/>
    <w:rsid w:val="00F6060C"/>
    <w:rsid w:val="00F606F3"/>
    <w:rsid w:val="00F70838"/>
    <w:rsid w:val="00F765CF"/>
    <w:rsid w:val="00F9282B"/>
    <w:rsid w:val="00FA406A"/>
    <w:rsid w:val="00FA58EC"/>
    <w:rsid w:val="00FA5915"/>
    <w:rsid w:val="00FB2E8F"/>
    <w:rsid w:val="00FF26F7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6B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8B"/>
    <w:pPr>
      <w:ind w:left="720"/>
      <w:contextualSpacing/>
    </w:pPr>
  </w:style>
  <w:style w:type="paragraph" w:styleId="a4">
    <w:name w:val="No Spacing"/>
    <w:qFormat/>
    <w:rsid w:val="00794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92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287BAD"/>
    <w:pPr>
      <w:ind w:left="720"/>
    </w:pPr>
  </w:style>
  <w:style w:type="paragraph" w:styleId="a5">
    <w:name w:val="Normal (Web)"/>
    <w:basedOn w:val="a"/>
    <w:uiPriority w:val="99"/>
    <w:unhideWhenUsed/>
    <w:rsid w:val="00145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B01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B0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rsid w:val="00AB3CB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AB3CB9"/>
    <w:pPr>
      <w:widowControl w:val="0"/>
      <w:shd w:val="clear" w:color="auto" w:fill="FFFFFF"/>
      <w:spacing w:after="0" w:line="341" w:lineRule="exact"/>
      <w:jc w:val="center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AB3CB9"/>
    <w:rPr>
      <w:rFonts w:ascii="Calibri" w:eastAsia="Times New Roman" w:hAnsi="Calibri" w:cs="Calibri"/>
    </w:rPr>
  </w:style>
  <w:style w:type="paragraph" w:customStyle="1" w:styleId="11">
    <w:name w:val="Знак Знак Знак Знак Знак Знак Знак Знак Знак Знак Знак Знак Знак1"/>
    <w:basedOn w:val="a"/>
    <w:rsid w:val="00AB3CB9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6B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8B"/>
    <w:pPr>
      <w:ind w:left="720"/>
      <w:contextualSpacing/>
    </w:pPr>
  </w:style>
  <w:style w:type="paragraph" w:styleId="a4">
    <w:name w:val="No Spacing"/>
    <w:qFormat/>
    <w:rsid w:val="00794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92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287BAD"/>
    <w:pPr>
      <w:ind w:left="720"/>
    </w:pPr>
  </w:style>
  <w:style w:type="paragraph" w:styleId="a5">
    <w:name w:val="Normal (Web)"/>
    <w:basedOn w:val="a"/>
    <w:uiPriority w:val="99"/>
    <w:unhideWhenUsed/>
    <w:rsid w:val="00145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B01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B0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rsid w:val="00AB3CB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AB3CB9"/>
    <w:pPr>
      <w:widowControl w:val="0"/>
      <w:shd w:val="clear" w:color="auto" w:fill="FFFFFF"/>
      <w:spacing w:after="0" w:line="341" w:lineRule="exact"/>
      <w:jc w:val="center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AB3CB9"/>
    <w:rPr>
      <w:rFonts w:ascii="Calibri" w:eastAsia="Times New Roman" w:hAnsi="Calibri" w:cs="Calibri"/>
    </w:rPr>
  </w:style>
  <w:style w:type="paragraph" w:customStyle="1" w:styleId="11">
    <w:name w:val="Знак Знак Знак Знак Знак Знак Знак Знак Знак Знак Знак Знак Знак1"/>
    <w:basedOn w:val="a"/>
    <w:rsid w:val="00AB3CB9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935">
              <w:marLeft w:val="0"/>
              <w:marRight w:val="36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2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1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44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0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59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1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6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1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A197-55D4-44EE-8AB9-7F93BD9C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Анастасия Васильевна</dc:creator>
  <cp:lastModifiedBy>User</cp:lastModifiedBy>
  <cp:revision>4</cp:revision>
  <dcterms:created xsi:type="dcterms:W3CDTF">2021-09-28T17:40:00Z</dcterms:created>
  <dcterms:modified xsi:type="dcterms:W3CDTF">2022-04-22T09:13:00Z</dcterms:modified>
</cp:coreProperties>
</file>