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71C" w:rsidRDefault="00A4397A" w:rsidP="00A4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  <w:r w:rsidR="00E57C8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E57C85">
        <w:rPr>
          <w:rFonts w:ascii="Times New Roman" w:hAnsi="Times New Roman" w:cs="Times New Roman"/>
          <w:sz w:val="24"/>
          <w:szCs w:val="24"/>
        </w:rPr>
        <w:t xml:space="preserve">Справка о составе кадровых ресурсов (педагогических работников) для реализации профильных учебных дисциплин, модулей, практик, обеспечивающих формирование </w:t>
      </w:r>
      <w:proofErr w:type="gramStart"/>
      <w:r w:rsidR="00E57C85">
        <w:rPr>
          <w:rFonts w:ascii="Times New Roman" w:hAnsi="Times New Roman" w:cs="Times New Roman"/>
          <w:sz w:val="24"/>
          <w:szCs w:val="24"/>
        </w:rPr>
        <w:t>профессиональных компетенций</w:t>
      </w:r>
      <w:proofErr w:type="gramEnd"/>
      <w:r w:rsidR="00E57C85">
        <w:rPr>
          <w:rFonts w:ascii="Times New Roman" w:hAnsi="Times New Roman" w:cs="Times New Roman"/>
          <w:sz w:val="24"/>
          <w:szCs w:val="24"/>
        </w:rPr>
        <w:t xml:space="preserve"> обучающихся по аккредитуемой образовательной программе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5528"/>
        <w:gridCol w:w="2126"/>
        <w:gridCol w:w="1418"/>
        <w:gridCol w:w="1276"/>
        <w:gridCol w:w="1134"/>
        <w:gridCol w:w="1098"/>
      </w:tblGrid>
      <w:tr w:rsidR="00DC590F" w:rsidTr="00EE1ACA">
        <w:trPr>
          <w:trHeight w:val="574"/>
        </w:trPr>
        <w:tc>
          <w:tcPr>
            <w:tcW w:w="704" w:type="dxa"/>
            <w:vMerge w:val="restart"/>
            <w:vAlign w:val="center"/>
          </w:tcPr>
          <w:p w:rsidR="00DC590F" w:rsidRDefault="00DC590F" w:rsidP="00DC590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4" w:type="dxa"/>
            <w:gridSpan w:val="2"/>
            <w:vAlign w:val="center"/>
          </w:tcPr>
          <w:p w:rsidR="00DC590F" w:rsidRDefault="00DC590F" w:rsidP="00EE1A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Профильные дисциплины</w:t>
            </w:r>
            <w:r w:rsidR="00EE1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(модули), практики</w:t>
            </w:r>
          </w:p>
        </w:tc>
        <w:tc>
          <w:tcPr>
            <w:tcW w:w="7052" w:type="dxa"/>
            <w:gridSpan w:val="5"/>
            <w:vAlign w:val="center"/>
          </w:tcPr>
          <w:p w:rsidR="00DC590F" w:rsidRDefault="00DC590F" w:rsidP="00DC590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Преподаватели, в том числе</w:t>
            </w:r>
          </w:p>
        </w:tc>
      </w:tr>
      <w:tr w:rsidR="00DC590F" w:rsidTr="007568A7">
        <w:trPr>
          <w:trHeight w:val="637"/>
        </w:trPr>
        <w:tc>
          <w:tcPr>
            <w:tcW w:w="704" w:type="dxa"/>
            <w:vMerge/>
            <w:vAlign w:val="center"/>
          </w:tcPr>
          <w:p w:rsidR="00DC590F" w:rsidRDefault="00DC590F" w:rsidP="00DC590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590F" w:rsidRDefault="00643E26" w:rsidP="00DC590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C590F">
              <w:rPr>
                <w:rFonts w:ascii="Times New Roman" w:hAnsi="Times New Roman" w:cs="Times New Roman"/>
                <w:sz w:val="24"/>
                <w:szCs w:val="24"/>
              </w:rPr>
              <w:t>ндекс</w:t>
            </w:r>
          </w:p>
        </w:tc>
        <w:tc>
          <w:tcPr>
            <w:tcW w:w="5528" w:type="dxa"/>
            <w:vAlign w:val="center"/>
          </w:tcPr>
          <w:p w:rsidR="00DC590F" w:rsidRDefault="00643E26" w:rsidP="00DC590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C590F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2126" w:type="dxa"/>
            <w:vAlign w:val="center"/>
          </w:tcPr>
          <w:p w:rsidR="00DC590F" w:rsidRDefault="00643E26" w:rsidP="00643E26">
            <w:pPr>
              <w:autoSpaceDE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 преподаватели, задействованные в каждой из дисциплин (модулей), практик с указанием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43E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ФИО</w:t>
            </w:r>
          </w:p>
        </w:tc>
        <w:tc>
          <w:tcPr>
            <w:tcW w:w="1418" w:type="dxa"/>
            <w:vAlign w:val="center"/>
          </w:tcPr>
          <w:p w:rsidR="00DC590F" w:rsidRPr="00643E26" w:rsidRDefault="00643E26" w:rsidP="00DC590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26">
              <w:rPr>
                <w:rFonts w:ascii="Times New Roman" w:hAnsi="Times New Roman" w:cs="Times New Roman"/>
                <w:sz w:val="24"/>
                <w:szCs w:val="24"/>
              </w:rPr>
              <w:t>в т. ч., прошедших повышение квалификации (переподготовку) в профильных организациях в течение трех последних лет (в соответствии с содержанием профессиональной деятельности, к которой готовятся выпускники аккредитуемой образовательной программы</w:t>
            </w:r>
          </w:p>
        </w:tc>
        <w:tc>
          <w:tcPr>
            <w:tcW w:w="1276" w:type="dxa"/>
            <w:vAlign w:val="center"/>
          </w:tcPr>
          <w:p w:rsidR="00DC590F" w:rsidRPr="00643E26" w:rsidRDefault="00643E26" w:rsidP="00DC590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26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E26">
              <w:rPr>
                <w:rFonts w:ascii="Times New Roman" w:hAnsi="Times New Roman" w:cs="Times New Roman"/>
                <w:sz w:val="24"/>
                <w:szCs w:val="24"/>
              </w:rPr>
              <w:t>ч., имеющих не менее, чем 5-ти летний стаж профессиональной деятельности, соответствующий профилю аккредитуемой образовательной программы</w:t>
            </w:r>
          </w:p>
        </w:tc>
        <w:tc>
          <w:tcPr>
            <w:tcW w:w="1134" w:type="dxa"/>
            <w:vAlign w:val="center"/>
          </w:tcPr>
          <w:p w:rsidR="00DC590F" w:rsidRPr="007568A7" w:rsidRDefault="007568A7" w:rsidP="00DC590F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ч., совмещающих педагогическую деятельность как основную с работой в отрасли по профилю образовательной программы</w:t>
            </w:r>
          </w:p>
        </w:tc>
        <w:tc>
          <w:tcPr>
            <w:tcW w:w="1098" w:type="dxa"/>
            <w:vAlign w:val="center"/>
          </w:tcPr>
          <w:p w:rsidR="00DC590F" w:rsidRPr="007568A7" w:rsidRDefault="007568A7" w:rsidP="00DC590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A7">
              <w:rPr>
                <w:rFonts w:ascii="Times New Roman" w:hAnsi="Times New Roman" w:cs="Times New Roman"/>
                <w:sz w:val="24"/>
                <w:szCs w:val="24"/>
              </w:rPr>
              <w:t>в т. ч., совместителей из числа действующих работников профильных организаций</w:t>
            </w:r>
          </w:p>
        </w:tc>
      </w:tr>
      <w:tr w:rsidR="00DC590F" w:rsidTr="007568A7">
        <w:tc>
          <w:tcPr>
            <w:tcW w:w="704" w:type="dxa"/>
            <w:vAlign w:val="center"/>
          </w:tcPr>
          <w:p w:rsidR="00DC590F" w:rsidRDefault="00DC590F" w:rsidP="00DC590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C590F" w:rsidRPr="00430167" w:rsidRDefault="00DC590F" w:rsidP="00DC590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:rsidR="00DC590F" w:rsidRPr="00430167" w:rsidRDefault="00DC590F" w:rsidP="00DC590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DC590F" w:rsidRDefault="00DC590F" w:rsidP="00DC590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DC590F" w:rsidRDefault="00DC590F" w:rsidP="00DC590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DC590F" w:rsidRDefault="00DC590F" w:rsidP="00DC590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DC590F" w:rsidRDefault="00DC590F" w:rsidP="00DC590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8" w:type="dxa"/>
            <w:vAlign w:val="center"/>
          </w:tcPr>
          <w:p w:rsidR="00DC590F" w:rsidRDefault="00DC590F" w:rsidP="00DC590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27DC1" w:rsidTr="00327DC1">
        <w:tc>
          <w:tcPr>
            <w:tcW w:w="704" w:type="dxa"/>
            <w:vAlign w:val="center"/>
          </w:tcPr>
          <w:p w:rsidR="00327DC1" w:rsidRPr="00430167" w:rsidRDefault="00327DC1" w:rsidP="00327DC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27DC1" w:rsidRDefault="00327DC1" w:rsidP="00327DC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5528" w:type="dxa"/>
          </w:tcPr>
          <w:p w:rsidR="00327DC1" w:rsidRDefault="00327DC1" w:rsidP="00327DC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Топографическая графика</w:t>
            </w:r>
          </w:p>
        </w:tc>
        <w:tc>
          <w:tcPr>
            <w:tcW w:w="2126" w:type="dxa"/>
            <w:vAlign w:val="center"/>
          </w:tcPr>
          <w:p w:rsidR="00327DC1" w:rsidRPr="007568A7" w:rsidRDefault="00327DC1" w:rsidP="00327DC1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Сарана С. В.</w:t>
            </w:r>
          </w:p>
        </w:tc>
        <w:tc>
          <w:tcPr>
            <w:tcW w:w="1418" w:type="dxa"/>
            <w:vAlign w:val="center"/>
          </w:tcPr>
          <w:p w:rsidR="00327DC1" w:rsidRDefault="007C58B6" w:rsidP="00327DC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27DC1" w:rsidRDefault="00327DC1" w:rsidP="00327DC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27DC1" w:rsidRDefault="00327DC1" w:rsidP="00327DC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327DC1" w:rsidRDefault="00327DC1" w:rsidP="00327DC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B6" w:rsidTr="00327DC1">
        <w:tc>
          <w:tcPr>
            <w:tcW w:w="704" w:type="dxa"/>
            <w:vAlign w:val="center"/>
          </w:tcPr>
          <w:p w:rsidR="007C58B6" w:rsidRPr="00430167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5528" w:type="dxa"/>
          </w:tcPr>
          <w:p w:rsidR="007C58B6" w:rsidRDefault="007C58B6" w:rsidP="007C58B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Основы геологии и геоморфологии</w:t>
            </w:r>
          </w:p>
        </w:tc>
        <w:tc>
          <w:tcPr>
            <w:tcW w:w="2126" w:type="dxa"/>
            <w:vAlign w:val="center"/>
          </w:tcPr>
          <w:p w:rsidR="007C58B6" w:rsidRPr="007568A7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Мелихов К. М.</w:t>
            </w:r>
          </w:p>
        </w:tc>
        <w:tc>
          <w:tcPr>
            <w:tcW w:w="141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B6" w:rsidTr="00327DC1">
        <w:tc>
          <w:tcPr>
            <w:tcW w:w="704" w:type="dxa"/>
            <w:vAlign w:val="center"/>
          </w:tcPr>
          <w:p w:rsidR="007C58B6" w:rsidRPr="00430167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7C58B6" w:rsidRDefault="007C58B6" w:rsidP="007C58B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Основы почвоведения и сельскохозяйственного производства</w:t>
            </w:r>
          </w:p>
        </w:tc>
        <w:tc>
          <w:tcPr>
            <w:tcW w:w="2126" w:type="dxa"/>
            <w:vAlign w:val="center"/>
          </w:tcPr>
          <w:p w:rsidR="007C58B6" w:rsidRPr="007568A7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Максимова Н. С.</w:t>
            </w:r>
          </w:p>
        </w:tc>
        <w:tc>
          <w:tcPr>
            <w:tcW w:w="141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B6" w:rsidTr="00327DC1">
        <w:tc>
          <w:tcPr>
            <w:tcW w:w="70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7C58B6" w:rsidRDefault="007C58B6" w:rsidP="007C58B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Основы мелиорации и ландшафтоведения</w:t>
            </w:r>
          </w:p>
        </w:tc>
        <w:tc>
          <w:tcPr>
            <w:tcW w:w="2126" w:type="dxa"/>
            <w:vAlign w:val="center"/>
          </w:tcPr>
          <w:p w:rsidR="007C58B6" w:rsidRPr="007568A7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Мелихов К. М.</w:t>
            </w:r>
          </w:p>
        </w:tc>
        <w:tc>
          <w:tcPr>
            <w:tcW w:w="141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B6" w:rsidTr="00327DC1">
        <w:tc>
          <w:tcPr>
            <w:tcW w:w="70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7C58B6" w:rsidRDefault="007C58B6" w:rsidP="007C58B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Здания и сооружения</w:t>
            </w:r>
          </w:p>
        </w:tc>
        <w:tc>
          <w:tcPr>
            <w:tcW w:w="2126" w:type="dxa"/>
            <w:vAlign w:val="center"/>
          </w:tcPr>
          <w:p w:rsidR="007C58B6" w:rsidRPr="007568A7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Душкина Е. М.</w:t>
            </w:r>
          </w:p>
        </w:tc>
        <w:tc>
          <w:tcPr>
            <w:tcW w:w="141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B6" w:rsidTr="00327DC1">
        <w:tc>
          <w:tcPr>
            <w:tcW w:w="70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7C58B6" w:rsidRDefault="007C58B6" w:rsidP="007C58B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2126" w:type="dxa"/>
            <w:vAlign w:val="center"/>
          </w:tcPr>
          <w:p w:rsidR="007C58B6" w:rsidRPr="007568A7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Сарана С. В.</w:t>
            </w:r>
          </w:p>
        </w:tc>
        <w:tc>
          <w:tcPr>
            <w:tcW w:w="141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B6" w:rsidTr="00327DC1">
        <w:tc>
          <w:tcPr>
            <w:tcW w:w="70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7C58B6" w:rsidRDefault="007C58B6" w:rsidP="007C58B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2126" w:type="dxa"/>
            <w:vAlign w:val="center"/>
          </w:tcPr>
          <w:p w:rsidR="007C58B6" w:rsidRPr="007568A7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Т. С.</w:t>
            </w:r>
          </w:p>
        </w:tc>
        <w:tc>
          <w:tcPr>
            <w:tcW w:w="141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B6" w:rsidTr="00327DC1">
        <w:tc>
          <w:tcPr>
            <w:tcW w:w="70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7C58B6" w:rsidRDefault="007C58B6" w:rsidP="007C58B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Основы геодезии и картографии</w:t>
            </w:r>
          </w:p>
        </w:tc>
        <w:tc>
          <w:tcPr>
            <w:tcW w:w="2126" w:type="dxa"/>
            <w:vAlign w:val="center"/>
          </w:tcPr>
          <w:p w:rsidR="007C58B6" w:rsidRPr="007568A7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Душкина Е. М.</w:t>
            </w:r>
          </w:p>
        </w:tc>
        <w:tc>
          <w:tcPr>
            <w:tcW w:w="141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B6" w:rsidTr="00327DC1">
        <w:tc>
          <w:tcPr>
            <w:tcW w:w="70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7C58B6" w:rsidRDefault="007C58B6" w:rsidP="007C58B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126" w:type="dxa"/>
            <w:vAlign w:val="center"/>
          </w:tcPr>
          <w:p w:rsidR="007C58B6" w:rsidRPr="007568A7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Т. С.</w:t>
            </w:r>
          </w:p>
        </w:tc>
        <w:tc>
          <w:tcPr>
            <w:tcW w:w="141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B6" w:rsidTr="00327DC1">
        <w:tc>
          <w:tcPr>
            <w:tcW w:w="70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7C58B6" w:rsidRDefault="007C58B6" w:rsidP="007C58B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2126" w:type="dxa"/>
            <w:vAlign w:val="center"/>
          </w:tcPr>
          <w:p w:rsidR="007C58B6" w:rsidRPr="007568A7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Мелихов К. М.</w:t>
            </w:r>
          </w:p>
        </w:tc>
        <w:tc>
          <w:tcPr>
            <w:tcW w:w="141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B6" w:rsidTr="00327DC1">
        <w:tc>
          <w:tcPr>
            <w:tcW w:w="70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7C58B6" w:rsidRDefault="007C58B6" w:rsidP="007C58B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Основы землеустройства</w:t>
            </w:r>
          </w:p>
        </w:tc>
        <w:tc>
          <w:tcPr>
            <w:tcW w:w="2126" w:type="dxa"/>
            <w:vAlign w:val="center"/>
          </w:tcPr>
          <w:p w:rsidR="007C58B6" w:rsidRPr="007568A7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Перерядкина А. А.</w:t>
            </w:r>
          </w:p>
        </w:tc>
        <w:tc>
          <w:tcPr>
            <w:tcW w:w="141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B6" w:rsidTr="00327DC1">
        <w:tc>
          <w:tcPr>
            <w:tcW w:w="70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5528" w:type="dxa"/>
          </w:tcPr>
          <w:p w:rsidR="007C58B6" w:rsidRDefault="007C58B6" w:rsidP="007C58B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полевых геодезических работ</w:t>
            </w:r>
          </w:p>
        </w:tc>
        <w:tc>
          <w:tcPr>
            <w:tcW w:w="2126" w:type="dxa"/>
            <w:vAlign w:val="center"/>
          </w:tcPr>
          <w:p w:rsidR="007C58B6" w:rsidRPr="007568A7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Душкина Е. М.</w:t>
            </w:r>
          </w:p>
        </w:tc>
        <w:tc>
          <w:tcPr>
            <w:tcW w:w="141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B6" w:rsidTr="00327DC1">
        <w:tc>
          <w:tcPr>
            <w:tcW w:w="70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5528" w:type="dxa"/>
          </w:tcPr>
          <w:p w:rsidR="007C58B6" w:rsidRDefault="007C58B6" w:rsidP="007C58B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Камеральная обработка результатов полевых измерений</w:t>
            </w:r>
          </w:p>
        </w:tc>
        <w:tc>
          <w:tcPr>
            <w:tcW w:w="2126" w:type="dxa"/>
            <w:vAlign w:val="center"/>
          </w:tcPr>
          <w:p w:rsidR="007C58B6" w:rsidRPr="007568A7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Душкина Е. М.</w:t>
            </w:r>
          </w:p>
        </w:tc>
        <w:tc>
          <w:tcPr>
            <w:tcW w:w="141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B6" w:rsidTr="00327DC1">
        <w:tc>
          <w:tcPr>
            <w:tcW w:w="70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МДК.01.03</w:t>
            </w:r>
          </w:p>
        </w:tc>
        <w:tc>
          <w:tcPr>
            <w:tcW w:w="5528" w:type="dxa"/>
          </w:tcPr>
          <w:p w:rsidR="007C58B6" w:rsidRDefault="007C58B6" w:rsidP="007C58B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Фотограмметрические работы</w:t>
            </w:r>
          </w:p>
        </w:tc>
        <w:tc>
          <w:tcPr>
            <w:tcW w:w="2126" w:type="dxa"/>
            <w:vAlign w:val="center"/>
          </w:tcPr>
          <w:p w:rsidR="007C58B6" w:rsidRPr="007568A7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Агеенко О. М.</w:t>
            </w:r>
          </w:p>
        </w:tc>
        <w:tc>
          <w:tcPr>
            <w:tcW w:w="141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B6" w:rsidTr="00327DC1">
        <w:tc>
          <w:tcPr>
            <w:tcW w:w="70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УП.01.01</w:t>
            </w:r>
          </w:p>
        </w:tc>
        <w:tc>
          <w:tcPr>
            <w:tcW w:w="5528" w:type="dxa"/>
          </w:tcPr>
          <w:p w:rsidR="007C58B6" w:rsidRDefault="007C58B6" w:rsidP="007C58B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2126" w:type="dxa"/>
            <w:vAlign w:val="center"/>
          </w:tcPr>
          <w:p w:rsidR="007C58B6" w:rsidRPr="007568A7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Душкина Е. М.</w:t>
            </w:r>
          </w:p>
        </w:tc>
        <w:tc>
          <w:tcPr>
            <w:tcW w:w="141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B6" w:rsidTr="00327DC1">
        <w:tc>
          <w:tcPr>
            <w:tcW w:w="70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</w:p>
        </w:tc>
        <w:tc>
          <w:tcPr>
            <w:tcW w:w="5528" w:type="dxa"/>
          </w:tcPr>
          <w:p w:rsidR="007C58B6" w:rsidRDefault="007C58B6" w:rsidP="007C58B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126" w:type="dxa"/>
            <w:vAlign w:val="center"/>
          </w:tcPr>
          <w:p w:rsidR="007C58B6" w:rsidRPr="007568A7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Душкина Е. М.</w:t>
            </w:r>
          </w:p>
        </w:tc>
        <w:tc>
          <w:tcPr>
            <w:tcW w:w="141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B6" w:rsidTr="00327DC1">
        <w:tc>
          <w:tcPr>
            <w:tcW w:w="70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5528" w:type="dxa"/>
          </w:tcPr>
          <w:p w:rsidR="007C58B6" w:rsidRDefault="007C58B6" w:rsidP="007C58B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проектирования территорий</w:t>
            </w:r>
          </w:p>
        </w:tc>
        <w:tc>
          <w:tcPr>
            <w:tcW w:w="2126" w:type="dxa"/>
            <w:vAlign w:val="center"/>
          </w:tcPr>
          <w:p w:rsidR="007C58B6" w:rsidRPr="007568A7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Перерядкина А. А.</w:t>
            </w:r>
          </w:p>
        </w:tc>
        <w:tc>
          <w:tcPr>
            <w:tcW w:w="141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B6" w:rsidTr="00327DC1">
        <w:tc>
          <w:tcPr>
            <w:tcW w:w="70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</w:tc>
        <w:tc>
          <w:tcPr>
            <w:tcW w:w="5528" w:type="dxa"/>
          </w:tcPr>
          <w:p w:rsidR="007C58B6" w:rsidRDefault="007C58B6" w:rsidP="007C58B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Разработка и анализ проектов межхозяйственного и внутрихозяйственного землеустройства</w:t>
            </w:r>
          </w:p>
        </w:tc>
        <w:tc>
          <w:tcPr>
            <w:tcW w:w="2126" w:type="dxa"/>
            <w:vAlign w:val="center"/>
          </w:tcPr>
          <w:p w:rsidR="007C58B6" w:rsidRPr="007568A7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Перерядкина А. А.</w:t>
            </w:r>
          </w:p>
        </w:tc>
        <w:tc>
          <w:tcPr>
            <w:tcW w:w="141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B6" w:rsidTr="00327DC1">
        <w:tc>
          <w:tcPr>
            <w:tcW w:w="70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МДК.02.03</w:t>
            </w:r>
          </w:p>
        </w:tc>
        <w:tc>
          <w:tcPr>
            <w:tcW w:w="5528" w:type="dxa"/>
          </w:tcPr>
          <w:p w:rsidR="007C58B6" w:rsidRDefault="007C58B6" w:rsidP="007C58B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производства землеустроительных работ</w:t>
            </w:r>
          </w:p>
        </w:tc>
        <w:tc>
          <w:tcPr>
            <w:tcW w:w="2126" w:type="dxa"/>
            <w:vAlign w:val="center"/>
          </w:tcPr>
          <w:p w:rsidR="007C58B6" w:rsidRPr="007568A7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Перерядкина А. А.</w:t>
            </w:r>
          </w:p>
        </w:tc>
        <w:tc>
          <w:tcPr>
            <w:tcW w:w="141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B6" w:rsidTr="00327DC1">
        <w:tc>
          <w:tcPr>
            <w:tcW w:w="70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УП.02.01</w:t>
            </w:r>
          </w:p>
        </w:tc>
        <w:tc>
          <w:tcPr>
            <w:tcW w:w="5528" w:type="dxa"/>
          </w:tcPr>
          <w:p w:rsidR="007C58B6" w:rsidRDefault="007C58B6" w:rsidP="007C58B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2126" w:type="dxa"/>
            <w:vAlign w:val="center"/>
          </w:tcPr>
          <w:p w:rsidR="007C58B6" w:rsidRPr="007568A7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Перерядкина А. А.</w:t>
            </w:r>
          </w:p>
        </w:tc>
        <w:tc>
          <w:tcPr>
            <w:tcW w:w="141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B6" w:rsidTr="00327DC1">
        <w:tc>
          <w:tcPr>
            <w:tcW w:w="70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ПП.02.01</w:t>
            </w:r>
          </w:p>
        </w:tc>
        <w:tc>
          <w:tcPr>
            <w:tcW w:w="5528" w:type="dxa"/>
          </w:tcPr>
          <w:p w:rsidR="007C58B6" w:rsidRDefault="007C58B6" w:rsidP="007C58B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126" w:type="dxa"/>
            <w:vAlign w:val="center"/>
          </w:tcPr>
          <w:p w:rsidR="007C58B6" w:rsidRPr="007568A7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Перерядкина А. А.</w:t>
            </w:r>
          </w:p>
        </w:tc>
        <w:tc>
          <w:tcPr>
            <w:tcW w:w="141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B6" w:rsidTr="00327DC1">
        <w:tc>
          <w:tcPr>
            <w:tcW w:w="70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МДК.03.01</w:t>
            </w:r>
          </w:p>
        </w:tc>
        <w:tc>
          <w:tcPr>
            <w:tcW w:w="5528" w:type="dxa"/>
          </w:tcPr>
          <w:p w:rsidR="007C58B6" w:rsidRDefault="007C58B6" w:rsidP="007C58B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Земельные правоотношения</w:t>
            </w:r>
          </w:p>
        </w:tc>
        <w:tc>
          <w:tcPr>
            <w:tcW w:w="2126" w:type="dxa"/>
            <w:vAlign w:val="center"/>
          </w:tcPr>
          <w:p w:rsidR="007C58B6" w:rsidRPr="007568A7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Устюжанина З. С.</w:t>
            </w:r>
          </w:p>
        </w:tc>
        <w:tc>
          <w:tcPr>
            <w:tcW w:w="141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B6" w:rsidTr="00327DC1">
        <w:tc>
          <w:tcPr>
            <w:tcW w:w="70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МДК.03.02</w:t>
            </w:r>
          </w:p>
        </w:tc>
        <w:tc>
          <w:tcPr>
            <w:tcW w:w="5528" w:type="dxa"/>
          </w:tcPr>
          <w:p w:rsidR="007C58B6" w:rsidRDefault="007C58B6" w:rsidP="007C58B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Правовой режим земель и его регулирование</w:t>
            </w:r>
          </w:p>
        </w:tc>
        <w:tc>
          <w:tcPr>
            <w:tcW w:w="2126" w:type="dxa"/>
            <w:vAlign w:val="center"/>
          </w:tcPr>
          <w:p w:rsidR="007C58B6" w:rsidRPr="007568A7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Устюжанина З. С.</w:t>
            </w:r>
          </w:p>
        </w:tc>
        <w:tc>
          <w:tcPr>
            <w:tcW w:w="141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B6" w:rsidTr="00327DC1">
        <w:tc>
          <w:tcPr>
            <w:tcW w:w="70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УП.03.01</w:t>
            </w:r>
          </w:p>
        </w:tc>
        <w:tc>
          <w:tcPr>
            <w:tcW w:w="5528" w:type="dxa"/>
          </w:tcPr>
          <w:p w:rsidR="007C58B6" w:rsidRDefault="007C58B6" w:rsidP="007C58B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2126" w:type="dxa"/>
            <w:vAlign w:val="center"/>
          </w:tcPr>
          <w:p w:rsidR="007C58B6" w:rsidRPr="007568A7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Устюжанина З. С.</w:t>
            </w:r>
          </w:p>
        </w:tc>
        <w:tc>
          <w:tcPr>
            <w:tcW w:w="141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B6" w:rsidTr="00327DC1">
        <w:tc>
          <w:tcPr>
            <w:tcW w:w="70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ПП.03.01</w:t>
            </w:r>
          </w:p>
        </w:tc>
        <w:tc>
          <w:tcPr>
            <w:tcW w:w="5528" w:type="dxa"/>
          </w:tcPr>
          <w:p w:rsidR="007C58B6" w:rsidRDefault="007C58B6" w:rsidP="007C58B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126" w:type="dxa"/>
            <w:vAlign w:val="center"/>
          </w:tcPr>
          <w:p w:rsidR="007C58B6" w:rsidRPr="007568A7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Устюжанина З. С.</w:t>
            </w:r>
          </w:p>
        </w:tc>
        <w:tc>
          <w:tcPr>
            <w:tcW w:w="141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B6" w:rsidTr="00327DC1">
        <w:tc>
          <w:tcPr>
            <w:tcW w:w="70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</w:tc>
        <w:tc>
          <w:tcPr>
            <w:tcW w:w="5528" w:type="dxa"/>
          </w:tcPr>
          <w:p w:rsidR="007C58B6" w:rsidRDefault="007C58B6" w:rsidP="007C58B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Учет земель и контроль их использования</w:t>
            </w:r>
          </w:p>
        </w:tc>
        <w:tc>
          <w:tcPr>
            <w:tcW w:w="2126" w:type="dxa"/>
            <w:vAlign w:val="center"/>
          </w:tcPr>
          <w:p w:rsidR="007C58B6" w:rsidRPr="007568A7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Перерядкина А. А.</w:t>
            </w:r>
          </w:p>
        </w:tc>
        <w:tc>
          <w:tcPr>
            <w:tcW w:w="141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B6" w:rsidTr="00327DC1">
        <w:tc>
          <w:tcPr>
            <w:tcW w:w="70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МДК.04.02</w:t>
            </w:r>
          </w:p>
        </w:tc>
        <w:tc>
          <w:tcPr>
            <w:tcW w:w="5528" w:type="dxa"/>
          </w:tcPr>
          <w:p w:rsidR="007C58B6" w:rsidRDefault="007C58B6" w:rsidP="007C58B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и природоохранные мероприятия</w:t>
            </w:r>
          </w:p>
        </w:tc>
        <w:tc>
          <w:tcPr>
            <w:tcW w:w="2126" w:type="dxa"/>
            <w:vAlign w:val="center"/>
          </w:tcPr>
          <w:p w:rsidR="007C58B6" w:rsidRPr="007568A7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Щепотько Н. А.</w:t>
            </w:r>
          </w:p>
        </w:tc>
        <w:tc>
          <w:tcPr>
            <w:tcW w:w="141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B6" w:rsidTr="00327DC1">
        <w:tc>
          <w:tcPr>
            <w:tcW w:w="70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УП.04.01</w:t>
            </w:r>
          </w:p>
        </w:tc>
        <w:tc>
          <w:tcPr>
            <w:tcW w:w="5528" w:type="dxa"/>
          </w:tcPr>
          <w:p w:rsidR="007C58B6" w:rsidRDefault="007C58B6" w:rsidP="007C58B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2126" w:type="dxa"/>
            <w:vAlign w:val="center"/>
          </w:tcPr>
          <w:p w:rsidR="007C58B6" w:rsidRPr="007568A7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Перерядкина А. А.</w:t>
            </w:r>
          </w:p>
        </w:tc>
        <w:tc>
          <w:tcPr>
            <w:tcW w:w="141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B6" w:rsidTr="00327DC1">
        <w:tc>
          <w:tcPr>
            <w:tcW w:w="70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ПП.04.01</w:t>
            </w:r>
          </w:p>
        </w:tc>
        <w:tc>
          <w:tcPr>
            <w:tcW w:w="5528" w:type="dxa"/>
          </w:tcPr>
          <w:p w:rsidR="007C58B6" w:rsidRDefault="007C58B6" w:rsidP="007C58B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126" w:type="dxa"/>
            <w:vAlign w:val="center"/>
          </w:tcPr>
          <w:p w:rsidR="007C58B6" w:rsidRPr="007568A7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Перерядкина А. А.</w:t>
            </w:r>
          </w:p>
        </w:tc>
        <w:tc>
          <w:tcPr>
            <w:tcW w:w="141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B6" w:rsidTr="00327DC1">
        <w:tc>
          <w:tcPr>
            <w:tcW w:w="70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МДК.05.01</w:t>
            </w:r>
          </w:p>
        </w:tc>
        <w:tc>
          <w:tcPr>
            <w:tcW w:w="5528" w:type="dxa"/>
          </w:tcPr>
          <w:p w:rsidR="007C58B6" w:rsidRDefault="007C58B6" w:rsidP="007C58B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E73">
              <w:rPr>
                <w:rFonts w:ascii="Times New Roman" w:hAnsi="Times New Roman" w:cs="Times New Roman"/>
                <w:sz w:val="24"/>
                <w:szCs w:val="24"/>
              </w:rPr>
              <w:t>Основы маркшейдерского дела</w:t>
            </w:r>
          </w:p>
        </w:tc>
        <w:tc>
          <w:tcPr>
            <w:tcW w:w="2126" w:type="dxa"/>
            <w:vAlign w:val="center"/>
          </w:tcPr>
          <w:p w:rsidR="007C58B6" w:rsidRPr="007568A7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Агеенко О. М.</w:t>
            </w:r>
          </w:p>
        </w:tc>
        <w:tc>
          <w:tcPr>
            <w:tcW w:w="141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B6" w:rsidTr="00327DC1">
        <w:tc>
          <w:tcPr>
            <w:tcW w:w="70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E73">
              <w:rPr>
                <w:rFonts w:ascii="Times New Roman" w:hAnsi="Times New Roman" w:cs="Times New Roman"/>
                <w:sz w:val="24"/>
                <w:szCs w:val="24"/>
              </w:rPr>
              <w:t>УП.05.01</w:t>
            </w:r>
          </w:p>
        </w:tc>
        <w:tc>
          <w:tcPr>
            <w:tcW w:w="5528" w:type="dxa"/>
          </w:tcPr>
          <w:p w:rsidR="007C58B6" w:rsidRDefault="007C58B6" w:rsidP="007C58B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E73">
              <w:rPr>
                <w:rFonts w:ascii="Times New Roman" w:hAnsi="Times New Roman" w:cs="Times New Roman"/>
                <w:sz w:val="24"/>
                <w:szCs w:val="24"/>
              </w:rPr>
              <w:t xml:space="preserve">Учебная практика: подготовка по профессии рабочих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7E73">
              <w:rPr>
                <w:rFonts w:ascii="Times New Roman" w:hAnsi="Times New Roman" w:cs="Times New Roman"/>
                <w:sz w:val="24"/>
                <w:szCs w:val="24"/>
              </w:rPr>
              <w:t>Замерщик на топографо-геодезических и маркшейдерских работах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7C58B6" w:rsidRPr="007568A7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Агеенко О. М.</w:t>
            </w:r>
          </w:p>
        </w:tc>
        <w:tc>
          <w:tcPr>
            <w:tcW w:w="141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B6" w:rsidTr="00327DC1">
        <w:tc>
          <w:tcPr>
            <w:tcW w:w="70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E73">
              <w:rPr>
                <w:rFonts w:ascii="Times New Roman" w:hAnsi="Times New Roman" w:cs="Times New Roman"/>
                <w:sz w:val="24"/>
                <w:szCs w:val="24"/>
              </w:rPr>
              <w:t>ПП.05.01</w:t>
            </w:r>
          </w:p>
        </w:tc>
        <w:tc>
          <w:tcPr>
            <w:tcW w:w="5528" w:type="dxa"/>
          </w:tcPr>
          <w:p w:rsidR="007C58B6" w:rsidRDefault="007C58B6" w:rsidP="007C58B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E73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126" w:type="dxa"/>
            <w:vAlign w:val="center"/>
          </w:tcPr>
          <w:p w:rsidR="007C58B6" w:rsidRPr="007568A7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Душкина 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6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</w:t>
            </w:r>
          </w:p>
        </w:tc>
        <w:tc>
          <w:tcPr>
            <w:tcW w:w="141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B6" w:rsidTr="00327DC1">
        <w:tc>
          <w:tcPr>
            <w:tcW w:w="70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:rsidR="007C58B6" w:rsidRPr="007568A7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A7">
              <w:rPr>
                <w:rFonts w:ascii="Times New Roman" w:hAnsi="Times New Roman" w:cs="Times New Roman"/>
                <w:sz w:val="24"/>
                <w:szCs w:val="24"/>
              </w:rPr>
              <w:t>ПДП</w:t>
            </w:r>
          </w:p>
        </w:tc>
        <w:tc>
          <w:tcPr>
            <w:tcW w:w="5528" w:type="dxa"/>
          </w:tcPr>
          <w:p w:rsidR="007C58B6" w:rsidRPr="007568A7" w:rsidRDefault="007C58B6" w:rsidP="007C58B6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Производственная практика (преддипломная)</w:t>
            </w:r>
          </w:p>
        </w:tc>
        <w:tc>
          <w:tcPr>
            <w:tcW w:w="2126" w:type="dxa"/>
            <w:vAlign w:val="center"/>
          </w:tcPr>
          <w:p w:rsidR="007C58B6" w:rsidRPr="00400D9E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Перерядкина А. А.</w:t>
            </w:r>
          </w:p>
        </w:tc>
        <w:tc>
          <w:tcPr>
            <w:tcW w:w="141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B6" w:rsidTr="00327DC1">
        <w:tc>
          <w:tcPr>
            <w:tcW w:w="7508" w:type="dxa"/>
            <w:gridSpan w:val="3"/>
          </w:tcPr>
          <w:p w:rsidR="007C58B6" w:rsidRPr="00227E73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человек</w:t>
            </w:r>
          </w:p>
        </w:tc>
        <w:tc>
          <w:tcPr>
            <w:tcW w:w="2126" w:type="dxa"/>
          </w:tcPr>
          <w:p w:rsidR="007C58B6" w:rsidRPr="007568A7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098" w:type="dxa"/>
            <w:vAlign w:val="center"/>
          </w:tcPr>
          <w:p w:rsidR="007C58B6" w:rsidRDefault="007C58B6" w:rsidP="007C58B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A4397A" w:rsidRPr="00A57A86" w:rsidRDefault="00A4397A" w:rsidP="00A57A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4397A" w:rsidRPr="00A57A86" w:rsidSect="00A57A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E0"/>
    <w:rsid w:val="000279F1"/>
    <w:rsid w:val="000C5492"/>
    <w:rsid w:val="00227E73"/>
    <w:rsid w:val="00327DC1"/>
    <w:rsid w:val="00400D9E"/>
    <w:rsid w:val="00430167"/>
    <w:rsid w:val="004453DD"/>
    <w:rsid w:val="00467E16"/>
    <w:rsid w:val="00482F5D"/>
    <w:rsid w:val="00591F23"/>
    <w:rsid w:val="00643E26"/>
    <w:rsid w:val="007568A7"/>
    <w:rsid w:val="007A3CC3"/>
    <w:rsid w:val="007C58B6"/>
    <w:rsid w:val="0085714E"/>
    <w:rsid w:val="0085798B"/>
    <w:rsid w:val="00885042"/>
    <w:rsid w:val="00A0739C"/>
    <w:rsid w:val="00A4397A"/>
    <w:rsid w:val="00A57A86"/>
    <w:rsid w:val="00A8371C"/>
    <w:rsid w:val="00A90804"/>
    <w:rsid w:val="00DC590F"/>
    <w:rsid w:val="00E57C85"/>
    <w:rsid w:val="00EC32D5"/>
    <w:rsid w:val="00ED29A7"/>
    <w:rsid w:val="00EE1ACA"/>
    <w:rsid w:val="00F23FA2"/>
    <w:rsid w:val="00F7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A75A13"/>
  <w15:chartTrackingRefBased/>
  <w15:docId w15:val="{AE5322B7-E2B9-4AD2-9441-BBCFD9D0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2022-04-04T13:52:00Z</dcterms:created>
  <dcterms:modified xsi:type="dcterms:W3CDTF">2022-05-13T10:45:00Z</dcterms:modified>
</cp:coreProperties>
</file>