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74" w:rsidRPr="00F872D7" w:rsidRDefault="009F2D74" w:rsidP="009F2D7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t>ИНФОРМАЦИЯ О НАПРАВЛЕНИЯХ И РЕЗУЛЬТАТАХ НАУЧНО-ИССЛЕДОВАТЕЛЬСКОЙ ДЕЯТЕЛЬНОСТИ</w:t>
      </w:r>
    </w:p>
    <w:p w:rsidR="009F2D74" w:rsidRPr="00F54BB1" w:rsidRDefault="009F2D74" w:rsidP="009F2D7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F2D74" w:rsidRPr="00F872D7" w:rsidRDefault="009F2D74" w:rsidP="009F2D74">
      <w:pPr>
        <w:pStyle w:val="a3"/>
        <w:spacing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t xml:space="preserve">     На кафедре «Акушерство и терапия» ведётся научно – исследовательская работа по подготовке аспирантов по направлению подготовки: 36.06.01 Ветеринария и зоотехния 06.02.01 Диагностика болезней и терапия животных, патология, </w:t>
      </w:r>
      <w:r>
        <w:rPr>
          <w:rFonts w:ascii="Times New Roman" w:hAnsi="Times New Roman"/>
          <w:sz w:val="28"/>
          <w:szCs w:val="28"/>
        </w:rPr>
        <w:t>онкология и морфология животных.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t>Результаты научно – исследовательской деятельности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Диплом Победителя программы «УМНИК»  за разработку «Изучение влияния суспензии микроводоросли планктонного штамма </w:t>
      </w:r>
      <w:r w:rsidRPr="00F872D7">
        <w:rPr>
          <w:rFonts w:ascii="Times New Roman" w:hAnsi="Times New Roman"/>
          <w:sz w:val="28"/>
          <w:szCs w:val="28"/>
          <w:lang w:val="en-US"/>
        </w:rPr>
        <w:t>Chlorellavulgaris</w:t>
      </w:r>
      <w:r w:rsidRPr="00F872D7">
        <w:rPr>
          <w:rFonts w:ascii="Times New Roman" w:hAnsi="Times New Roman"/>
          <w:sz w:val="28"/>
          <w:szCs w:val="28"/>
        </w:rPr>
        <w:t xml:space="preserve"> ИФР №С-111 на течении родового и послеродового периодов коров, и сохранность новорождённого молодняка» </w:t>
      </w:r>
      <w:r w:rsidRPr="00F872D7">
        <w:rPr>
          <w:rFonts w:ascii="Times New Roman" w:hAnsi="Times New Roman"/>
          <w:i/>
          <w:sz w:val="28"/>
          <w:szCs w:val="28"/>
        </w:rPr>
        <w:t>Пугачёва О.В. в 2015 г.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Золотая медаль на </w:t>
      </w:r>
      <w:r w:rsidRPr="00F872D7">
        <w:rPr>
          <w:rFonts w:ascii="Times New Roman" w:hAnsi="Times New Roman"/>
          <w:sz w:val="28"/>
          <w:szCs w:val="28"/>
          <w:lang w:val="en-US"/>
        </w:rPr>
        <w:t>XVII</w:t>
      </w:r>
      <w:r w:rsidRPr="00F872D7">
        <w:rPr>
          <w:rFonts w:ascii="Times New Roman" w:hAnsi="Times New Roman"/>
          <w:sz w:val="28"/>
          <w:szCs w:val="28"/>
        </w:rPr>
        <w:t xml:space="preserve">  Российской агропромышленной выставке « Золотая осень – 2015» за разработку «Воспроизводство молоди осетровых </w:t>
      </w:r>
      <w:proofErr w:type="spellStart"/>
      <w:r w:rsidRPr="00F872D7">
        <w:rPr>
          <w:rFonts w:ascii="Times New Roman" w:hAnsi="Times New Roman"/>
          <w:sz w:val="28"/>
          <w:szCs w:val="28"/>
        </w:rPr>
        <w:t>волго</w:t>
      </w:r>
      <w:proofErr w:type="spellEnd"/>
      <w:r w:rsidRPr="00F872D7">
        <w:rPr>
          <w:rFonts w:ascii="Times New Roman" w:hAnsi="Times New Roman"/>
          <w:sz w:val="28"/>
          <w:szCs w:val="28"/>
        </w:rPr>
        <w:t xml:space="preserve"> – каспийских популяций». </w:t>
      </w:r>
      <w:r w:rsidRPr="00F872D7">
        <w:rPr>
          <w:rFonts w:ascii="Times New Roman" w:hAnsi="Times New Roman"/>
          <w:i/>
          <w:sz w:val="28"/>
          <w:szCs w:val="28"/>
        </w:rPr>
        <w:t>Перерядкина С.П.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Золотая медаль на  </w:t>
      </w:r>
      <w:r w:rsidRPr="00F872D7">
        <w:rPr>
          <w:rFonts w:ascii="Times New Roman" w:hAnsi="Times New Roman"/>
          <w:sz w:val="28"/>
          <w:szCs w:val="28"/>
          <w:lang w:val="en-US"/>
        </w:rPr>
        <w:t>XVII</w:t>
      </w:r>
      <w:r w:rsidRPr="00F872D7">
        <w:rPr>
          <w:rFonts w:ascii="Times New Roman" w:hAnsi="Times New Roman"/>
          <w:sz w:val="28"/>
          <w:szCs w:val="28"/>
        </w:rPr>
        <w:t xml:space="preserve">  Российской агропромышленной выставке « Золотая осень – 2015» за «Разработку и внедрение инновационных подходов в яичном производстве экологически безопасной продукции в условиях ЗАО»  «Агрофирма  «Восток». </w:t>
      </w:r>
      <w:r w:rsidRPr="00F872D7">
        <w:rPr>
          <w:rFonts w:ascii="Times New Roman" w:hAnsi="Times New Roman"/>
          <w:i/>
          <w:sz w:val="28"/>
          <w:szCs w:val="28"/>
        </w:rPr>
        <w:t>Перерядкина С.П.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Серебряная медаль и диплом  на выставке « Архимед – 2015» за разработку « Совершенствование технологии воспроизводства стада сельскохозяйственных животных на основе применения методов экспериментальной эмбриологии и репродуктивных технологий». </w:t>
      </w:r>
      <w:r w:rsidRPr="00F872D7">
        <w:rPr>
          <w:rFonts w:ascii="Times New Roman" w:hAnsi="Times New Roman"/>
          <w:i/>
          <w:sz w:val="28"/>
          <w:szCs w:val="28"/>
        </w:rPr>
        <w:t>Кочарян В.Д., Перерядкина С.П</w:t>
      </w:r>
      <w:r w:rsidR="00157BB8">
        <w:rPr>
          <w:rFonts w:ascii="Times New Roman" w:hAnsi="Times New Roman"/>
          <w:sz w:val="28"/>
          <w:szCs w:val="28"/>
        </w:rPr>
        <w:t>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Серебряная медаль на  </w:t>
      </w:r>
      <w:r w:rsidRPr="00F872D7">
        <w:rPr>
          <w:rFonts w:ascii="Times New Roman" w:hAnsi="Times New Roman"/>
          <w:sz w:val="28"/>
          <w:szCs w:val="28"/>
          <w:lang w:val="en-US"/>
        </w:rPr>
        <w:t>XVII</w:t>
      </w:r>
      <w:r w:rsidRPr="00F872D7">
        <w:rPr>
          <w:rFonts w:ascii="Times New Roman" w:hAnsi="Times New Roman"/>
          <w:sz w:val="28"/>
          <w:szCs w:val="28"/>
        </w:rPr>
        <w:t xml:space="preserve">  Российской агропромышленной выставке « Золотая осень – 2015» за разработку и внедрение «Совершенствования технологии воспроизводства стада сельскохозяйственных животных на основе применения методов экспериментальной эмбриологии и репродуктивных технологий». Кочарян В.Д., Перерядкина С.П., Баканова К.А.</w:t>
      </w:r>
    </w:p>
    <w:p w:rsidR="009F2D74" w:rsidRPr="00F872D7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lastRenderedPageBreak/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 Диплом </w:t>
      </w:r>
      <w:r w:rsidRPr="00F872D7">
        <w:rPr>
          <w:rFonts w:ascii="Times New Roman" w:hAnsi="Times New Roman"/>
          <w:sz w:val="28"/>
          <w:szCs w:val="28"/>
          <w:lang w:val="en-US"/>
        </w:rPr>
        <w:t>II</w:t>
      </w:r>
      <w:r w:rsidRPr="00F872D7">
        <w:rPr>
          <w:rFonts w:ascii="Times New Roman" w:hAnsi="Times New Roman"/>
          <w:sz w:val="28"/>
          <w:szCs w:val="28"/>
        </w:rPr>
        <w:t xml:space="preserve"> степени Победителя Всероссийской конференции на лучшую научную работу среди студентов и молодых ученых. Перерядкина С.П., </w:t>
      </w:r>
      <w:proofErr w:type="spellStart"/>
      <w:r w:rsidRPr="00F872D7">
        <w:rPr>
          <w:rFonts w:ascii="Times New Roman" w:hAnsi="Times New Roman"/>
          <w:sz w:val="28"/>
          <w:szCs w:val="28"/>
        </w:rPr>
        <w:t>Лисиченко</w:t>
      </w:r>
      <w:proofErr w:type="spellEnd"/>
      <w:r w:rsidRPr="00F872D7">
        <w:rPr>
          <w:rFonts w:ascii="Times New Roman" w:hAnsi="Times New Roman"/>
          <w:sz w:val="28"/>
          <w:szCs w:val="28"/>
        </w:rPr>
        <w:t xml:space="preserve"> Г.О.</w:t>
      </w:r>
    </w:p>
    <w:p w:rsidR="009F2D74" w:rsidRDefault="009F2D74" w:rsidP="009F2D74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 xml:space="preserve">Дипломы </w:t>
      </w:r>
      <w:r w:rsidRPr="00F872D7">
        <w:rPr>
          <w:rFonts w:ascii="Times New Roman" w:hAnsi="Times New Roman"/>
          <w:sz w:val="28"/>
          <w:szCs w:val="28"/>
          <w:lang w:val="en-US"/>
        </w:rPr>
        <w:t>I</w:t>
      </w:r>
      <w:r w:rsidRPr="00F872D7">
        <w:rPr>
          <w:rFonts w:ascii="Times New Roman" w:hAnsi="Times New Roman"/>
          <w:sz w:val="28"/>
          <w:szCs w:val="28"/>
        </w:rPr>
        <w:t xml:space="preserve">, </w:t>
      </w:r>
      <w:r w:rsidRPr="00F872D7">
        <w:rPr>
          <w:rFonts w:ascii="Times New Roman" w:hAnsi="Times New Roman"/>
          <w:sz w:val="28"/>
          <w:szCs w:val="28"/>
          <w:lang w:val="en-US"/>
        </w:rPr>
        <w:t>II</w:t>
      </w:r>
      <w:r w:rsidRPr="00F872D7">
        <w:rPr>
          <w:rFonts w:ascii="Times New Roman" w:hAnsi="Times New Roman"/>
          <w:sz w:val="28"/>
          <w:szCs w:val="28"/>
        </w:rPr>
        <w:t xml:space="preserve"> и </w:t>
      </w:r>
      <w:r w:rsidRPr="00F872D7">
        <w:rPr>
          <w:rFonts w:ascii="Times New Roman" w:hAnsi="Times New Roman"/>
          <w:sz w:val="28"/>
          <w:szCs w:val="28"/>
          <w:lang w:val="en-US"/>
        </w:rPr>
        <w:t>V</w:t>
      </w:r>
      <w:r w:rsidRPr="00F872D7">
        <w:rPr>
          <w:rFonts w:ascii="Times New Roman" w:hAnsi="Times New Roman"/>
          <w:sz w:val="28"/>
          <w:szCs w:val="28"/>
        </w:rPr>
        <w:t xml:space="preserve"> степеней на лучшую научную  работу среди аспирантов, студентов и молодых ученых  в конкурсе Министерства сельского хозяйства РФ</w:t>
      </w:r>
      <w:r w:rsidRPr="00F872D7">
        <w:rPr>
          <w:rFonts w:ascii="Times New Roman" w:hAnsi="Times New Roman"/>
          <w:i/>
          <w:sz w:val="28"/>
          <w:szCs w:val="28"/>
        </w:rPr>
        <w:t>. Кочарян В.Д., Баканова К.А., Пугачева О.В.</w:t>
      </w:r>
      <w:r w:rsidRPr="00F872D7">
        <w:rPr>
          <w:rFonts w:ascii="Times New Roman" w:hAnsi="Times New Roman"/>
          <w:sz w:val="28"/>
          <w:szCs w:val="28"/>
        </w:rPr>
        <w:t xml:space="preserve"> 2016г.</w:t>
      </w:r>
    </w:p>
    <w:p w:rsidR="00521727" w:rsidRDefault="00F51E56" w:rsidP="00020CDF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D1"/>
      </w:r>
      <w:r w:rsidRPr="00F51E56">
        <w:rPr>
          <w:rFonts w:ascii="Times New Roman" w:hAnsi="Times New Roman"/>
          <w:sz w:val="28"/>
          <w:szCs w:val="28"/>
        </w:rPr>
        <w:t xml:space="preserve">Золотая медаль </w:t>
      </w:r>
      <w:r w:rsidRPr="00F872D7">
        <w:rPr>
          <w:rFonts w:ascii="Times New Roman" w:hAnsi="Times New Roman"/>
          <w:sz w:val="28"/>
          <w:szCs w:val="28"/>
        </w:rPr>
        <w:t xml:space="preserve">на </w:t>
      </w:r>
      <w:r w:rsidRPr="00F872D7"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872D7">
        <w:rPr>
          <w:rFonts w:ascii="Times New Roman" w:hAnsi="Times New Roman"/>
          <w:sz w:val="28"/>
          <w:szCs w:val="28"/>
        </w:rPr>
        <w:t xml:space="preserve">  Российской агропромышленной</w:t>
      </w:r>
      <w:r>
        <w:rPr>
          <w:rFonts w:ascii="Times New Roman" w:hAnsi="Times New Roman"/>
          <w:sz w:val="28"/>
          <w:szCs w:val="28"/>
        </w:rPr>
        <w:t xml:space="preserve"> выставке « Золотая осень – 201</w:t>
      </w:r>
      <w:r w:rsidRPr="00F51E56">
        <w:rPr>
          <w:rFonts w:ascii="Times New Roman" w:hAnsi="Times New Roman"/>
          <w:sz w:val="28"/>
          <w:szCs w:val="28"/>
        </w:rPr>
        <w:t>6</w:t>
      </w:r>
      <w:r w:rsidRPr="00F872D7">
        <w:rPr>
          <w:rFonts w:ascii="Times New Roman" w:hAnsi="Times New Roman"/>
          <w:sz w:val="28"/>
          <w:szCs w:val="28"/>
        </w:rPr>
        <w:t>» за разработку</w:t>
      </w:r>
      <w:r w:rsidR="00CD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инновационного проекта  « Повышение воспроизводительной функции высокопродуктивных коров на основе применения экологически безопасных биологических моделей»</w:t>
      </w:r>
      <w:r w:rsidRPr="00F51E56">
        <w:rPr>
          <w:rFonts w:ascii="Times New Roman" w:hAnsi="Times New Roman"/>
          <w:i/>
          <w:sz w:val="28"/>
          <w:szCs w:val="28"/>
        </w:rPr>
        <w:t>Кочарян В.Д.,</w:t>
      </w:r>
      <w:r w:rsidRPr="00F872D7">
        <w:rPr>
          <w:rFonts w:ascii="Times New Roman" w:hAnsi="Times New Roman"/>
          <w:i/>
          <w:sz w:val="28"/>
          <w:szCs w:val="28"/>
        </w:rPr>
        <w:t>Перерядкина С.П.</w:t>
      </w:r>
      <w:r w:rsidR="00521727">
        <w:rPr>
          <w:rFonts w:ascii="Times New Roman" w:hAnsi="Times New Roman"/>
          <w:i/>
          <w:sz w:val="28"/>
          <w:szCs w:val="28"/>
        </w:rPr>
        <w:t>, Чижова Г.С., Мишурова М.Н</w:t>
      </w:r>
      <w:r w:rsidR="00D1150A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="00D1150A">
        <w:rPr>
          <w:rFonts w:ascii="Times New Roman" w:hAnsi="Times New Roman"/>
          <w:i/>
          <w:sz w:val="28"/>
          <w:szCs w:val="28"/>
        </w:rPr>
        <w:t>Баканова</w:t>
      </w:r>
      <w:r w:rsidR="00020CDF">
        <w:rPr>
          <w:rFonts w:ascii="Times New Roman" w:hAnsi="Times New Roman"/>
          <w:i/>
          <w:sz w:val="28"/>
          <w:szCs w:val="28"/>
        </w:rPr>
        <w:t>К</w:t>
      </w:r>
      <w:proofErr w:type="gramStart"/>
      <w:r w:rsidR="00020CDF">
        <w:rPr>
          <w:rFonts w:ascii="Times New Roman" w:hAnsi="Times New Roman"/>
          <w:i/>
          <w:sz w:val="28"/>
          <w:szCs w:val="28"/>
        </w:rPr>
        <w:t>.А</w:t>
      </w:r>
      <w:proofErr w:type="spellEnd"/>
      <w:proofErr w:type="gramEnd"/>
    </w:p>
    <w:p w:rsidR="00B30B14" w:rsidRPr="00B30B14" w:rsidRDefault="002B764C" w:rsidP="00B30B14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D1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764C">
        <w:rPr>
          <w:rFonts w:ascii="Times New Roman" w:hAnsi="Times New Roman"/>
          <w:sz w:val="28"/>
          <w:szCs w:val="28"/>
        </w:rPr>
        <w:t xml:space="preserve">Бронзовая медаль </w:t>
      </w:r>
      <w:r w:rsidRPr="00F872D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872D7">
        <w:rPr>
          <w:rFonts w:ascii="Times New Roman" w:hAnsi="Times New Roman"/>
          <w:sz w:val="28"/>
          <w:szCs w:val="28"/>
        </w:rPr>
        <w:t xml:space="preserve"> Российской агропромышленной</w:t>
      </w:r>
      <w:r>
        <w:rPr>
          <w:rFonts w:ascii="Times New Roman" w:hAnsi="Times New Roman"/>
          <w:sz w:val="28"/>
          <w:szCs w:val="28"/>
        </w:rPr>
        <w:t xml:space="preserve"> выставке « Золотая осень – 201</w:t>
      </w:r>
      <w:r w:rsidRPr="002B764C">
        <w:rPr>
          <w:rFonts w:ascii="Times New Roman" w:hAnsi="Times New Roman"/>
          <w:sz w:val="28"/>
          <w:szCs w:val="28"/>
        </w:rPr>
        <w:t>7</w:t>
      </w:r>
      <w:r w:rsidRPr="00F872D7">
        <w:rPr>
          <w:rFonts w:ascii="Times New Roman" w:hAnsi="Times New Roman"/>
          <w:sz w:val="28"/>
          <w:szCs w:val="28"/>
        </w:rPr>
        <w:t>» за разработку</w:t>
      </w:r>
      <w:r>
        <w:rPr>
          <w:rFonts w:ascii="Times New Roman" w:hAnsi="Times New Roman"/>
          <w:sz w:val="28"/>
          <w:szCs w:val="28"/>
        </w:rPr>
        <w:t xml:space="preserve"> инновационного проекта  « </w:t>
      </w:r>
      <w:r w:rsidR="00B30B14">
        <w:rPr>
          <w:rFonts w:ascii="Times New Roman" w:hAnsi="Times New Roman"/>
          <w:sz w:val="28"/>
          <w:szCs w:val="28"/>
        </w:rPr>
        <w:t xml:space="preserve">Применение эмбриональных </w:t>
      </w:r>
      <w:proofErr w:type="spellStart"/>
      <w:r w:rsidR="00B30B14">
        <w:rPr>
          <w:rFonts w:ascii="Times New Roman" w:hAnsi="Times New Roman"/>
          <w:sz w:val="28"/>
          <w:szCs w:val="28"/>
        </w:rPr>
        <w:t>цитомединов</w:t>
      </w:r>
      <w:proofErr w:type="spellEnd"/>
      <w:r w:rsidR="00B30B14">
        <w:rPr>
          <w:rFonts w:ascii="Times New Roman" w:hAnsi="Times New Roman"/>
          <w:sz w:val="28"/>
          <w:szCs w:val="28"/>
        </w:rPr>
        <w:t xml:space="preserve"> и иммуномодулирующих биологических активных веще</w:t>
      </w:r>
      <w:proofErr w:type="gramStart"/>
      <w:r w:rsidR="00B30B14">
        <w:rPr>
          <w:rFonts w:ascii="Times New Roman" w:hAnsi="Times New Roman"/>
          <w:sz w:val="28"/>
          <w:szCs w:val="28"/>
        </w:rPr>
        <w:t>ств в пр</w:t>
      </w:r>
      <w:proofErr w:type="gramEnd"/>
      <w:r w:rsidR="00B30B14">
        <w:rPr>
          <w:rFonts w:ascii="Times New Roman" w:hAnsi="Times New Roman"/>
          <w:sz w:val="28"/>
          <w:szCs w:val="28"/>
        </w:rPr>
        <w:t>офилактике и лечении акушерско-гинекологической патологии коров»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E56">
        <w:rPr>
          <w:rFonts w:ascii="Times New Roman" w:hAnsi="Times New Roman"/>
          <w:i/>
          <w:sz w:val="28"/>
          <w:szCs w:val="28"/>
        </w:rPr>
        <w:t>Кочарян В.Д.,</w:t>
      </w:r>
      <w:r w:rsidR="00B30B14">
        <w:rPr>
          <w:rFonts w:ascii="Times New Roman" w:hAnsi="Times New Roman"/>
          <w:i/>
          <w:sz w:val="28"/>
          <w:szCs w:val="28"/>
        </w:rPr>
        <w:t xml:space="preserve"> Авдеенко В.С., Ушаков М.А.  </w:t>
      </w:r>
      <w:r>
        <w:rPr>
          <w:rFonts w:ascii="Times New Roman" w:hAnsi="Times New Roman"/>
          <w:i/>
          <w:sz w:val="28"/>
          <w:szCs w:val="28"/>
        </w:rPr>
        <w:t>Перерядкина</w:t>
      </w:r>
      <w:r w:rsidR="00B30B1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С.П., Баканова</w:t>
      </w:r>
      <w:r w:rsidR="00B30B1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К.А.</w:t>
      </w:r>
    </w:p>
    <w:p w:rsidR="009F2D74" w:rsidRPr="00020CDF" w:rsidRDefault="009F2D74" w:rsidP="00020CDF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t>Направление научно – исследовательской деятельности</w:t>
      </w:r>
      <w:bookmarkStart w:id="0" w:name="_GoBack"/>
      <w:bookmarkEnd w:id="0"/>
    </w:p>
    <w:p w:rsidR="00F4720B" w:rsidRDefault="009F2D74" w:rsidP="00F4720B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>Профилактика заболеваний репродуктивных органов у коров и повышение плодовитости при использовании суспензии хлореллы.</w:t>
      </w:r>
    </w:p>
    <w:p w:rsidR="00F4720B" w:rsidRPr="00F4720B" w:rsidRDefault="00F4720B" w:rsidP="00F4720B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D1"/>
      </w:r>
      <w:r w:rsidRPr="00F4720B">
        <w:rPr>
          <w:rFonts w:ascii="Times New Roman" w:hAnsi="Times New Roman"/>
          <w:sz w:val="28"/>
          <w:szCs w:val="28"/>
        </w:rPr>
        <w:t>Биотехнология культивирования хлореллы на сбалансированных питательных средах и оценка эффективности ее п</w:t>
      </w:r>
      <w:r>
        <w:rPr>
          <w:rFonts w:ascii="Times New Roman" w:hAnsi="Times New Roman"/>
          <w:sz w:val="28"/>
          <w:szCs w:val="28"/>
        </w:rPr>
        <w:t>рименения в мясном скотоводстве.</w:t>
      </w:r>
    </w:p>
    <w:p w:rsidR="009F2D74" w:rsidRPr="00F872D7" w:rsidRDefault="009F2D74" w:rsidP="009F2D74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>Внутриутробное развитие ягнят у суягных овцематок с учётом территориального  геобиоценоза.</w:t>
      </w:r>
    </w:p>
    <w:p w:rsidR="009F2D74" w:rsidRPr="00F872D7" w:rsidRDefault="009F2D74" w:rsidP="009F2D74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sym w:font="Symbol" w:char="F0D1"/>
      </w:r>
      <w:r w:rsidR="00F51E56">
        <w:rPr>
          <w:rFonts w:ascii="Times New Roman" w:hAnsi="Times New Roman"/>
          <w:sz w:val="28"/>
          <w:szCs w:val="28"/>
        </w:rPr>
        <w:t>Р</w:t>
      </w:r>
      <w:r w:rsidRPr="00F872D7">
        <w:rPr>
          <w:rFonts w:ascii="Times New Roman" w:hAnsi="Times New Roman"/>
          <w:sz w:val="28"/>
          <w:szCs w:val="28"/>
        </w:rPr>
        <w:t>азработка и внедрение современных схем лечения послеродовой патологии в молочном скотоводстве.</w:t>
      </w:r>
    </w:p>
    <w:p w:rsidR="009F2D74" w:rsidRPr="00F872D7" w:rsidRDefault="009F2D74" w:rsidP="009F2D74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lastRenderedPageBreak/>
        <w:sym w:font="Symbol" w:char="F0D1"/>
      </w:r>
      <w:r w:rsidRPr="00F872D7">
        <w:rPr>
          <w:rFonts w:ascii="Times New Roman" w:hAnsi="Times New Roman"/>
          <w:sz w:val="28"/>
          <w:szCs w:val="28"/>
        </w:rPr>
        <w:t>Продуктивность и качество мяса цыплят бройлеров при использовании в рационах различных видов растительного масла в комплексе с ферментным препаратом.</w:t>
      </w:r>
    </w:p>
    <w:p w:rsidR="009F2D74" w:rsidRPr="00F872D7" w:rsidRDefault="009F2D74" w:rsidP="009F2D74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>Исследование фетоплацентарных фракций при лечении коров с послеродовыми заболеваниями половых органов.</w:t>
      </w:r>
    </w:p>
    <w:p w:rsidR="009F2D74" w:rsidRPr="00F872D7" w:rsidRDefault="009F2D74" w:rsidP="009F2D74">
      <w:pPr>
        <w:pStyle w:val="a3"/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872D7">
        <w:rPr>
          <w:rFonts w:ascii="Times New Roman" w:hAnsi="Times New Roman"/>
          <w:b/>
          <w:sz w:val="28"/>
          <w:szCs w:val="28"/>
        </w:rPr>
        <w:sym w:font="Symbol" w:char="F0D1"/>
      </w:r>
      <w:r w:rsidRPr="00F872D7">
        <w:rPr>
          <w:rFonts w:ascii="Times New Roman" w:hAnsi="Times New Roman"/>
          <w:sz w:val="28"/>
          <w:szCs w:val="28"/>
        </w:rPr>
        <w:t>Разработка эффективного способа диагностических мероприятий при акушерско – гинекологической патологии.</w:t>
      </w:r>
    </w:p>
    <w:p w:rsidR="009F2D74" w:rsidRPr="002816DA" w:rsidRDefault="009F2D74" w:rsidP="009F2D7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2D74" w:rsidRPr="002816DA" w:rsidRDefault="009F2D74" w:rsidP="009F2D74">
      <w:pPr>
        <w:pStyle w:val="a3"/>
        <w:spacing w:line="360" w:lineRule="auto"/>
        <w:ind w:left="357" w:hanging="927"/>
        <w:jc w:val="both"/>
        <w:rPr>
          <w:rFonts w:ascii="Times New Roman" w:hAnsi="Times New Roman"/>
          <w:sz w:val="28"/>
          <w:szCs w:val="28"/>
        </w:rPr>
      </w:pPr>
      <w:r w:rsidRPr="002816DA">
        <w:rPr>
          <w:rFonts w:ascii="Times New Roman" w:hAnsi="Times New Roman"/>
          <w:sz w:val="28"/>
          <w:szCs w:val="28"/>
        </w:rPr>
        <w:t>Полноту, достоверность и актуальность представленных сведений подтверждаю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F2D74" w:rsidRPr="002816DA" w:rsidRDefault="009F2D74" w:rsidP="009F2D74">
      <w:pPr>
        <w:pStyle w:val="a3"/>
        <w:spacing w:line="360" w:lineRule="auto"/>
        <w:ind w:left="357" w:hanging="927"/>
        <w:rPr>
          <w:rFonts w:ascii="Times New Roman" w:hAnsi="Times New Roman"/>
          <w:sz w:val="28"/>
          <w:szCs w:val="28"/>
        </w:rPr>
      </w:pPr>
    </w:p>
    <w:p w:rsidR="009F2D74" w:rsidRPr="00B814A0" w:rsidRDefault="009F2D74" w:rsidP="009F2D7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ОПОП:  ______________          /Кочарян В.Д.</w:t>
      </w:r>
      <w:r w:rsidRPr="00B814A0">
        <w:rPr>
          <w:rFonts w:ascii="Times New Roman" w:hAnsi="Times New Roman"/>
          <w:sz w:val="28"/>
          <w:szCs w:val="28"/>
        </w:rPr>
        <w:t xml:space="preserve">/                        </w:t>
      </w:r>
      <w:r>
        <w:rPr>
          <w:rFonts w:ascii="Times New Roman" w:hAnsi="Times New Roman"/>
          <w:sz w:val="28"/>
          <w:szCs w:val="28"/>
        </w:rPr>
        <w:t>«__»_______20__г.</w:t>
      </w:r>
    </w:p>
    <w:p w:rsidR="009F2D74" w:rsidRDefault="009F2D74" w:rsidP="009F2D74">
      <w:pPr>
        <w:pStyle w:val="a3"/>
        <w:ind w:left="360" w:hanging="927"/>
        <w:rPr>
          <w:rFonts w:ascii="Times New Roman" w:hAnsi="Times New Roman"/>
          <w:sz w:val="28"/>
          <w:szCs w:val="28"/>
        </w:rPr>
      </w:pPr>
    </w:p>
    <w:p w:rsidR="00926AA6" w:rsidRDefault="00926AA6"/>
    <w:sectPr w:rsidR="00926AA6" w:rsidSect="0092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74"/>
    <w:rsid w:val="00020CDF"/>
    <w:rsid w:val="000C5C78"/>
    <w:rsid w:val="00157BB8"/>
    <w:rsid w:val="002B764C"/>
    <w:rsid w:val="00404813"/>
    <w:rsid w:val="00521727"/>
    <w:rsid w:val="00920BE3"/>
    <w:rsid w:val="00926AA6"/>
    <w:rsid w:val="00927DFB"/>
    <w:rsid w:val="009F2D74"/>
    <w:rsid w:val="00AB642C"/>
    <w:rsid w:val="00B30B14"/>
    <w:rsid w:val="00C64E29"/>
    <w:rsid w:val="00CD4987"/>
    <w:rsid w:val="00D1150A"/>
    <w:rsid w:val="00D20D2B"/>
    <w:rsid w:val="00DC018D"/>
    <w:rsid w:val="00EF2D91"/>
    <w:rsid w:val="00F4720B"/>
    <w:rsid w:val="00F5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7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ГСХА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Акушерство!</dc:creator>
  <cp:keywords/>
  <dc:description/>
  <cp:lastModifiedBy>Акушерство!</cp:lastModifiedBy>
  <cp:revision>12</cp:revision>
  <cp:lastPrinted>2016-11-22T05:43:00Z</cp:lastPrinted>
  <dcterms:created xsi:type="dcterms:W3CDTF">2016-06-01T11:12:00Z</dcterms:created>
  <dcterms:modified xsi:type="dcterms:W3CDTF">2017-10-18T07:18:00Z</dcterms:modified>
</cp:coreProperties>
</file>